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BE" w:rsidRDefault="00C74BBE" w:rsidP="00C7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638702359" r:id="rId8"/>
        </w:object>
      </w:r>
    </w:p>
    <w:p w:rsidR="00C74BBE" w:rsidRDefault="00C74BBE" w:rsidP="00C7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BE" w:rsidRDefault="00C74BBE" w:rsidP="00C7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C74BBE" w:rsidRDefault="00C74BBE" w:rsidP="00C7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BBE" w:rsidRDefault="00C74BBE" w:rsidP="00C7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74BBE" w:rsidRDefault="00C74BBE" w:rsidP="00C74B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BBE" w:rsidRDefault="00C74BBE" w:rsidP="00C74B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24.12.2019 № 60-46</w:t>
      </w:r>
      <w:r w:rsidR="00FE30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C74BBE" w:rsidRDefault="00C74BBE" w:rsidP="00C74B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4BBE" w:rsidRDefault="00C74BBE" w:rsidP="00C74B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C74BBE" w:rsidRDefault="00C74BBE" w:rsidP="00C74B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4BBE" w:rsidRDefault="00C74BBE" w:rsidP="00C74B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4BBE" w:rsidRPr="00C74BBE" w:rsidRDefault="00C74BBE" w:rsidP="00C7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функций технического заказчика услуг и (или) работ по капитальному ремонту общего имущества в многоквартирных домах муниципального образования «Город Саратов» </w:t>
      </w:r>
    </w:p>
    <w:p w:rsidR="00C74BBE" w:rsidRPr="00C74BBE" w:rsidRDefault="00C74BBE" w:rsidP="00C74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BBE" w:rsidRPr="00C74BBE" w:rsidRDefault="00C74BBE" w:rsidP="00C74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BBE" w:rsidRPr="00C74BBE" w:rsidRDefault="00C74BBE" w:rsidP="00C74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BBE">
        <w:rPr>
          <w:rFonts w:ascii="Times New Roman" w:eastAsia="Calibri" w:hAnsi="Times New Roman" w:cs="Times New Roman"/>
          <w:sz w:val="28"/>
          <w:szCs w:val="28"/>
        </w:rPr>
        <w:t>В соответствии с частью 4 статьи 182 Жилищного кодекса Российской  Федерации, частью 3.1 статьи 4 Закона Саратовской области  от 27.06.2013       № 103-ЗСО «О региональном операторе в Саратовской области», постановлением Правительства Саратовской области от 27.09.2019 № 685-П «Об утверждении Положения о порядке подачи органами местного самоуправления муниципальных районов, городских округов области обращения об осуществлении функций технического заказчика услуг (или) работ по капитальному ремонту</w:t>
      </w:r>
      <w:proofErr w:type="gramEnd"/>
      <w:r w:rsidRPr="00C74BBE">
        <w:rPr>
          <w:rFonts w:ascii="Times New Roman" w:eastAsia="Calibri" w:hAnsi="Times New Roman" w:cs="Times New Roman"/>
          <w:sz w:val="28"/>
          <w:szCs w:val="28"/>
        </w:rPr>
        <w:t xml:space="preserve"> общего имущества в многоквартирном доме региональному оператору и рассмотрения такого обращения»</w:t>
      </w:r>
    </w:p>
    <w:p w:rsidR="00C74BBE" w:rsidRPr="00C74BBE" w:rsidRDefault="00C74BBE" w:rsidP="00C7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BE" w:rsidRPr="00C74BBE" w:rsidRDefault="00C74BBE" w:rsidP="00C7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C74BBE" w:rsidRPr="00C74BBE" w:rsidRDefault="00C74BBE" w:rsidP="00C7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BE" w:rsidRPr="00C74BBE" w:rsidRDefault="00C74BBE" w:rsidP="00C7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74BBE" w:rsidRPr="00C74BBE" w:rsidRDefault="00C74BBE" w:rsidP="00C7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BE" w:rsidRPr="00C74BBE" w:rsidRDefault="00C74BBE" w:rsidP="00C7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B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администрация муниципального образования «Город Саратов» осуществляет функции технического заказчика услуг и (или) работ по капитальному ремонту в многоквартирных домах, собственники помещений в которых формируют фонды капитального ремонта на счете, счетах регионального оператора.</w:t>
      </w:r>
    </w:p>
    <w:p w:rsidR="00C74BBE" w:rsidRPr="00C74BBE" w:rsidRDefault="00C74BBE" w:rsidP="00C7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администрации районов муниципального образования «Город Саратов» от имени администрации муниципального образования «Город Саратов»:</w:t>
      </w:r>
    </w:p>
    <w:p w:rsidR="00C74BBE" w:rsidRPr="00C74BBE" w:rsidRDefault="00C74BBE" w:rsidP="00C7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подают обращения в некоммерческую специализированную организацию «Фонд капитального ремонта общего имущества в многоквартирных домах в Саратовской области» о передаче функции технического заказчика услуг и (или) работ по капитальному ремонту общего </w:t>
      </w:r>
      <w:r w:rsidRPr="00C74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 в многоквартирных домах, собственники помещений в которых формируют фонд капитального ремонта на счете регионального оператора, в целях исполнения краткосрочных планов реализации областной программы капитального ремонта общего имущества в многоквартирных</w:t>
      </w:r>
      <w:proofErr w:type="gramEnd"/>
      <w:r w:rsidRPr="00C7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4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proofErr w:type="gramEnd"/>
      <w:r w:rsidRPr="00C7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Саратовской области, утвержденной постановлением Правительства Саратовской области от 31.12.2013 № 800-П;</w:t>
      </w:r>
    </w:p>
    <w:p w:rsidR="00C74BBE" w:rsidRPr="00C74BBE" w:rsidRDefault="00C74BBE" w:rsidP="00C7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B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заключают с некоммерческой специализированной организацией «Фонд капитального ремонта общего имущества в многоквартирных домах              в Саратовской области» договоры о передаче функции технического заказчика услуг и (или) работ по капитальному ремонту общего имущества в многоквартирных домах, расположенных на территории соответствующего района муниципального образования «Город Саратов», собственники помещений в которых формируют фонды капитального ремонта на счете регионального оператора, в целях исполнения краткосрочных планов</w:t>
      </w:r>
      <w:proofErr w:type="gramEnd"/>
      <w:r w:rsidRPr="00C7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областной программы капитального ремонта общего имущества   в многоквартирных домах на территории Саратовской области, утвержденной постановлением Правительства Саратовской области                     от 31.12.2013 № 800-П. </w:t>
      </w:r>
    </w:p>
    <w:p w:rsidR="00C74BBE" w:rsidRPr="00C74BBE" w:rsidRDefault="00C74BBE" w:rsidP="00C7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C74BBE" w:rsidRPr="00C74BBE" w:rsidRDefault="00C74BBE" w:rsidP="00C7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C74BBE" w:rsidRDefault="00C74BBE" w:rsidP="00C7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BBE" w:rsidRDefault="00C74BBE" w:rsidP="00C7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D7D" w:rsidRDefault="00285D7D" w:rsidP="00C7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BBE" w:rsidRDefault="00C74BBE" w:rsidP="00C74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C74BBE" w:rsidRDefault="00C74BBE" w:rsidP="00C74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C74BBE" w:rsidRPr="00C74BBE" w:rsidRDefault="00C74BBE" w:rsidP="00C74BBE">
      <w:pPr>
        <w:rPr>
          <w:b/>
        </w:rPr>
      </w:pPr>
    </w:p>
    <w:p w:rsidR="00285D7D" w:rsidRPr="00285D7D" w:rsidRDefault="00285D7D" w:rsidP="00285D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D7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285D7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85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5D7D" w:rsidRPr="00285D7D" w:rsidRDefault="00285D7D" w:rsidP="00285D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D7D">
        <w:rPr>
          <w:rFonts w:ascii="Times New Roman" w:hAnsi="Times New Roman" w:cs="Times New Roman"/>
          <w:b/>
          <w:sz w:val="28"/>
          <w:szCs w:val="28"/>
        </w:rPr>
        <w:t xml:space="preserve">образования «Город Саратов»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D7D">
        <w:rPr>
          <w:rFonts w:ascii="Times New Roman" w:hAnsi="Times New Roman" w:cs="Times New Roman"/>
          <w:b/>
          <w:sz w:val="28"/>
          <w:szCs w:val="28"/>
        </w:rPr>
        <w:t xml:space="preserve">                          М.А. Исаев</w:t>
      </w:r>
    </w:p>
    <w:p w:rsidR="00285D7D" w:rsidRPr="00285D7D" w:rsidRDefault="00285D7D" w:rsidP="00285D7D"/>
    <w:p w:rsidR="000439CC" w:rsidRDefault="000439CC"/>
    <w:sectPr w:rsidR="000439CC" w:rsidSect="00C74BB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95" w:rsidRDefault="005B2395" w:rsidP="00C74BBE">
      <w:pPr>
        <w:spacing w:after="0" w:line="240" w:lineRule="auto"/>
      </w:pPr>
      <w:r>
        <w:separator/>
      </w:r>
    </w:p>
  </w:endnote>
  <w:endnote w:type="continuationSeparator" w:id="0">
    <w:p w:rsidR="005B2395" w:rsidRDefault="005B2395" w:rsidP="00C7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95" w:rsidRDefault="005B2395" w:rsidP="00C74BBE">
      <w:pPr>
        <w:spacing w:after="0" w:line="240" w:lineRule="auto"/>
      </w:pPr>
      <w:r>
        <w:separator/>
      </w:r>
    </w:p>
  </w:footnote>
  <w:footnote w:type="continuationSeparator" w:id="0">
    <w:p w:rsidR="005B2395" w:rsidRDefault="005B2395" w:rsidP="00C7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923580"/>
      <w:docPartObj>
        <w:docPartGallery w:val="Page Numbers (Top of Page)"/>
        <w:docPartUnique/>
      </w:docPartObj>
    </w:sdtPr>
    <w:sdtEndPr/>
    <w:sdtContent>
      <w:p w:rsidR="00C74BBE" w:rsidRDefault="00C74B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079">
          <w:rPr>
            <w:noProof/>
          </w:rPr>
          <w:t>2</w:t>
        </w:r>
        <w:r>
          <w:fldChar w:fldCharType="end"/>
        </w:r>
      </w:p>
    </w:sdtContent>
  </w:sdt>
  <w:p w:rsidR="00C74BBE" w:rsidRDefault="00C74B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0D"/>
    <w:rsid w:val="000439CC"/>
    <w:rsid w:val="00285D7D"/>
    <w:rsid w:val="00486B0D"/>
    <w:rsid w:val="005B2395"/>
    <w:rsid w:val="00824D2C"/>
    <w:rsid w:val="00A567E4"/>
    <w:rsid w:val="00C74BBE"/>
    <w:rsid w:val="00F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7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BBE"/>
  </w:style>
  <w:style w:type="paragraph" w:styleId="a5">
    <w:name w:val="footer"/>
    <w:basedOn w:val="a"/>
    <w:link w:val="a6"/>
    <w:uiPriority w:val="99"/>
    <w:unhideWhenUsed/>
    <w:rsid w:val="00C7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7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BBE"/>
  </w:style>
  <w:style w:type="paragraph" w:styleId="a5">
    <w:name w:val="footer"/>
    <w:basedOn w:val="a"/>
    <w:link w:val="a6"/>
    <w:uiPriority w:val="99"/>
    <w:unhideWhenUsed/>
    <w:rsid w:val="00C7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4</cp:revision>
  <cp:lastPrinted>2019-12-24T11:19:00Z</cp:lastPrinted>
  <dcterms:created xsi:type="dcterms:W3CDTF">2019-12-24T05:57:00Z</dcterms:created>
  <dcterms:modified xsi:type="dcterms:W3CDTF">2019-12-24T11:19:00Z</dcterms:modified>
</cp:coreProperties>
</file>