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7A5" w:rsidRDefault="008C27A5" w:rsidP="008C27A5">
      <w:pPr>
        <w:jc w:val="center"/>
        <w:rPr>
          <w:b/>
          <w:sz w:val="28"/>
          <w:szCs w:val="28"/>
        </w:rPr>
      </w:pPr>
      <w:r w:rsidRPr="00260EA5">
        <w:rPr>
          <w:rFonts w:cs="Arial"/>
          <w:b/>
          <w:noProof/>
          <w:color w:val="000000"/>
          <w:sz w:val="28"/>
          <w:szCs w:val="22"/>
        </w:rPr>
        <w:drawing>
          <wp:inline distT="0" distB="0" distL="0" distR="0">
            <wp:extent cx="619125" cy="7905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790" w:rsidRPr="00260EA5" w:rsidRDefault="00063790" w:rsidP="008C27A5">
      <w:pPr>
        <w:jc w:val="center"/>
        <w:rPr>
          <w:b/>
          <w:sz w:val="28"/>
          <w:szCs w:val="28"/>
        </w:rPr>
      </w:pPr>
    </w:p>
    <w:p w:rsidR="008C27A5" w:rsidRPr="00260EA5" w:rsidRDefault="008C27A5" w:rsidP="008C27A5">
      <w:pPr>
        <w:jc w:val="center"/>
        <w:rPr>
          <w:b/>
          <w:sz w:val="28"/>
          <w:szCs w:val="28"/>
        </w:rPr>
      </w:pPr>
      <w:r w:rsidRPr="00260EA5">
        <w:rPr>
          <w:b/>
          <w:sz w:val="28"/>
          <w:szCs w:val="28"/>
        </w:rPr>
        <w:t>САРАТОВСКАЯ ГОРОДСКАЯ ДУМА</w:t>
      </w:r>
    </w:p>
    <w:p w:rsidR="008C27A5" w:rsidRPr="00260EA5" w:rsidRDefault="008C27A5" w:rsidP="008C27A5">
      <w:pPr>
        <w:jc w:val="center"/>
        <w:rPr>
          <w:b/>
          <w:sz w:val="28"/>
          <w:szCs w:val="28"/>
        </w:rPr>
      </w:pPr>
    </w:p>
    <w:p w:rsidR="008C27A5" w:rsidRDefault="008C27A5" w:rsidP="008C27A5">
      <w:pPr>
        <w:jc w:val="center"/>
        <w:rPr>
          <w:b/>
          <w:sz w:val="28"/>
          <w:szCs w:val="28"/>
        </w:rPr>
      </w:pPr>
      <w:r w:rsidRPr="00260EA5">
        <w:rPr>
          <w:b/>
          <w:sz w:val="28"/>
          <w:szCs w:val="28"/>
        </w:rPr>
        <w:t>РЕШЕНИЕ</w:t>
      </w:r>
    </w:p>
    <w:p w:rsidR="003E0701" w:rsidRPr="00260EA5" w:rsidRDefault="003E0701" w:rsidP="008C27A5">
      <w:pPr>
        <w:jc w:val="center"/>
        <w:rPr>
          <w:b/>
          <w:sz w:val="28"/>
          <w:szCs w:val="28"/>
        </w:rPr>
      </w:pPr>
    </w:p>
    <w:p w:rsidR="006C140F" w:rsidRDefault="006C140F" w:rsidP="008C27A5">
      <w:pPr>
        <w:spacing w:line="252" w:lineRule="auto"/>
        <w:rPr>
          <w:sz w:val="28"/>
          <w:szCs w:val="28"/>
        </w:rPr>
      </w:pPr>
    </w:p>
    <w:p w:rsidR="008C27A5" w:rsidRPr="00260EA5" w:rsidRDefault="0075154B" w:rsidP="008C27A5">
      <w:pPr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19.04</w:t>
      </w:r>
      <w:r w:rsidR="008C27A5" w:rsidRPr="006C140F">
        <w:rPr>
          <w:sz w:val="28"/>
          <w:szCs w:val="28"/>
        </w:rPr>
        <w:t xml:space="preserve">.2018 № </w:t>
      </w:r>
      <w:r>
        <w:rPr>
          <w:sz w:val="28"/>
          <w:szCs w:val="28"/>
        </w:rPr>
        <w:t>33-25</w:t>
      </w:r>
      <w:r w:rsidR="00653809">
        <w:rPr>
          <w:sz w:val="28"/>
          <w:szCs w:val="28"/>
        </w:rPr>
        <w:t>3</w:t>
      </w:r>
    </w:p>
    <w:p w:rsidR="0075154B" w:rsidRPr="00260EA5" w:rsidRDefault="008C27A5" w:rsidP="00DD1CCD">
      <w:pPr>
        <w:jc w:val="center"/>
        <w:rPr>
          <w:sz w:val="28"/>
          <w:szCs w:val="28"/>
        </w:rPr>
      </w:pPr>
      <w:r w:rsidRPr="00260EA5">
        <w:rPr>
          <w:sz w:val="28"/>
          <w:szCs w:val="28"/>
        </w:rPr>
        <w:t>г. Саратов</w:t>
      </w:r>
    </w:p>
    <w:p w:rsidR="008C27A5" w:rsidRPr="005E6BE0" w:rsidRDefault="008C27A5" w:rsidP="008C27A5">
      <w:pPr>
        <w:rPr>
          <w:sz w:val="28"/>
          <w:szCs w:val="28"/>
        </w:rPr>
      </w:pPr>
    </w:p>
    <w:p w:rsidR="00653809" w:rsidRPr="00653809" w:rsidRDefault="00EF081F" w:rsidP="00653809">
      <w:pPr>
        <w:pStyle w:val="1"/>
        <w:spacing w:before="0"/>
        <w:ind w:right="-1"/>
        <w:jc w:val="both"/>
        <w:rPr>
          <w:rStyle w:val="af0"/>
          <w:rFonts w:ascii="Times New Roman" w:eastAsia="Calibri" w:hAnsi="Times New Roman"/>
          <w:bCs/>
          <w:color w:val="000000"/>
          <w:sz w:val="28"/>
          <w:szCs w:val="28"/>
        </w:rPr>
      </w:pPr>
      <w:r w:rsidRPr="00EF081F">
        <w:rPr>
          <w:noProof/>
        </w:rPr>
        <w:pict>
          <v:line id="Прямая соединительная линия 6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.1pt" to="8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" o:allowincell="f">
            <v:stroke startarrowwidth="narrow" startarrowlength="short" endarrowwidth="narrow" endarrowlength="short"/>
          </v:line>
        </w:pict>
      </w:r>
      <w:r w:rsidRPr="00EF081F">
        <w:rPr>
          <w:noProof/>
        </w:rPr>
        <w:pict>
          <v:line id="Прямая соединительная линия 5" o:spid="_x0000_s1028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.65pt" to="1.8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" o:allowincell="f">
            <v:stroke startarrowwidth="narrow" startarrowlength="short" endarrowwidth="narrow" endarrowlength="short"/>
          </v:line>
        </w:pict>
      </w:r>
      <w:r w:rsidR="00A43E78">
        <w:rPr>
          <w:rStyle w:val="af0"/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="00653809" w:rsidRPr="00653809">
        <w:rPr>
          <w:rStyle w:val="af0"/>
          <w:rFonts w:ascii="Times New Roman" w:eastAsia="Calibri" w:hAnsi="Times New Roman"/>
          <w:bCs/>
          <w:color w:val="000000"/>
          <w:sz w:val="28"/>
          <w:szCs w:val="28"/>
        </w:rPr>
        <w:t xml:space="preserve">О внесении изменений в решение Саратовской  городской  Думы от  21.02.2012 </w:t>
      </w:r>
    </w:p>
    <w:p w:rsidR="00653809" w:rsidRPr="00653809" w:rsidRDefault="00653809" w:rsidP="00653809">
      <w:pPr>
        <w:pStyle w:val="1"/>
        <w:spacing w:before="0"/>
        <w:ind w:right="-1"/>
        <w:jc w:val="both"/>
        <w:rPr>
          <w:rStyle w:val="af0"/>
          <w:rFonts w:ascii="Times New Roman" w:eastAsia="Calibri" w:hAnsi="Times New Roman"/>
          <w:bCs/>
          <w:color w:val="000000"/>
          <w:sz w:val="28"/>
          <w:szCs w:val="28"/>
        </w:rPr>
      </w:pPr>
      <w:r w:rsidRPr="00653809">
        <w:rPr>
          <w:rStyle w:val="af0"/>
          <w:rFonts w:ascii="Times New Roman" w:eastAsia="Calibri" w:hAnsi="Times New Roman"/>
          <w:bCs/>
          <w:color w:val="000000"/>
          <w:sz w:val="28"/>
          <w:szCs w:val="28"/>
        </w:rPr>
        <w:t>№ 11-133 «О Положении о системе оплаты труда и стимулирования работников муниципального бюджетного учреждения «Городской молодежный центр»</w:t>
      </w:r>
    </w:p>
    <w:p w:rsidR="00802627" w:rsidRPr="00802627" w:rsidRDefault="00802627" w:rsidP="00802627">
      <w:pPr>
        <w:jc w:val="both"/>
        <w:rPr>
          <w:color w:val="000000"/>
          <w:sz w:val="28"/>
          <w:szCs w:val="28"/>
        </w:rPr>
      </w:pPr>
    </w:p>
    <w:p w:rsidR="008C27A5" w:rsidRDefault="008C27A5" w:rsidP="00653809">
      <w:pPr>
        <w:pStyle w:val="a3"/>
        <w:jc w:val="both"/>
      </w:pPr>
    </w:p>
    <w:p w:rsidR="00653809" w:rsidRPr="00653809" w:rsidRDefault="00653809" w:rsidP="00653809">
      <w:pPr>
        <w:pStyle w:val="1"/>
        <w:spacing w:before="0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53809">
        <w:rPr>
          <w:rStyle w:val="af0"/>
          <w:rFonts w:ascii="Times New Roman" w:eastAsia="Calibri" w:hAnsi="Times New Roman"/>
          <w:bCs/>
          <w:color w:val="000000"/>
          <w:sz w:val="28"/>
          <w:szCs w:val="28"/>
        </w:rPr>
        <w:t xml:space="preserve">В соответствии со </w:t>
      </w:r>
      <w:hyperlink r:id="rId9" w:history="1">
        <w:r w:rsidRPr="00653809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>статьей 144</w:t>
        </w:r>
      </w:hyperlink>
      <w:r w:rsidRPr="00653809">
        <w:rPr>
          <w:rStyle w:val="af0"/>
          <w:rFonts w:ascii="Times New Roman" w:eastAsia="Calibri" w:hAnsi="Times New Roman"/>
          <w:bCs/>
          <w:color w:val="000000"/>
          <w:sz w:val="28"/>
          <w:szCs w:val="28"/>
        </w:rPr>
        <w:t xml:space="preserve"> Трудового кодекса Российской Федерации, </w:t>
      </w:r>
      <w:hyperlink r:id="rId10" w:history="1">
        <w:r w:rsidRPr="00653809">
          <w:rPr>
            <w:rStyle w:val="ae"/>
            <w:rFonts w:ascii="Times New Roman" w:hAnsi="Times New Roman"/>
            <w:color w:val="000000"/>
            <w:sz w:val="28"/>
            <w:szCs w:val="28"/>
            <w:u w:val="none"/>
          </w:rPr>
          <w:t>статьей 24</w:t>
        </w:r>
      </w:hyperlink>
      <w:r w:rsidRPr="00653809">
        <w:rPr>
          <w:rStyle w:val="af0"/>
          <w:rFonts w:ascii="Times New Roman" w:eastAsia="Calibri" w:hAnsi="Times New Roman"/>
          <w:bCs/>
          <w:color w:val="000000"/>
          <w:sz w:val="28"/>
          <w:szCs w:val="28"/>
        </w:rPr>
        <w:t xml:space="preserve"> Устава муниципального образования «Город Саратов» </w:t>
      </w:r>
    </w:p>
    <w:p w:rsidR="008C27A5" w:rsidRDefault="008C27A5" w:rsidP="00D255FC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75154B" w:rsidRDefault="004E0129" w:rsidP="00D255FC">
      <w:pPr>
        <w:spacing w:before="100" w:beforeAutospacing="1" w:after="100" w:afterAutospacing="1"/>
        <w:jc w:val="both"/>
        <w:rPr>
          <w:sz w:val="28"/>
          <w:szCs w:val="28"/>
        </w:rPr>
      </w:pPr>
      <w:r w:rsidRPr="00F61B16">
        <w:rPr>
          <w:sz w:val="28"/>
          <w:szCs w:val="28"/>
        </w:rPr>
        <w:t xml:space="preserve">Саратовская городская Дума </w:t>
      </w:r>
    </w:p>
    <w:p w:rsidR="0075154B" w:rsidRDefault="004E0129" w:rsidP="0075154B">
      <w:pPr>
        <w:spacing w:before="100" w:beforeAutospacing="1" w:after="100" w:afterAutospacing="1"/>
        <w:jc w:val="both"/>
        <w:rPr>
          <w:sz w:val="28"/>
        </w:rPr>
      </w:pPr>
      <w:r w:rsidRPr="00F61B16">
        <w:rPr>
          <w:sz w:val="28"/>
        </w:rPr>
        <w:t>РЕШИЛА:</w:t>
      </w:r>
    </w:p>
    <w:p w:rsidR="00653809" w:rsidRPr="00653809" w:rsidRDefault="00653809" w:rsidP="00653809">
      <w:pPr>
        <w:pStyle w:val="1"/>
        <w:spacing w:before="0"/>
        <w:ind w:firstLine="567"/>
        <w:jc w:val="both"/>
        <w:rPr>
          <w:rStyle w:val="af0"/>
          <w:rFonts w:ascii="Times New Roman" w:eastAsia="Calibri" w:hAnsi="Times New Roman"/>
          <w:color w:val="000000"/>
          <w:sz w:val="28"/>
          <w:szCs w:val="28"/>
        </w:rPr>
      </w:pPr>
      <w:r w:rsidRPr="00653809">
        <w:rPr>
          <w:rStyle w:val="af0"/>
          <w:rFonts w:ascii="Times New Roman" w:eastAsia="Calibri" w:hAnsi="Times New Roman"/>
          <w:bCs/>
          <w:color w:val="000000"/>
          <w:sz w:val="28"/>
          <w:szCs w:val="28"/>
        </w:rPr>
        <w:t>1. Внести в Приложение к решению Саратовской городск</w:t>
      </w:r>
      <w:r>
        <w:rPr>
          <w:rStyle w:val="af0"/>
          <w:rFonts w:ascii="Times New Roman" w:eastAsia="Calibri" w:hAnsi="Times New Roman"/>
          <w:bCs/>
          <w:color w:val="000000"/>
          <w:sz w:val="28"/>
          <w:szCs w:val="28"/>
        </w:rPr>
        <w:t xml:space="preserve">ой Думы  </w:t>
      </w:r>
      <w:r w:rsidRPr="00653809">
        <w:rPr>
          <w:rStyle w:val="af0"/>
          <w:rFonts w:ascii="Times New Roman" w:eastAsia="Calibri" w:hAnsi="Times New Roman"/>
          <w:bCs/>
          <w:color w:val="000000"/>
          <w:sz w:val="28"/>
          <w:szCs w:val="28"/>
        </w:rPr>
        <w:t xml:space="preserve">от 21.02.2012 № 11-133 «О Положении о системе оплаты труда и стимулирования работников муниципального бюджетного учреждения «Городской молодежный центр» (с изменениями от 19.02.2015 </w:t>
      </w:r>
      <w:hyperlink r:id="rId11" w:history="1">
        <w:r w:rsidRPr="00653809">
          <w:rPr>
            <w:rStyle w:val="af0"/>
            <w:rFonts w:ascii="Times New Roman" w:eastAsia="Calibri" w:hAnsi="Times New Roman"/>
            <w:bCs/>
            <w:color w:val="000000"/>
            <w:sz w:val="28"/>
            <w:szCs w:val="28"/>
          </w:rPr>
          <w:t>№ 43-483</w:t>
        </w:r>
      </w:hyperlink>
      <w:r w:rsidRPr="00653809">
        <w:rPr>
          <w:rStyle w:val="af0"/>
          <w:rFonts w:ascii="Times New Roman" w:eastAsia="Calibri" w:hAnsi="Times New Roman"/>
          <w:bCs/>
          <w:color w:val="000000"/>
          <w:sz w:val="28"/>
          <w:szCs w:val="28"/>
        </w:rPr>
        <w:t xml:space="preserve">,  от 23.03.2017 </w:t>
      </w:r>
      <w:hyperlink r:id="rId12" w:history="1">
        <w:r w:rsidRPr="00653809">
          <w:rPr>
            <w:rStyle w:val="af0"/>
            <w:rFonts w:ascii="Times New Roman" w:eastAsia="Calibri" w:hAnsi="Times New Roman"/>
            <w:bCs/>
            <w:color w:val="000000"/>
            <w:sz w:val="28"/>
            <w:szCs w:val="28"/>
          </w:rPr>
          <w:t>№ 14-119</w:t>
        </w:r>
      </w:hyperlink>
      <w:r w:rsidRPr="00653809">
        <w:rPr>
          <w:rStyle w:val="af0"/>
          <w:rFonts w:ascii="Times New Roman" w:eastAsia="Calibri" w:hAnsi="Times New Roman"/>
          <w:bCs/>
          <w:color w:val="000000"/>
          <w:sz w:val="28"/>
          <w:szCs w:val="28"/>
        </w:rPr>
        <w:t xml:space="preserve">) изменения,  заменив в таблице пункта 2.1. цифру «8285» цифрой «8617», цифру «7219» цифрой «7508». </w:t>
      </w:r>
    </w:p>
    <w:p w:rsidR="00653809" w:rsidRPr="00777E48" w:rsidRDefault="00653809" w:rsidP="00653809">
      <w:pPr>
        <w:ind w:firstLine="567"/>
        <w:jc w:val="both"/>
        <w:rPr>
          <w:color w:val="000000"/>
          <w:sz w:val="28"/>
          <w:szCs w:val="28"/>
        </w:rPr>
      </w:pPr>
      <w:r w:rsidRPr="00777E48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653809" w:rsidRDefault="00653809" w:rsidP="0075154B">
      <w:pPr>
        <w:spacing w:before="100" w:beforeAutospacing="1" w:after="100" w:afterAutospacing="1"/>
        <w:jc w:val="both"/>
        <w:rPr>
          <w:sz w:val="28"/>
        </w:rPr>
      </w:pPr>
    </w:p>
    <w:p w:rsidR="00835BCA" w:rsidRPr="00653809" w:rsidRDefault="00835BCA" w:rsidP="00653809">
      <w:pPr>
        <w:jc w:val="both"/>
        <w:rPr>
          <w:color w:val="000000"/>
          <w:lang/>
        </w:rPr>
      </w:pPr>
      <w:bookmarkStart w:id="0" w:name="_GoBack"/>
      <w:bookmarkEnd w:id="0"/>
    </w:p>
    <w:p w:rsidR="008C27A5" w:rsidRPr="005B7D76" w:rsidRDefault="008C27A5" w:rsidP="008C27A5">
      <w:pPr>
        <w:keepNext/>
        <w:keepLines/>
        <w:spacing w:line="276" w:lineRule="auto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Председатель</w:t>
      </w:r>
    </w:p>
    <w:p w:rsidR="008C27A5" w:rsidRDefault="008C27A5" w:rsidP="008C27A5">
      <w:pPr>
        <w:keepNext/>
        <w:keepLines/>
        <w:spacing w:line="276" w:lineRule="auto"/>
        <w:rPr>
          <w:rFonts w:eastAsia="Calibri"/>
          <w:b/>
          <w:sz w:val="28"/>
          <w:szCs w:val="28"/>
        </w:rPr>
      </w:pPr>
      <w:r w:rsidRPr="005B7D76">
        <w:rPr>
          <w:rFonts w:eastAsia="Calibri"/>
          <w:b/>
          <w:sz w:val="28"/>
          <w:szCs w:val="28"/>
        </w:rPr>
        <w:t xml:space="preserve">Саратовской городской Думы                                                                 </w:t>
      </w:r>
      <w:r w:rsidR="00A43E78">
        <w:rPr>
          <w:rFonts w:eastAsia="Calibri"/>
          <w:b/>
          <w:sz w:val="28"/>
          <w:szCs w:val="28"/>
        </w:rPr>
        <w:t xml:space="preserve"> </w:t>
      </w:r>
      <w:r w:rsidRPr="005B7D76">
        <w:rPr>
          <w:rFonts w:eastAsia="Calibri"/>
          <w:b/>
          <w:sz w:val="28"/>
          <w:szCs w:val="28"/>
        </w:rPr>
        <w:t xml:space="preserve">В.В. </w:t>
      </w:r>
      <w:proofErr w:type="spellStart"/>
      <w:r w:rsidRPr="005B7D76">
        <w:rPr>
          <w:rFonts w:eastAsia="Calibri"/>
          <w:b/>
          <w:sz w:val="28"/>
          <w:szCs w:val="28"/>
        </w:rPr>
        <w:t>Малетин</w:t>
      </w:r>
      <w:proofErr w:type="spellEnd"/>
    </w:p>
    <w:p w:rsidR="00835BCA" w:rsidRPr="005B7D76" w:rsidRDefault="00835BCA" w:rsidP="008C27A5">
      <w:pPr>
        <w:keepNext/>
        <w:keepLines/>
        <w:spacing w:line="276" w:lineRule="auto"/>
        <w:rPr>
          <w:rFonts w:eastAsia="Calibri"/>
          <w:b/>
          <w:sz w:val="28"/>
          <w:szCs w:val="28"/>
        </w:rPr>
      </w:pPr>
    </w:p>
    <w:p w:rsidR="009703F4" w:rsidRPr="009703F4" w:rsidRDefault="009703F4" w:rsidP="009703F4">
      <w:pPr>
        <w:shd w:val="clear" w:color="auto" w:fill="FFFFFF"/>
        <w:rPr>
          <w:b/>
          <w:sz w:val="28"/>
          <w:szCs w:val="28"/>
        </w:rPr>
      </w:pPr>
      <w:r w:rsidRPr="009703F4">
        <w:rPr>
          <w:b/>
          <w:sz w:val="28"/>
          <w:szCs w:val="28"/>
        </w:rPr>
        <w:t xml:space="preserve">Глава </w:t>
      </w:r>
      <w:r w:rsidRPr="009703F4">
        <w:rPr>
          <w:b/>
          <w:spacing w:val="-3"/>
          <w:sz w:val="28"/>
          <w:szCs w:val="28"/>
        </w:rPr>
        <w:t xml:space="preserve">муниципального </w:t>
      </w:r>
      <w:r w:rsidRPr="009703F4">
        <w:rPr>
          <w:b/>
          <w:spacing w:val="-1"/>
          <w:sz w:val="28"/>
          <w:szCs w:val="28"/>
        </w:rPr>
        <w:t>образования</w:t>
      </w:r>
    </w:p>
    <w:p w:rsidR="00C64075" w:rsidRDefault="009703F4" w:rsidP="00A43E78">
      <w:pPr>
        <w:shd w:val="clear" w:color="auto" w:fill="FFFFFF"/>
        <w:rPr>
          <w:szCs w:val="28"/>
        </w:rPr>
      </w:pPr>
      <w:r w:rsidRPr="009703F4">
        <w:rPr>
          <w:b/>
          <w:spacing w:val="-1"/>
          <w:sz w:val="28"/>
          <w:szCs w:val="28"/>
        </w:rPr>
        <w:t xml:space="preserve">«Город </w:t>
      </w:r>
      <w:r w:rsidR="008C76AB" w:rsidRPr="009703F4">
        <w:rPr>
          <w:b/>
          <w:spacing w:val="-1"/>
          <w:sz w:val="28"/>
          <w:szCs w:val="28"/>
        </w:rPr>
        <w:t xml:space="preserve">Саратов»  </w:t>
      </w:r>
      <w:r w:rsidR="00A43E78">
        <w:rPr>
          <w:b/>
          <w:spacing w:val="-1"/>
          <w:sz w:val="28"/>
          <w:szCs w:val="28"/>
        </w:rPr>
        <w:t xml:space="preserve">                                                                                              </w:t>
      </w:r>
      <w:r w:rsidRPr="009703F4">
        <w:rPr>
          <w:b/>
          <w:spacing w:val="-2"/>
          <w:sz w:val="28"/>
          <w:szCs w:val="28"/>
        </w:rPr>
        <w:t>М.А. Исаев</w:t>
      </w:r>
    </w:p>
    <w:p w:rsidR="004B0D80" w:rsidRPr="00ED60BB" w:rsidRDefault="004B0D80" w:rsidP="00823F9E">
      <w:pPr>
        <w:rPr>
          <w:sz w:val="28"/>
          <w:szCs w:val="28"/>
        </w:rPr>
      </w:pPr>
    </w:p>
    <w:sectPr w:rsidR="004B0D80" w:rsidRPr="00ED60BB" w:rsidSect="0053637C">
      <w:headerReference w:type="default" r:id="rId13"/>
      <w:pgSz w:w="11906" w:h="16838"/>
      <w:pgMar w:top="1134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D1C" w:rsidRDefault="009B4D1C" w:rsidP="00ED60BB">
      <w:r>
        <w:separator/>
      </w:r>
    </w:p>
  </w:endnote>
  <w:endnote w:type="continuationSeparator" w:id="1">
    <w:p w:rsidR="009B4D1C" w:rsidRDefault="009B4D1C" w:rsidP="00ED6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D1C" w:rsidRDefault="009B4D1C" w:rsidP="00ED60BB">
      <w:r>
        <w:separator/>
      </w:r>
    </w:p>
  </w:footnote>
  <w:footnote w:type="continuationSeparator" w:id="1">
    <w:p w:rsidR="009B4D1C" w:rsidRDefault="009B4D1C" w:rsidP="00ED6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0157"/>
      <w:docPartObj>
        <w:docPartGallery w:val="Page Numbers (Top of Page)"/>
        <w:docPartUnique/>
      </w:docPartObj>
    </w:sdtPr>
    <w:sdtContent>
      <w:p w:rsidR="009B4D1C" w:rsidRDefault="00EF081F">
        <w:pPr>
          <w:pStyle w:val="a8"/>
          <w:jc w:val="center"/>
        </w:pPr>
        <w:r>
          <w:fldChar w:fldCharType="begin"/>
        </w:r>
        <w:r w:rsidR="00111B1B">
          <w:instrText xml:space="preserve"> PAGE   \* MERGEFORMAT </w:instrText>
        </w:r>
        <w:r>
          <w:fldChar w:fldCharType="separate"/>
        </w:r>
        <w:r w:rsidR="00A43E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4D1C" w:rsidRDefault="009B4D1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5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3790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5A8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739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23A"/>
    <w:rsid w:val="0016642E"/>
    <w:rsid w:val="00166A0A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3EA9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10E"/>
    <w:rsid w:val="001A5DDC"/>
    <w:rsid w:val="001A635A"/>
    <w:rsid w:val="001A66AA"/>
    <w:rsid w:val="001A6F4F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5E44"/>
    <w:rsid w:val="001B6608"/>
    <w:rsid w:val="001B689D"/>
    <w:rsid w:val="001B6DBC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082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50F"/>
    <w:rsid w:val="00214FCE"/>
    <w:rsid w:val="0021500C"/>
    <w:rsid w:val="002168AA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740"/>
    <w:rsid w:val="00223A0A"/>
    <w:rsid w:val="002254FC"/>
    <w:rsid w:val="00225579"/>
    <w:rsid w:val="00225B72"/>
    <w:rsid w:val="00225BD8"/>
    <w:rsid w:val="00225C2B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740"/>
    <w:rsid w:val="00247C77"/>
    <w:rsid w:val="00250DB9"/>
    <w:rsid w:val="00250FBA"/>
    <w:rsid w:val="002513B3"/>
    <w:rsid w:val="002517F0"/>
    <w:rsid w:val="002527EB"/>
    <w:rsid w:val="002531AB"/>
    <w:rsid w:val="0025321E"/>
    <w:rsid w:val="002533E0"/>
    <w:rsid w:val="002535A9"/>
    <w:rsid w:val="00254570"/>
    <w:rsid w:val="00255B6C"/>
    <w:rsid w:val="00255FA2"/>
    <w:rsid w:val="002566A2"/>
    <w:rsid w:val="0025687A"/>
    <w:rsid w:val="00257502"/>
    <w:rsid w:val="00257F42"/>
    <w:rsid w:val="00260B29"/>
    <w:rsid w:val="00260E20"/>
    <w:rsid w:val="00260FCC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32F"/>
    <w:rsid w:val="00275683"/>
    <w:rsid w:val="00275849"/>
    <w:rsid w:val="00275BF5"/>
    <w:rsid w:val="0027605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32A5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1D0"/>
    <w:rsid w:val="002D5956"/>
    <w:rsid w:val="002D713A"/>
    <w:rsid w:val="002D71DF"/>
    <w:rsid w:val="002D7C09"/>
    <w:rsid w:val="002E044E"/>
    <w:rsid w:val="002E0678"/>
    <w:rsid w:val="002E067E"/>
    <w:rsid w:val="002E0AD4"/>
    <w:rsid w:val="002E0CA1"/>
    <w:rsid w:val="002E139D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A6B"/>
    <w:rsid w:val="003B4EA9"/>
    <w:rsid w:val="003B59A4"/>
    <w:rsid w:val="003B59E9"/>
    <w:rsid w:val="003B5BA0"/>
    <w:rsid w:val="003B5F7A"/>
    <w:rsid w:val="003B619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01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4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387"/>
    <w:rsid w:val="0043639A"/>
    <w:rsid w:val="0043685D"/>
    <w:rsid w:val="00436A8D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A8E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0486"/>
    <w:rsid w:val="004B0D80"/>
    <w:rsid w:val="004B14B5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4422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29A5"/>
    <w:rsid w:val="004E2B6D"/>
    <w:rsid w:val="004E371F"/>
    <w:rsid w:val="004E552C"/>
    <w:rsid w:val="004E664E"/>
    <w:rsid w:val="004E6B26"/>
    <w:rsid w:val="004E6E0F"/>
    <w:rsid w:val="004E7408"/>
    <w:rsid w:val="004E790F"/>
    <w:rsid w:val="004F0E8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8F8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3DE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34B4"/>
    <w:rsid w:val="005A3592"/>
    <w:rsid w:val="005A3D72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EE4"/>
    <w:rsid w:val="005D3FB8"/>
    <w:rsid w:val="005D4474"/>
    <w:rsid w:val="005D4986"/>
    <w:rsid w:val="005D58A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99A"/>
    <w:rsid w:val="005E711B"/>
    <w:rsid w:val="005E7516"/>
    <w:rsid w:val="005E77DF"/>
    <w:rsid w:val="005E7C7F"/>
    <w:rsid w:val="005F01D4"/>
    <w:rsid w:val="005F0692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4C"/>
    <w:rsid w:val="005F5C8D"/>
    <w:rsid w:val="005F5DD6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809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607"/>
    <w:rsid w:val="0066484E"/>
    <w:rsid w:val="0066487D"/>
    <w:rsid w:val="00664D4C"/>
    <w:rsid w:val="00664DE8"/>
    <w:rsid w:val="00665884"/>
    <w:rsid w:val="00665B4C"/>
    <w:rsid w:val="00665D9F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509B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2C8"/>
    <w:rsid w:val="006B7696"/>
    <w:rsid w:val="006B7EB9"/>
    <w:rsid w:val="006B7F68"/>
    <w:rsid w:val="006C1372"/>
    <w:rsid w:val="006C140F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B22"/>
    <w:rsid w:val="006C7CDA"/>
    <w:rsid w:val="006D05F5"/>
    <w:rsid w:val="006D06F5"/>
    <w:rsid w:val="006D1965"/>
    <w:rsid w:val="006D1B23"/>
    <w:rsid w:val="006D205E"/>
    <w:rsid w:val="006D25C1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B3F"/>
    <w:rsid w:val="006E1E1F"/>
    <w:rsid w:val="006E228A"/>
    <w:rsid w:val="006E27F1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035"/>
    <w:rsid w:val="00702FAA"/>
    <w:rsid w:val="00703354"/>
    <w:rsid w:val="007035BE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994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54B"/>
    <w:rsid w:val="00751674"/>
    <w:rsid w:val="00752561"/>
    <w:rsid w:val="007525E8"/>
    <w:rsid w:val="00752A81"/>
    <w:rsid w:val="007539EC"/>
    <w:rsid w:val="00753AD8"/>
    <w:rsid w:val="00753E05"/>
    <w:rsid w:val="0075556A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31D"/>
    <w:rsid w:val="00787D95"/>
    <w:rsid w:val="00790B0C"/>
    <w:rsid w:val="00791C62"/>
    <w:rsid w:val="00792B2C"/>
    <w:rsid w:val="007934F7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1EFF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0B"/>
    <w:rsid w:val="007C0A44"/>
    <w:rsid w:val="007C0A99"/>
    <w:rsid w:val="007C0EC3"/>
    <w:rsid w:val="007C2411"/>
    <w:rsid w:val="007C24BA"/>
    <w:rsid w:val="007C2BD0"/>
    <w:rsid w:val="007C3000"/>
    <w:rsid w:val="007C3810"/>
    <w:rsid w:val="007C478F"/>
    <w:rsid w:val="007C4AC9"/>
    <w:rsid w:val="007C502E"/>
    <w:rsid w:val="007C5D23"/>
    <w:rsid w:val="007C61EF"/>
    <w:rsid w:val="007C6DB1"/>
    <w:rsid w:val="007C7213"/>
    <w:rsid w:val="007C7782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935"/>
    <w:rsid w:val="007D5CE9"/>
    <w:rsid w:val="007D6392"/>
    <w:rsid w:val="007D6994"/>
    <w:rsid w:val="007D6BA6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627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55E"/>
    <w:rsid w:val="00834748"/>
    <w:rsid w:val="00835A6A"/>
    <w:rsid w:val="00835BC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BCF"/>
    <w:rsid w:val="00895B8B"/>
    <w:rsid w:val="00896304"/>
    <w:rsid w:val="00896CA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58AD"/>
    <w:rsid w:val="008A5D57"/>
    <w:rsid w:val="008A606A"/>
    <w:rsid w:val="008A6376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6DB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7A5"/>
    <w:rsid w:val="008C2D8C"/>
    <w:rsid w:val="008C351C"/>
    <w:rsid w:val="008C52DD"/>
    <w:rsid w:val="008C5E4D"/>
    <w:rsid w:val="008C60E3"/>
    <w:rsid w:val="008C6CD3"/>
    <w:rsid w:val="008C753E"/>
    <w:rsid w:val="008C76AB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BA3"/>
    <w:rsid w:val="008D6433"/>
    <w:rsid w:val="008D75D6"/>
    <w:rsid w:val="008D78E1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3CB4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68F"/>
    <w:rsid w:val="00967BC5"/>
    <w:rsid w:val="00967D4B"/>
    <w:rsid w:val="00967EAC"/>
    <w:rsid w:val="009703F4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664E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729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4B4"/>
    <w:rsid w:val="009E15DA"/>
    <w:rsid w:val="009E15F0"/>
    <w:rsid w:val="009E1E12"/>
    <w:rsid w:val="009E1FB3"/>
    <w:rsid w:val="009E270A"/>
    <w:rsid w:val="009E31C8"/>
    <w:rsid w:val="009E3496"/>
    <w:rsid w:val="009E3FC8"/>
    <w:rsid w:val="009E41DD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C9"/>
    <w:rsid w:val="00A420A4"/>
    <w:rsid w:val="00A421C5"/>
    <w:rsid w:val="00A421D7"/>
    <w:rsid w:val="00A426E9"/>
    <w:rsid w:val="00A42DD0"/>
    <w:rsid w:val="00A43358"/>
    <w:rsid w:val="00A43E7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31FA"/>
    <w:rsid w:val="00A5336D"/>
    <w:rsid w:val="00A53410"/>
    <w:rsid w:val="00A534CE"/>
    <w:rsid w:val="00A5421F"/>
    <w:rsid w:val="00A544A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118C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7EA"/>
    <w:rsid w:val="00A84E63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806"/>
    <w:rsid w:val="00AC3E88"/>
    <w:rsid w:val="00AC60BC"/>
    <w:rsid w:val="00AC669B"/>
    <w:rsid w:val="00AC67D8"/>
    <w:rsid w:val="00AC67DC"/>
    <w:rsid w:val="00AC788F"/>
    <w:rsid w:val="00AC7A4A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30F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714"/>
    <w:rsid w:val="00B24888"/>
    <w:rsid w:val="00B24BA9"/>
    <w:rsid w:val="00B25316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BAA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C9E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224B"/>
    <w:rsid w:val="00B923B8"/>
    <w:rsid w:val="00B9371F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909"/>
    <w:rsid w:val="00BA4DDA"/>
    <w:rsid w:val="00BA5002"/>
    <w:rsid w:val="00BA50C2"/>
    <w:rsid w:val="00BA7DF7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E76B9"/>
    <w:rsid w:val="00BF1195"/>
    <w:rsid w:val="00BF125A"/>
    <w:rsid w:val="00BF268A"/>
    <w:rsid w:val="00BF295A"/>
    <w:rsid w:val="00BF2B47"/>
    <w:rsid w:val="00BF3561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3C0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3DF"/>
    <w:rsid w:val="00C23809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075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4C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C"/>
    <w:rsid w:val="00D028BD"/>
    <w:rsid w:val="00D02AB1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CCD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365"/>
    <w:rsid w:val="00E25A64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219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512"/>
    <w:rsid w:val="00E6276F"/>
    <w:rsid w:val="00E62916"/>
    <w:rsid w:val="00E62A49"/>
    <w:rsid w:val="00E62EDF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0DB3"/>
    <w:rsid w:val="00E91109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49D"/>
    <w:rsid w:val="00EE6E48"/>
    <w:rsid w:val="00EE6EBD"/>
    <w:rsid w:val="00EE71A2"/>
    <w:rsid w:val="00EE7DD9"/>
    <w:rsid w:val="00EF081F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058D7"/>
    <w:rsid w:val="00F073C5"/>
    <w:rsid w:val="00F118F4"/>
    <w:rsid w:val="00F12290"/>
    <w:rsid w:val="00F12625"/>
    <w:rsid w:val="00F131E2"/>
    <w:rsid w:val="00F13815"/>
    <w:rsid w:val="00F14F16"/>
    <w:rsid w:val="00F151EE"/>
    <w:rsid w:val="00F1553C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7B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8751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09D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8A4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38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Без интервала1"/>
    <w:rsid w:val="00C64075"/>
    <w:rPr>
      <w:rFonts w:eastAsia="Calibri"/>
      <w:sz w:val="28"/>
    </w:rPr>
  </w:style>
  <w:style w:type="character" w:styleId="ae">
    <w:name w:val="Hyperlink"/>
    <w:uiPriority w:val="99"/>
    <w:unhideWhenUsed/>
    <w:rsid w:val="009703F4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2A32A5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uiPriority w:val="99"/>
    <w:semiHidden/>
    <w:rsid w:val="002A32A5"/>
    <w:pPr>
      <w:spacing w:after="223"/>
      <w:jc w:val="center"/>
    </w:pPr>
  </w:style>
  <w:style w:type="character" w:customStyle="1" w:styleId="af0">
    <w:name w:val="Гипертекстовая ссылка"/>
    <w:uiPriority w:val="99"/>
    <w:rsid w:val="00467A8E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rsid w:val="006538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BFAE5415FB5DB5BE41C98E17FF9A7BFC97946B0446C982DD5857C60883D7F0E8C7F872E3384A554F74568F3GEv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FAE5415FB5DB5BE41C98E17FF9A7BFC97946B04D6E9328D38E216A8064730C8B70D83934CDA955F74568GFv6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D4A889EC116FB75A34C06197A9F8BF6E77F7C7C93670E9FFBFCAE2B26B60267BB0206B0D147B11FCA721X7S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D4A889EC116FB75A34C07794C5A5B7677EABCAC9317EB6A3E091BFE5626A713CFF792E40X1S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E57E7-97E3-430A-8E93-049C1738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Pecherskaya</dc:creator>
  <cp:lastModifiedBy>msu2</cp:lastModifiedBy>
  <cp:revision>4</cp:revision>
  <cp:lastPrinted>2018-04-18T11:35:00Z</cp:lastPrinted>
  <dcterms:created xsi:type="dcterms:W3CDTF">2018-04-18T11:44:00Z</dcterms:created>
  <dcterms:modified xsi:type="dcterms:W3CDTF">2018-04-24T06:17:00Z</dcterms:modified>
</cp:coreProperties>
</file>