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33" w:rsidRDefault="006E24F5" w:rsidP="006E24F5">
      <w:pPr>
        <w:jc w:val="center"/>
        <w:rPr>
          <w:sz w:val="28"/>
          <w:szCs w:val="28"/>
        </w:rPr>
      </w:pPr>
      <w:bookmarkStart w:id="0" w:name="_GoBack"/>
      <w:bookmarkEnd w:id="0"/>
      <w:r w:rsidRPr="00FF455B">
        <w:rPr>
          <w:b/>
          <w:noProof/>
          <w:szCs w:val="28"/>
        </w:rPr>
        <w:drawing>
          <wp:inline distT="0" distB="0" distL="0" distR="0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F5" w:rsidRPr="0082490C" w:rsidRDefault="006E24F5" w:rsidP="006E24F5">
      <w:pPr>
        <w:jc w:val="center"/>
        <w:rPr>
          <w:sz w:val="28"/>
          <w:szCs w:val="28"/>
        </w:rPr>
      </w:pPr>
    </w:p>
    <w:p w:rsidR="007E6833" w:rsidRDefault="007E6833" w:rsidP="007E6833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7E6833" w:rsidRPr="0082490C" w:rsidRDefault="007E6833" w:rsidP="007E6833">
      <w:pPr>
        <w:jc w:val="center"/>
        <w:rPr>
          <w:b/>
          <w:bCs/>
          <w:sz w:val="28"/>
          <w:szCs w:val="28"/>
        </w:rPr>
      </w:pPr>
    </w:p>
    <w:p w:rsidR="007E6833" w:rsidRPr="00FA31C4" w:rsidRDefault="006E24F5" w:rsidP="007E6833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 РЕШЕНИ</w:t>
      </w:r>
      <w:r w:rsidR="007E6833" w:rsidRPr="0082490C">
        <w:rPr>
          <w:b/>
          <w:bCs/>
          <w:szCs w:val="28"/>
        </w:rPr>
        <w:t>Е</w:t>
      </w:r>
    </w:p>
    <w:p w:rsidR="007E6833" w:rsidRPr="00FA31C4" w:rsidRDefault="00A758D2" w:rsidP="007E6833">
      <w:pPr>
        <w:rPr>
          <w:sz w:val="28"/>
          <w:szCs w:val="28"/>
        </w:rPr>
      </w:pPr>
      <w:r w:rsidRPr="00FA7F51">
        <w:rPr>
          <w:sz w:val="28"/>
          <w:szCs w:val="28"/>
        </w:rPr>
        <w:t>25.10.2018</w:t>
      </w:r>
      <w:r w:rsidR="006E24F5" w:rsidRPr="00FA7F51">
        <w:rPr>
          <w:sz w:val="28"/>
          <w:szCs w:val="28"/>
        </w:rPr>
        <w:t xml:space="preserve"> </w:t>
      </w:r>
      <w:r w:rsidR="00FA7F51">
        <w:rPr>
          <w:sz w:val="28"/>
          <w:szCs w:val="28"/>
        </w:rPr>
        <w:t>№ 41-301</w:t>
      </w:r>
    </w:p>
    <w:p w:rsidR="007E6833" w:rsidRPr="0082490C" w:rsidRDefault="007E6833" w:rsidP="007E6833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7E6833" w:rsidRPr="0082490C" w:rsidRDefault="007E6833" w:rsidP="007E6833">
      <w:pPr>
        <w:jc w:val="center"/>
        <w:rPr>
          <w:sz w:val="28"/>
          <w:szCs w:val="28"/>
        </w:rPr>
      </w:pPr>
    </w:p>
    <w:p w:rsidR="007E6833" w:rsidRPr="0082490C" w:rsidRDefault="007E6833" w:rsidP="007E6833">
      <w:pPr>
        <w:pStyle w:val="4"/>
        <w:jc w:val="both"/>
        <w:rPr>
          <w:bCs w:val="0"/>
          <w:szCs w:val="28"/>
        </w:rPr>
      </w:pPr>
      <w:r w:rsidRPr="0082490C">
        <w:rPr>
          <w:b w:val="0"/>
          <w:szCs w:val="28"/>
        </w:rPr>
        <w:t xml:space="preserve">О </w:t>
      </w:r>
      <w:r w:rsidRPr="00D72184">
        <w:rPr>
          <w:b w:val="0"/>
          <w:szCs w:val="28"/>
        </w:rPr>
        <w:t xml:space="preserve">досрочном освобождении от должности аудитора контрольно-счетной палаты муниципального образования «Город Саратов» </w:t>
      </w:r>
      <w:r w:rsidR="00A758D2" w:rsidRPr="00CB0F35">
        <w:rPr>
          <w:b w:val="0"/>
          <w:szCs w:val="28"/>
        </w:rPr>
        <w:t>Юровой Елены Леонтьевны</w:t>
      </w:r>
    </w:p>
    <w:p w:rsidR="007E6833" w:rsidRPr="0082490C" w:rsidRDefault="007E6833" w:rsidP="007E6833">
      <w:pPr>
        <w:rPr>
          <w:b/>
          <w:bCs/>
          <w:sz w:val="28"/>
          <w:szCs w:val="28"/>
        </w:rPr>
      </w:pPr>
    </w:p>
    <w:p w:rsidR="007E6833" w:rsidRDefault="007E6833" w:rsidP="007E6833">
      <w:pPr>
        <w:rPr>
          <w:b/>
          <w:bCs/>
          <w:sz w:val="28"/>
          <w:szCs w:val="28"/>
        </w:rPr>
      </w:pPr>
    </w:p>
    <w:p w:rsidR="000501D4" w:rsidRPr="0082490C" w:rsidRDefault="000501D4" w:rsidP="007E6833">
      <w:pPr>
        <w:rPr>
          <w:b/>
          <w:bCs/>
          <w:sz w:val="28"/>
          <w:szCs w:val="28"/>
        </w:rPr>
      </w:pPr>
    </w:p>
    <w:p w:rsidR="007E6833" w:rsidRDefault="007E6833" w:rsidP="007E6833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На основании письменного заявления об отставке</w:t>
      </w:r>
    </w:p>
    <w:p w:rsidR="007E6833" w:rsidRPr="0082490C" w:rsidRDefault="007E6833" w:rsidP="007E6833">
      <w:pPr>
        <w:pStyle w:val="a5"/>
        <w:ind w:firstLine="0"/>
        <w:rPr>
          <w:sz w:val="28"/>
          <w:szCs w:val="28"/>
        </w:rPr>
      </w:pPr>
    </w:p>
    <w:p w:rsidR="007E6833" w:rsidRDefault="007E6833" w:rsidP="007E6833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7E6833" w:rsidRPr="0082490C" w:rsidRDefault="007E6833" w:rsidP="007E6833">
      <w:pPr>
        <w:jc w:val="both"/>
        <w:rPr>
          <w:sz w:val="28"/>
          <w:szCs w:val="28"/>
        </w:rPr>
      </w:pPr>
    </w:p>
    <w:p w:rsidR="007E6833" w:rsidRDefault="007E6833" w:rsidP="007E6833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7E6833" w:rsidRPr="0082490C" w:rsidRDefault="007E6833" w:rsidP="007E6833">
      <w:pPr>
        <w:jc w:val="both"/>
        <w:rPr>
          <w:sz w:val="28"/>
          <w:szCs w:val="28"/>
        </w:rPr>
      </w:pPr>
    </w:p>
    <w:p w:rsidR="007E6833" w:rsidRPr="00FA7F51" w:rsidRDefault="007E6833" w:rsidP="007E6833">
      <w:pPr>
        <w:pStyle w:val="21"/>
        <w:numPr>
          <w:ilvl w:val="0"/>
          <w:numId w:val="1"/>
        </w:numPr>
        <w:tabs>
          <w:tab w:val="clear" w:pos="2295"/>
          <w:tab w:val="num" w:pos="900"/>
          <w:tab w:val="left" w:pos="1080"/>
        </w:tabs>
        <w:ind w:left="0" w:firstLine="0"/>
        <w:rPr>
          <w:szCs w:val="28"/>
        </w:rPr>
      </w:pPr>
      <w:r w:rsidRPr="00FA7F51">
        <w:rPr>
          <w:szCs w:val="28"/>
        </w:rPr>
        <w:t xml:space="preserve">Досрочно освободить от должности аудитора контрольно-счетной палаты муниципального образования «Город </w:t>
      </w:r>
      <w:r w:rsidR="00A758D2" w:rsidRPr="00FA7F51">
        <w:rPr>
          <w:szCs w:val="28"/>
        </w:rPr>
        <w:t xml:space="preserve">Саратов» Юрову Елену </w:t>
      </w:r>
      <w:r w:rsidR="00FA7F51" w:rsidRPr="00FA7F51">
        <w:rPr>
          <w:szCs w:val="28"/>
        </w:rPr>
        <w:t>Леонтьевну 31</w:t>
      </w:r>
      <w:r w:rsidR="00A758D2" w:rsidRPr="00FA7F51">
        <w:rPr>
          <w:szCs w:val="28"/>
        </w:rPr>
        <w:t xml:space="preserve"> октября 2018 года.  </w:t>
      </w:r>
    </w:p>
    <w:p w:rsidR="007E6833" w:rsidRPr="00FA7F51" w:rsidRDefault="007E6833" w:rsidP="007E6833">
      <w:pPr>
        <w:pStyle w:val="21"/>
        <w:numPr>
          <w:ilvl w:val="0"/>
          <w:numId w:val="1"/>
        </w:numPr>
        <w:tabs>
          <w:tab w:val="clear" w:pos="2295"/>
          <w:tab w:val="num" w:pos="900"/>
          <w:tab w:val="left" w:pos="1080"/>
        </w:tabs>
        <w:ind w:left="0" w:firstLine="0"/>
        <w:rPr>
          <w:szCs w:val="28"/>
        </w:rPr>
      </w:pPr>
      <w:r w:rsidRPr="00FA7F51">
        <w:rPr>
          <w:szCs w:val="28"/>
        </w:rPr>
        <w:t>Настоящее решение вступает в силу со дня его официального опубликования.</w:t>
      </w:r>
    </w:p>
    <w:p w:rsidR="007E6833" w:rsidRDefault="007E6833" w:rsidP="007E6833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7E6833" w:rsidRDefault="007E6833" w:rsidP="007E6833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7E6833" w:rsidRPr="0082490C" w:rsidRDefault="007E6833" w:rsidP="007E6833">
      <w:pPr>
        <w:rPr>
          <w:sz w:val="28"/>
          <w:szCs w:val="28"/>
        </w:rPr>
      </w:pPr>
    </w:p>
    <w:p w:rsidR="006E24F5" w:rsidRPr="006E24F5" w:rsidRDefault="006E24F5" w:rsidP="006E24F5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6E24F5">
        <w:rPr>
          <w:b/>
          <w:sz w:val="28"/>
          <w:szCs w:val="28"/>
        </w:rPr>
        <w:t xml:space="preserve">Председатель </w:t>
      </w:r>
    </w:p>
    <w:p w:rsidR="00A758D2" w:rsidRDefault="006E24F5" w:rsidP="0043107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6E24F5">
        <w:rPr>
          <w:b/>
          <w:sz w:val="28"/>
          <w:szCs w:val="28"/>
        </w:rPr>
        <w:t>Саратовской городской Думы                                                                 В.В. Малетин</w:t>
      </w:r>
    </w:p>
    <w:p w:rsidR="00A758D2" w:rsidRDefault="00A758D2" w:rsidP="007A3DC5">
      <w:pPr>
        <w:rPr>
          <w:sz w:val="28"/>
          <w:szCs w:val="28"/>
        </w:rPr>
      </w:pPr>
    </w:p>
    <w:p w:rsidR="00A758D2" w:rsidRPr="0082490C" w:rsidRDefault="00A758D2" w:rsidP="007A3DC5">
      <w:pPr>
        <w:rPr>
          <w:sz w:val="28"/>
          <w:szCs w:val="28"/>
        </w:rPr>
      </w:pPr>
    </w:p>
    <w:sectPr w:rsidR="00A758D2" w:rsidRPr="0082490C" w:rsidSect="004D55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1D4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3B79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FD0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29D6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197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00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0A0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E79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CB7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07F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4F5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3DC5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83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0BF0"/>
    <w:rsid w:val="00841117"/>
    <w:rsid w:val="00841427"/>
    <w:rsid w:val="0084158D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0B1A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5269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8D2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4EA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85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4FD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59B8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56C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307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7A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A7F51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78CCC-4A9F-4C46-8287-F65C69A4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6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info2</cp:lastModifiedBy>
  <cp:revision>2</cp:revision>
  <cp:lastPrinted>2017-09-27T06:28:00Z</cp:lastPrinted>
  <dcterms:created xsi:type="dcterms:W3CDTF">2018-10-31T05:51:00Z</dcterms:created>
  <dcterms:modified xsi:type="dcterms:W3CDTF">2018-10-31T05:51:00Z</dcterms:modified>
</cp:coreProperties>
</file>