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A8D" w:rsidRPr="00396A8D" w:rsidRDefault="00627B63" w:rsidP="00627B63">
      <w:pPr>
        <w:spacing w:after="0" w:line="240" w:lineRule="auto"/>
        <w:jc w:val="center"/>
        <w:rPr>
          <w:rFonts w:eastAsia="Times New Roman"/>
          <w:szCs w:val="20"/>
          <w:lang w:eastAsia="ru-RU"/>
        </w:rPr>
      </w:pPr>
      <w:r w:rsidRPr="00FF455B">
        <w:rPr>
          <w:b/>
          <w:noProof/>
          <w:szCs w:val="28"/>
          <w:lang w:eastAsia="ru-RU"/>
        </w:rPr>
        <w:drawing>
          <wp:inline distT="0" distB="0" distL="0" distR="0">
            <wp:extent cx="605790" cy="7759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5790" cy="775970"/>
                    </a:xfrm>
                    <a:prstGeom prst="rect">
                      <a:avLst/>
                    </a:prstGeom>
                    <a:noFill/>
                    <a:ln>
                      <a:noFill/>
                    </a:ln>
                  </pic:spPr>
                </pic:pic>
              </a:graphicData>
            </a:graphic>
          </wp:inline>
        </w:drawing>
      </w:r>
    </w:p>
    <w:p w:rsidR="00627B63" w:rsidRDefault="00627B63" w:rsidP="00E67951">
      <w:pPr>
        <w:spacing w:after="0" w:line="240" w:lineRule="auto"/>
        <w:jc w:val="center"/>
        <w:rPr>
          <w:rFonts w:eastAsia="Times New Roman"/>
          <w:b/>
          <w:szCs w:val="20"/>
          <w:lang w:eastAsia="ru-RU"/>
        </w:rPr>
      </w:pPr>
    </w:p>
    <w:p w:rsidR="00E67951" w:rsidRPr="00751DCA" w:rsidRDefault="00E67951" w:rsidP="00E67951">
      <w:pPr>
        <w:spacing w:after="0" w:line="240" w:lineRule="auto"/>
        <w:jc w:val="center"/>
        <w:rPr>
          <w:rFonts w:eastAsia="Times New Roman"/>
          <w:szCs w:val="20"/>
          <w:lang w:eastAsia="ru-RU"/>
        </w:rPr>
      </w:pPr>
      <w:r>
        <w:rPr>
          <w:rFonts w:eastAsia="Times New Roman"/>
          <w:b/>
          <w:szCs w:val="20"/>
          <w:lang w:eastAsia="ru-RU"/>
        </w:rPr>
        <w:t>САРАТОВСКАЯ ГОРОДСКАЯ ДУМА</w:t>
      </w:r>
    </w:p>
    <w:p w:rsidR="00E67951" w:rsidRPr="006D378B" w:rsidRDefault="00E67951" w:rsidP="00E67951">
      <w:pPr>
        <w:spacing w:after="0" w:line="240" w:lineRule="auto"/>
        <w:jc w:val="center"/>
        <w:rPr>
          <w:rFonts w:eastAsia="Times New Roman"/>
          <w:b/>
          <w:szCs w:val="20"/>
          <w:lang w:eastAsia="ru-RU"/>
        </w:rPr>
      </w:pPr>
    </w:p>
    <w:p w:rsidR="00E67951" w:rsidRPr="00396A8D" w:rsidRDefault="00E67951" w:rsidP="00396A8D">
      <w:pPr>
        <w:spacing w:after="0" w:line="240" w:lineRule="auto"/>
        <w:jc w:val="center"/>
        <w:rPr>
          <w:rFonts w:eastAsia="Times New Roman"/>
          <w:b/>
          <w:szCs w:val="20"/>
          <w:lang w:eastAsia="ru-RU"/>
        </w:rPr>
      </w:pPr>
      <w:r>
        <w:rPr>
          <w:rFonts w:eastAsia="Times New Roman"/>
          <w:b/>
          <w:szCs w:val="20"/>
          <w:lang w:eastAsia="ru-RU"/>
        </w:rPr>
        <w:t>РЕШЕНИЕ</w:t>
      </w:r>
    </w:p>
    <w:p w:rsidR="00E67951" w:rsidRDefault="008258E5" w:rsidP="00E67951">
      <w:pPr>
        <w:spacing w:after="0" w:line="240" w:lineRule="auto"/>
        <w:jc w:val="both"/>
        <w:rPr>
          <w:rFonts w:eastAsia="Times New Roman"/>
          <w:szCs w:val="20"/>
          <w:lang w:eastAsia="ru-RU"/>
        </w:rPr>
      </w:pPr>
      <w:r>
        <w:rPr>
          <w:rFonts w:eastAsia="Times New Roman"/>
          <w:szCs w:val="20"/>
          <w:lang w:eastAsia="ru-RU"/>
        </w:rPr>
        <w:t>19.07.2018</w:t>
      </w:r>
      <w:r w:rsidR="00BF3EC2">
        <w:rPr>
          <w:rFonts w:eastAsia="Times New Roman"/>
          <w:szCs w:val="20"/>
          <w:lang w:eastAsia="ru-RU"/>
        </w:rPr>
        <w:t xml:space="preserve"> </w:t>
      </w:r>
      <w:r w:rsidR="00E67951">
        <w:rPr>
          <w:rFonts w:eastAsia="Times New Roman"/>
          <w:szCs w:val="20"/>
          <w:lang w:eastAsia="ru-RU"/>
        </w:rPr>
        <w:t>№</w:t>
      </w:r>
      <w:r w:rsidR="00070AB9">
        <w:rPr>
          <w:rFonts w:eastAsia="Times New Roman"/>
          <w:szCs w:val="20"/>
          <w:lang w:eastAsia="ru-RU"/>
        </w:rPr>
        <w:t xml:space="preserve"> 37-289</w:t>
      </w:r>
    </w:p>
    <w:p w:rsidR="00E67951" w:rsidRDefault="00E67951" w:rsidP="00E67951">
      <w:pPr>
        <w:spacing w:after="0" w:line="240" w:lineRule="auto"/>
        <w:jc w:val="center"/>
        <w:rPr>
          <w:rFonts w:eastAsia="Times New Roman"/>
          <w:szCs w:val="20"/>
          <w:lang w:eastAsia="ru-RU"/>
        </w:rPr>
      </w:pPr>
      <w:r>
        <w:rPr>
          <w:rFonts w:eastAsia="Times New Roman"/>
          <w:szCs w:val="20"/>
          <w:lang w:eastAsia="ru-RU"/>
        </w:rPr>
        <w:t>г. Саратов</w:t>
      </w:r>
    </w:p>
    <w:p w:rsidR="008258E5" w:rsidRDefault="008258E5" w:rsidP="00E67951">
      <w:pPr>
        <w:spacing w:after="0" w:line="240" w:lineRule="auto"/>
        <w:jc w:val="center"/>
        <w:rPr>
          <w:rFonts w:eastAsia="Times New Roman"/>
          <w:szCs w:val="20"/>
          <w:lang w:eastAsia="ru-RU"/>
        </w:rPr>
      </w:pPr>
    </w:p>
    <w:p w:rsidR="008258E5" w:rsidRDefault="008258E5" w:rsidP="00E67951">
      <w:pPr>
        <w:spacing w:after="0" w:line="240" w:lineRule="auto"/>
        <w:jc w:val="center"/>
        <w:rPr>
          <w:rFonts w:eastAsia="Times New Roman"/>
          <w:szCs w:val="20"/>
          <w:lang w:eastAsia="ru-RU"/>
        </w:rPr>
      </w:pPr>
    </w:p>
    <w:p w:rsidR="00070AB9" w:rsidRPr="00A33C00" w:rsidRDefault="00070AB9" w:rsidP="00070AB9">
      <w:r w:rsidRPr="00A33C00">
        <w:t>Об общественных обсуждениях в муниципальном образовании «Город Саратов»</w:t>
      </w:r>
    </w:p>
    <w:p w:rsidR="008258E5" w:rsidRPr="00304D18" w:rsidRDefault="008258E5" w:rsidP="008258E5">
      <w:pPr>
        <w:pStyle w:val="ConsPlusNormal"/>
        <w:ind w:firstLine="180"/>
        <w:jc w:val="both"/>
      </w:pPr>
    </w:p>
    <w:p w:rsidR="00070AB9" w:rsidRPr="00A33C00" w:rsidRDefault="00070AB9" w:rsidP="00070AB9">
      <w:pPr>
        <w:ind w:firstLine="708"/>
        <w:jc w:val="both"/>
      </w:pPr>
      <w:r w:rsidRPr="00A33C00">
        <w:t xml:space="preserve">В соответствии с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Уставом муниципального образования «Город Саратов» </w:t>
      </w:r>
    </w:p>
    <w:p w:rsidR="008258E5" w:rsidRPr="00304D18" w:rsidRDefault="008258E5" w:rsidP="008258E5">
      <w:pPr>
        <w:pStyle w:val="ConsPlusNormal"/>
        <w:spacing w:before="100" w:beforeAutospacing="1" w:after="100" w:afterAutospacing="1"/>
        <w:jc w:val="both"/>
      </w:pPr>
      <w:r w:rsidRPr="00304D18">
        <w:t xml:space="preserve">Саратовская городская Дума </w:t>
      </w:r>
    </w:p>
    <w:p w:rsidR="008258E5" w:rsidRDefault="008258E5" w:rsidP="008258E5">
      <w:pPr>
        <w:pStyle w:val="ConsPlusNormal"/>
        <w:spacing w:before="100" w:beforeAutospacing="1" w:after="100" w:afterAutospacing="1"/>
        <w:jc w:val="both"/>
        <w:rPr>
          <w:caps/>
        </w:rPr>
      </w:pPr>
      <w:r w:rsidRPr="00304D18">
        <w:rPr>
          <w:caps/>
        </w:rPr>
        <w:t>Решила:</w:t>
      </w:r>
    </w:p>
    <w:p w:rsidR="00070AB9" w:rsidRPr="00121052" w:rsidRDefault="00070AB9" w:rsidP="00070AB9">
      <w:pPr>
        <w:spacing w:after="80"/>
        <w:ind w:firstLine="709"/>
        <w:jc w:val="both"/>
      </w:pPr>
      <w:r w:rsidRPr="00121052">
        <w:t>1. Утвердить Положение об общественных обсуждениях в муниципальном образовании «Город Саратов» (прилагается).</w:t>
      </w:r>
    </w:p>
    <w:p w:rsidR="00070AB9" w:rsidRPr="00121052" w:rsidRDefault="00070AB9" w:rsidP="00070AB9">
      <w:pPr>
        <w:spacing w:after="80"/>
        <w:ind w:firstLine="709"/>
        <w:jc w:val="both"/>
      </w:pPr>
      <w:r w:rsidRPr="00121052">
        <w:t xml:space="preserve">2. Внести в приложение к решению Саратовской городской Думы от 16.11.2005 № 65-633 «О </w:t>
      </w:r>
      <w:proofErr w:type="gramStart"/>
      <w:r w:rsidRPr="00121052">
        <w:t>Положении</w:t>
      </w:r>
      <w:proofErr w:type="gramEnd"/>
      <w:r w:rsidRPr="00121052">
        <w:t xml:space="preserve"> о публичных слушаниях в муниципальном образовании «Город Саратов» (с изменениями от 28.05.2009 № 40-455, от 06.02.2014 № 32-363, от 30.07.2015 № 48-546, от 27.10.2016 № 6-30, от 12.05.2017 № 16-141) следующие изменения:</w:t>
      </w:r>
    </w:p>
    <w:p w:rsidR="00070AB9" w:rsidRPr="00121052" w:rsidRDefault="00070AB9" w:rsidP="00070AB9">
      <w:pPr>
        <w:spacing w:after="80"/>
        <w:ind w:firstLine="709"/>
        <w:jc w:val="both"/>
      </w:pPr>
      <w:r w:rsidRPr="00121052">
        <w:t>2.1.  Подпункты 3), 4</w:t>
      </w:r>
      <w:r>
        <w:t>)</w:t>
      </w:r>
      <w:r w:rsidRPr="00121052">
        <w:t xml:space="preserve"> пункта 2.1 исключить.</w:t>
      </w:r>
    </w:p>
    <w:p w:rsidR="00070AB9" w:rsidRPr="00121052" w:rsidRDefault="00070AB9" w:rsidP="00070AB9">
      <w:pPr>
        <w:spacing w:after="80"/>
        <w:ind w:firstLine="709"/>
        <w:jc w:val="both"/>
      </w:pPr>
      <w:r w:rsidRPr="00121052">
        <w:t xml:space="preserve">2.2. </w:t>
      </w:r>
      <w:proofErr w:type="gramStart"/>
      <w:r w:rsidRPr="00121052">
        <w:t>В подпункте 4.1) пункта 2.1 исключить слова «проекты правил благоустройства территорий».</w:t>
      </w:r>
      <w:proofErr w:type="gramEnd"/>
    </w:p>
    <w:p w:rsidR="00070AB9" w:rsidRPr="00121052" w:rsidRDefault="00070AB9" w:rsidP="00070AB9">
      <w:pPr>
        <w:spacing w:after="80"/>
        <w:ind w:firstLine="709"/>
        <w:jc w:val="both"/>
      </w:pPr>
      <w:r w:rsidRPr="00121052">
        <w:t xml:space="preserve">2.3. В пункте 3.2 слова «за исключением вопросов, предусмотренных подпунктами 3, 4 пункта 2.1 настоящего Положения», </w:t>
      </w:r>
      <w:r>
        <w:t xml:space="preserve">абзацы 2, </w:t>
      </w:r>
      <w:r w:rsidRPr="00121052">
        <w:t>3  исключить.</w:t>
      </w:r>
    </w:p>
    <w:p w:rsidR="00070AB9" w:rsidRPr="00121052" w:rsidRDefault="00070AB9" w:rsidP="00070AB9">
      <w:pPr>
        <w:spacing w:after="80"/>
        <w:ind w:firstLine="709"/>
        <w:jc w:val="both"/>
      </w:pPr>
      <w:r w:rsidRPr="00121052">
        <w:t xml:space="preserve">2.4. В наименовании раздела </w:t>
      </w:r>
      <w:r w:rsidRPr="00121052">
        <w:rPr>
          <w:lang w:val="en-US"/>
        </w:rPr>
        <w:t>IV</w:t>
      </w:r>
      <w:r w:rsidRPr="00121052">
        <w:t>. исключить слова «</w:t>
      </w:r>
      <w:r>
        <w:t xml:space="preserve">, </w:t>
      </w:r>
      <w:r w:rsidRPr="00121052">
        <w:t>Комиссия по вопросам землепользования и застройки муниципального образования «Город Саратов».</w:t>
      </w:r>
    </w:p>
    <w:p w:rsidR="00070AB9" w:rsidRPr="00121052" w:rsidRDefault="00070AB9" w:rsidP="00070AB9">
      <w:pPr>
        <w:spacing w:after="80"/>
        <w:ind w:firstLine="709"/>
        <w:jc w:val="both"/>
      </w:pPr>
      <w:r w:rsidRPr="00121052">
        <w:t>2.5. В пунктах 4.2, 4.3, 4.4, 4.5, 4.6, 5.1, 6.1, 6.2, 6.4 исключить слово «(комиссия)» в соответствующих падежах.</w:t>
      </w:r>
    </w:p>
    <w:p w:rsidR="00070AB9" w:rsidRPr="00121052" w:rsidRDefault="00070AB9" w:rsidP="00070AB9">
      <w:pPr>
        <w:spacing w:after="80"/>
        <w:ind w:firstLine="709"/>
        <w:jc w:val="both"/>
      </w:pPr>
      <w:r w:rsidRPr="00121052">
        <w:lastRenderedPageBreak/>
        <w:t xml:space="preserve">2.6. В дефисе 4 пункта 4.3 исключить слова «Сроки публикации по вопросам, указанным в подпунктах 3, 4 пункта 2.1 настоящего Положения, устанавливаются с учетом особенностей, предусмотренных разделом </w:t>
      </w:r>
      <w:r w:rsidRPr="00121052">
        <w:rPr>
          <w:lang w:val="en-US"/>
        </w:rPr>
        <w:t>VI</w:t>
      </w:r>
      <w:r w:rsidRPr="00121052">
        <w:t>.</w:t>
      </w:r>
      <w:r w:rsidRPr="00121052">
        <w:rPr>
          <w:lang w:val="en-US"/>
        </w:rPr>
        <w:t>I</w:t>
      </w:r>
      <w:r w:rsidRPr="00121052">
        <w:t xml:space="preserve"> настоящего Положения».</w:t>
      </w:r>
    </w:p>
    <w:p w:rsidR="00070AB9" w:rsidRPr="00121052" w:rsidRDefault="00070AB9" w:rsidP="00070AB9">
      <w:pPr>
        <w:spacing w:after="80"/>
        <w:ind w:firstLine="709"/>
        <w:jc w:val="both"/>
      </w:pPr>
      <w:r w:rsidRPr="00121052">
        <w:t>2.7. Второй абзац пункта 4.5 исключить.</w:t>
      </w:r>
    </w:p>
    <w:p w:rsidR="00070AB9" w:rsidRPr="00121052" w:rsidRDefault="00070AB9" w:rsidP="00070AB9">
      <w:pPr>
        <w:spacing w:after="80"/>
        <w:ind w:firstLine="709"/>
        <w:jc w:val="both"/>
      </w:pPr>
      <w:r w:rsidRPr="00121052">
        <w:t>2.8. Второй абзац пункта 5.1 исключить.</w:t>
      </w:r>
    </w:p>
    <w:p w:rsidR="00070AB9" w:rsidRPr="00121052" w:rsidRDefault="00070AB9" w:rsidP="00070AB9">
      <w:pPr>
        <w:spacing w:after="80"/>
        <w:ind w:firstLine="709"/>
        <w:jc w:val="both"/>
      </w:pPr>
      <w:r w:rsidRPr="00121052">
        <w:t>2.9.  В пунктах 4.2, 4.3, 6.3, 7.3, 7.5 исключить слова «заключение о результатах публичных слушаний» в соответствующих падежах.</w:t>
      </w:r>
    </w:p>
    <w:p w:rsidR="00070AB9" w:rsidRPr="00121052" w:rsidRDefault="00070AB9" w:rsidP="00070AB9">
      <w:pPr>
        <w:spacing w:after="80"/>
        <w:ind w:firstLine="709"/>
        <w:jc w:val="both"/>
      </w:pPr>
      <w:r w:rsidRPr="00121052">
        <w:t xml:space="preserve">2.10. Раздел </w:t>
      </w:r>
      <w:r w:rsidRPr="00121052">
        <w:rPr>
          <w:lang w:val="en-US"/>
        </w:rPr>
        <w:t>VI</w:t>
      </w:r>
      <w:r>
        <w:t>.</w:t>
      </w:r>
      <w:r>
        <w:rPr>
          <w:vertAlign w:val="superscript"/>
        </w:rPr>
        <w:t>1</w:t>
      </w:r>
      <w:r w:rsidRPr="00121052">
        <w:t xml:space="preserve"> исключить.  </w:t>
      </w:r>
    </w:p>
    <w:p w:rsidR="00070AB9" w:rsidRPr="00121052" w:rsidRDefault="00070AB9" w:rsidP="00070AB9">
      <w:pPr>
        <w:spacing w:after="80"/>
        <w:ind w:firstLine="709"/>
        <w:jc w:val="both"/>
      </w:pPr>
      <w:r w:rsidRPr="00121052">
        <w:t>2.11.Второй абзац пункта 7.2 исключить.</w:t>
      </w:r>
    </w:p>
    <w:p w:rsidR="00070AB9" w:rsidRPr="00121052" w:rsidRDefault="00070AB9" w:rsidP="00070AB9">
      <w:pPr>
        <w:spacing w:after="80"/>
        <w:ind w:firstLine="709"/>
        <w:jc w:val="both"/>
      </w:pPr>
      <w:r w:rsidRPr="00121052">
        <w:t>2.12. Второе предложение абзаца 1 пункта 7.5 исключить.</w:t>
      </w:r>
    </w:p>
    <w:p w:rsidR="00070AB9" w:rsidRPr="00121052" w:rsidRDefault="00070AB9" w:rsidP="00070AB9">
      <w:pPr>
        <w:spacing w:after="80"/>
        <w:ind w:firstLine="709"/>
        <w:jc w:val="both"/>
      </w:pPr>
      <w:r w:rsidRPr="00121052">
        <w:t>3. Администрации муниципального образования «Город Саратов» привести правовые акты в соответствие с настоящим решением.</w:t>
      </w:r>
    </w:p>
    <w:p w:rsidR="008258E5" w:rsidRPr="00070AB9" w:rsidRDefault="00070AB9" w:rsidP="00070AB9">
      <w:pPr>
        <w:spacing w:after="80"/>
        <w:ind w:firstLine="709"/>
        <w:jc w:val="both"/>
      </w:pPr>
      <w:r w:rsidRPr="00121052">
        <w:t>4. Настоящее решение вступает в силу со дня его официального опубликования.</w:t>
      </w:r>
    </w:p>
    <w:p w:rsidR="00396A8D" w:rsidRDefault="00396A8D" w:rsidP="00396A8D">
      <w:pPr>
        <w:spacing w:after="0" w:line="240" w:lineRule="auto"/>
        <w:rPr>
          <w:szCs w:val="28"/>
          <w:lang w:eastAsia="ru-RU"/>
        </w:rPr>
      </w:pPr>
    </w:p>
    <w:p w:rsidR="002A6C2C" w:rsidRPr="00396A8D" w:rsidRDefault="002A6C2C" w:rsidP="00396A8D">
      <w:pPr>
        <w:spacing w:after="0" w:line="240" w:lineRule="auto"/>
        <w:rPr>
          <w:szCs w:val="28"/>
          <w:lang w:eastAsia="ru-RU"/>
        </w:rPr>
      </w:pPr>
    </w:p>
    <w:p w:rsidR="00627B63" w:rsidRPr="00627B63" w:rsidRDefault="00627B63" w:rsidP="00627B63">
      <w:pPr>
        <w:spacing w:after="0" w:line="240" w:lineRule="auto"/>
        <w:rPr>
          <w:b/>
          <w:szCs w:val="28"/>
          <w:lang w:eastAsia="ru-RU"/>
        </w:rPr>
      </w:pPr>
      <w:r w:rsidRPr="00627B63">
        <w:rPr>
          <w:b/>
          <w:szCs w:val="28"/>
          <w:lang w:eastAsia="ru-RU"/>
        </w:rPr>
        <w:t xml:space="preserve">Председатель </w:t>
      </w:r>
    </w:p>
    <w:p w:rsidR="00627B63" w:rsidRPr="00627B63" w:rsidRDefault="00627B63" w:rsidP="00627B63">
      <w:pPr>
        <w:spacing w:after="0" w:line="240" w:lineRule="auto"/>
        <w:rPr>
          <w:b/>
          <w:szCs w:val="28"/>
          <w:lang w:eastAsia="ru-RU"/>
        </w:rPr>
      </w:pPr>
      <w:r w:rsidRPr="00627B63">
        <w:rPr>
          <w:b/>
          <w:szCs w:val="28"/>
          <w:lang w:eastAsia="ru-RU"/>
        </w:rPr>
        <w:t xml:space="preserve">Саратовской городской Думы                                                                 В.В. </w:t>
      </w:r>
      <w:proofErr w:type="spellStart"/>
      <w:r w:rsidRPr="00627B63">
        <w:rPr>
          <w:b/>
          <w:szCs w:val="28"/>
          <w:lang w:eastAsia="ru-RU"/>
        </w:rPr>
        <w:t>Малетин</w:t>
      </w:r>
      <w:proofErr w:type="spellEnd"/>
    </w:p>
    <w:p w:rsidR="00627B63" w:rsidRPr="00627B63" w:rsidRDefault="00627B63" w:rsidP="00627B63">
      <w:pPr>
        <w:spacing w:after="0" w:line="240" w:lineRule="auto"/>
        <w:rPr>
          <w:b/>
          <w:szCs w:val="28"/>
          <w:lang w:eastAsia="ru-RU"/>
        </w:rPr>
      </w:pPr>
    </w:p>
    <w:p w:rsidR="00627B63" w:rsidRPr="00627B63" w:rsidRDefault="00627B63" w:rsidP="00627B63">
      <w:pPr>
        <w:spacing w:after="0" w:line="240" w:lineRule="auto"/>
        <w:rPr>
          <w:b/>
          <w:szCs w:val="28"/>
          <w:lang w:eastAsia="ru-RU"/>
        </w:rPr>
      </w:pPr>
      <w:r w:rsidRPr="00627B63">
        <w:rPr>
          <w:b/>
          <w:szCs w:val="28"/>
          <w:lang w:eastAsia="ru-RU"/>
        </w:rPr>
        <w:t>Глава</w:t>
      </w:r>
    </w:p>
    <w:p w:rsidR="00627B63" w:rsidRPr="00627B63" w:rsidRDefault="00627B63" w:rsidP="00627B63">
      <w:pPr>
        <w:spacing w:after="0" w:line="240" w:lineRule="auto"/>
        <w:rPr>
          <w:b/>
          <w:szCs w:val="28"/>
          <w:lang w:eastAsia="ru-RU"/>
        </w:rPr>
      </w:pPr>
      <w:r w:rsidRPr="00627B63">
        <w:rPr>
          <w:b/>
          <w:szCs w:val="28"/>
          <w:lang w:eastAsia="ru-RU"/>
        </w:rPr>
        <w:t>муниципального образования</w:t>
      </w:r>
    </w:p>
    <w:p w:rsidR="00627B63" w:rsidRDefault="00627B63" w:rsidP="00627B63">
      <w:pPr>
        <w:spacing w:after="0" w:line="240" w:lineRule="auto"/>
        <w:rPr>
          <w:b/>
          <w:szCs w:val="28"/>
          <w:lang w:eastAsia="ru-RU"/>
        </w:rPr>
      </w:pPr>
      <w:r w:rsidRPr="00627B63">
        <w:rPr>
          <w:b/>
          <w:szCs w:val="28"/>
          <w:lang w:eastAsia="ru-RU"/>
        </w:rPr>
        <w:t xml:space="preserve">«Город Саратов»                                                             </w:t>
      </w:r>
      <w:r w:rsidR="008258E5">
        <w:rPr>
          <w:b/>
          <w:szCs w:val="28"/>
          <w:lang w:eastAsia="ru-RU"/>
        </w:rPr>
        <w:t xml:space="preserve">                            М.А. Исаев</w:t>
      </w:r>
    </w:p>
    <w:p w:rsidR="0096020C" w:rsidRDefault="0096020C" w:rsidP="00627B63">
      <w:pPr>
        <w:spacing w:after="0" w:line="240" w:lineRule="auto"/>
        <w:rPr>
          <w:b/>
          <w:szCs w:val="28"/>
          <w:lang w:eastAsia="ru-RU"/>
        </w:rPr>
      </w:pPr>
    </w:p>
    <w:p w:rsidR="0096020C" w:rsidRDefault="0096020C" w:rsidP="00627B63">
      <w:pPr>
        <w:spacing w:after="0" w:line="240" w:lineRule="auto"/>
        <w:rPr>
          <w:b/>
          <w:szCs w:val="28"/>
          <w:lang w:eastAsia="ru-RU"/>
        </w:rPr>
      </w:pPr>
    </w:p>
    <w:p w:rsidR="0096020C" w:rsidRDefault="0096020C" w:rsidP="00627B63">
      <w:pPr>
        <w:spacing w:after="0" w:line="240" w:lineRule="auto"/>
        <w:rPr>
          <w:b/>
          <w:szCs w:val="28"/>
          <w:lang w:eastAsia="ru-RU"/>
        </w:rPr>
      </w:pPr>
    </w:p>
    <w:p w:rsidR="0096020C" w:rsidRDefault="0096020C" w:rsidP="00627B63">
      <w:pPr>
        <w:spacing w:after="0" w:line="240" w:lineRule="auto"/>
        <w:rPr>
          <w:b/>
          <w:szCs w:val="28"/>
          <w:lang w:eastAsia="ru-RU"/>
        </w:rPr>
      </w:pPr>
    </w:p>
    <w:p w:rsidR="0096020C" w:rsidRDefault="0096020C" w:rsidP="00627B63">
      <w:pPr>
        <w:spacing w:after="0" w:line="240" w:lineRule="auto"/>
        <w:rPr>
          <w:b/>
          <w:szCs w:val="28"/>
          <w:lang w:eastAsia="ru-RU"/>
        </w:rPr>
      </w:pPr>
    </w:p>
    <w:p w:rsidR="0096020C" w:rsidRDefault="0096020C" w:rsidP="00627B63">
      <w:pPr>
        <w:spacing w:after="0" w:line="240" w:lineRule="auto"/>
        <w:rPr>
          <w:b/>
          <w:szCs w:val="28"/>
          <w:lang w:eastAsia="ru-RU"/>
        </w:rPr>
      </w:pPr>
    </w:p>
    <w:p w:rsidR="0096020C" w:rsidRDefault="0096020C" w:rsidP="00627B63">
      <w:pPr>
        <w:spacing w:after="0" w:line="240" w:lineRule="auto"/>
        <w:rPr>
          <w:b/>
          <w:szCs w:val="28"/>
          <w:lang w:eastAsia="ru-RU"/>
        </w:rPr>
      </w:pPr>
    </w:p>
    <w:p w:rsidR="0096020C" w:rsidRDefault="0096020C" w:rsidP="00627B63">
      <w:pPr>
        <w:spacing w:after="0" w:line="240" w:lineRule="auto"/>
        <w:rPr>
          <w:b/>
          <w:szCs w:val="28"/>
          <w:lang w:eastAsia="ru-RU"/>
        </w:rPr>
      </w:pPr>
    </w:p>
    <w:p w:rsidR="0096020C" w:rsidRDefault="0096020C" w:rsidP="00627B63">
      <w:pPr>
        <w:spacing w:after="0" w:line="240" w:lineRule="auto"/>
        <w:rPr>
          <w:b/>
          <w:szCs w:val="28"/>
          <w:lang w:eastAsia="ru-RU"/>
        </w:rPr>
      </w:pPr>
    </w:p>
    <w:p w:rsidR="0096020C" w:rsidRDefault="0096020C" w:rsidP="00627B63">
      <w:pPr>
        <w:spacing w:after="0" w:line="240" w:lineRule="auto"/>
        <w:rPr>
          <w:b/>
          <w:szCs w:val="28"/>
          <w:lang w:eastAsia="ru-RU"/>
        </w:rPr>
      </w:pPr>
    </w:p>
    <w:p w:rsidR="0096020C" w:rsidRDefault="0096020C" w:rsidP="00627B63">
      <w:pPr>
        <w:spacing w:after="0" w:line="240" w:lineRule="auto"/>
        <w:rPr>
          <w:b/>
          <w:szCs w:val="28"/>
          <w:lang w:eastAsia="ru-RU"/>
        </w:rPr>
      </w:pPr>
    </w:p>
    <w:p w:rsidR="0096020C" w:rsidRDefault="0096020C" w:rsidP="00627B63">
      <w:pPr>
        <w:spacing w:after="0" w:line="240" w:lineRule="auto"/>
        <w:rPr>
          <w:b/>
          <w:szCs w:val="28"/>
          <w:lang w:eastAsia="ru-RU"/>
        </w:rPr>
      </w:pPr>
    </w:p>
    <w:p w:rsidR="0096020C" w:rsidRDefault="0096020C" w:rsidP="00627B63">
      <w:pPr>
        <w:spacing w:after="0" w:line="240" w:lineRule="auto"/>
        <w:rPr>
          <w:b/>
          <w:szCs w:val="28"/>
          <w:lang w:eastAsia="ru-RU"/>
        </w:rPr>
      </w:pPr>
    </w:p>
    <w:p w:rsidR="0096020C" w:rsidRDefault="0096020C" w:rsidP="00627B63">
      <w:pPr>
        <w:spacing w:after="0" w:line="240" w:lineRule="auto"/>
        <w:rPr>
          <w:b/>
          <w:szCs w:val="28"/>
          <w:lang w:eastAsia="ru-RU"/>
        </w:rPr>
      </w:pPr>
    </w:p>
    <w:p w:rsidR="0096020C" w:rsidRDefault="0096020C" w:rsidP="00627B63">
      <w:pPr>
        <w:spacing w:after="0" w:line="240" w:lineRule="auto"/>
        <w:rPr>
          <w:b/>
          <w:szCs w:val="28"/>
          <w:lang w:eastAsia="ru-RU"/>
        </w:rPr>
      </w:pPr>
    </w:p>
    <w:p w:rsidR="0096020C" w:rsidRDefault="0096020C" w:rsidP="00627B63">
      <w:pPr>
        <w:spacing w:after="0" w:line="240" w:lineRule="auto"/>
        <w:rPr>
          <w:b/>
          <w:szCs w:val="28"/>
          <w:lang w:eastAsia="ru-RU"/>
        </w:rPr>
      </w:pPr>
    </w:p>
    <w:p w:rsidR="0096020C" w:rsidRDefault="0096020C" w:rsidP="00627B63">
      <w:pPr>
        <w:spacing w:after="0" w:line="240" w:lineRule="auto"/>
        <w:rPr>
          <w:b/>
          <w:szCs w:val="28"/>
          <w:lang w:eastAsia="ru-RU"/>
        </w:rPr>
      </w:pPr>
    </w:p>
    <w:p w:rsidR="0096020C" w:rsidRDefault="0096020C" w:rsidP="00627B63">
      <w:pPr>
        <w:spacing w:after="0" w:line="240" w:lineRule="auto"/>
        <w:rPr>
          <w:b/>
          <w:szCs w:val="28"/>
          <w:lang w:eastAsia="ru-RU"/>
        </w:rPr>
      </w:pPr>
    </w:p>
    <w:p w:rsidR="00A07D3B" w:rsidRDefault="00A07D3B" w:rsidP="00E01A20">
      <w:pPr>
        <w:spacing w:after="0" w:line="240" w:lineRule="auto"/>
        <w:ind w:left="2270" w:firstLine="4111"/>
        <w:rPr>
          <w:color w:val="000000" w:themeColor="text1"/>
          <w:szCs w:val="28"/>
        </w:rPr>
      </w:pPr>
      <w:r w:rsidRPr="00EE5C07">
        <w:rPr>
          <w:color w:val="000000" w:themeColor="text1"/>
          <w:szCs w:val="28"/>
        </w:rPr>
        <w:lastRenderedPageBreak/>
        <w:t xml:space="preserve">Приложение </w:t>
      </w:r>
      <w:r w:rsidR="0096020C" w:rsidRPr="00EE5C07">
        <w:rPr>
          <w:color w:val="000000" w:themeColor="text1"/>
          <w:szCs w:val="28"/>
        </w:rPr>
        <w:t xml:space="preserve">к решению </w:t>
      </w:r>
    </w:p>
    <w:p w:rsidR="0096020C" w:rsidRPr="00EE5C07" w:rsidRDefault="0096020C" w:rsidP="00E01A20">
      <w:pPr>
        <w:spacing w:after="0" w:line="240" w:lineRule="auto"/>
        <w:ind w:left="2979" w:firstLine="3402"/>
        <w:rPr>
          <w:color w:val="000000" w:themeColor="text1"/>
          <w:szCs w:val="28"/>
        </w:rPr>
      </w:pPr>
      <w:r w:rsidRPr="00EE5C07">
        <w:rPr>
          <w:color w:val="000000" w:themeColor="text1"/>
          <w:szCs w:val="28"/>
        </w:rPr>
        <w:t>Саратовской городской Думы</w:t>
      </w:r>
    </w:p>
    <w:p w:rsidR="00A07D3B" w:rsidRDefault="00A07D3B" w:rsidP="00E01A20">
      <w:pPr>
        <w:spacing w:after="0" w:line="240" w:lineRule="auto"/>
        <w:ind w:left="5672" w:firstLine="709"/>
        <w:rPr>
          <w:rFonts w:eastAsia="Times New Roman"/>
          <w:color w:val="000000" w:themeColor="text1"/>
          <w:szCs w:val="28"/>
          <w:lang w:eastAsia="ru-RU"/>
        </w:rPr>
      </w:pPr>
      <w:r w:rsidRPr="00EE5C07">
        <w:rPr>
          <w:rFonts w:eastAsia="Times New Roman"/>
          <w:color w:val="000000" w:themeColor="text1"/>
          <w:szCs w:val="28"/>
          <w:lang w:eastAsia="ru-RU"/>
        </w:rPr>
        <w:t>от 19.07.2018  №  37</w:t>
      </w:r>
      <w:r w:rsidR="00E01A20">
        <w:rPr>
          <w:rFonts w:eastAsia="Times New Roman"/>
          <w:color w:val="000000" w:themeColor="text1"/>
          <w:szCs w:val="28"/>
          <w:lang w:eastAsia="ru-RU"/>
        </w:rPr>
        <w:t>-</w:t>
      </w:r>
      <w:r w:rsidRPr="00EE5C07">
        <w:rPr>
          <w:rFonts w:eastAsia="Times New Roman"/>
          <w:color w:val="000000" w:themeColor="text1"/>
          <w:szCs w:val="28"/>
          <w:lang w:eastAsia="ru-RU"/>
        </w:rPr>
        <w:t>289</w:t>
      </w:r>
    </w:p>
    <w:p w:rsidR="00E01A20" w:rsidRPr="00EE5C07" w:rsidRDefault="00E01A20" w:rsidP="00E01A20">
      <w:pPr>
        <w:spacing w:after="0" w:line="240" w:lineRule="auto"/>
        <w:ind w:left="5672" w:firstLine="709"/>
        <w:rPr>
          <w:rFonts w:eastAsia="Times New Roman"/>
          <w:color w:val="000000" w:themeColor="text1"/>
          <w:szCs w:val="28"/>
          <w:lang w:eastAsia="ru-RU"/>
        </w:rPr>
      </w:pPr>
    </w:p>
    <w:p w:rsidR="0096020C" w:rsidRPr="00EE5C07" w:rsidRDefault="0096020C" w:rsidP="00E01A20">
      <w:pPr>
        <w:spacing w:after="0"/>
        <w:jc w:val="center"/>
        <w:rPr>
          <w:b/>
          <w:color w:val="000000" w:themeColor="text1"/>
          <w:szCs w:val="28"/>
        </w:rPr>
      </w:pPr>
      <w:r w:rsidRPr="00EE5C07">
        <w:rPr>
          <w:b/>
          <w:color w:val="000000" w:themeColor="text1"/>
          <w:szCs w:val="28"/>
        </w:rPr>
        <w:t>ПОЛОЖЕНИЕ</w:t>
      </w:r>
    </w:p>
    <w:p w:rsidR="00E01A20" w:rsidRDefault="0096020C" w:rsidP="00E01A20">
      <w:pPr>
        <w:spacing w:after="0"/>
        <w:jc w:val="center"/>
        <w:rPr>
          <w:b/>
          <w:color w:val="000000" w:themeColor="text1"/>
          <w:szCs w:val="28"/>
        </w:rPr>
      </w:pPr>
      <w:r w:rsidRPr="00EE5C07">
        <w:rPr>
          <w:b/>
          <w:color w:val="000000" w:themeColor="text1"/>
          <w:szCs w:val="28"/>
        </w:rPr>
        <w:t xml:space="preserve">об общественных обсуждениях  в муниципальном образовании </w:t>
      </w:r>
    </w:p>
    <w:p w:rsidR="0096020C" w:rsidRDefault="0096020C" w:rsidP="00E01A20">
      <w:pPr>
        <w:spacing w:after="0"/>
        <w:jc w:val="center"/>
        <w:rPr>
          <w:b/>
          <w:color w:val="000000" w:themeColor="text1"/>
          <w:szCs w:val="28"/>
        </w:rPr>
      </w:pPr>
      <w:r w:rsidRPr="00EE5C07">
        <w:rPr>
          <w:b/>
          <w:color w:val="000000" w:themeColor="text1"/>
          <w:szCs w:val="28"/>
        </w:rPr>
        <w:t>«Город Саратов»</w:t>
      </w:r>
    </w:p>
    <w:p w:rsidR="00E01A20" w:rsidRPr="00EE5C07" w:rsidRDefault="00E01A20" w:rsidP="00E01A20">
      <w:pPr>
        <w:spacing w:after="0"/>
        <w:jc w:val="center"/>
        <w:rPr>
          <w:b/>
          <w:color w:val="000000" w:themeColor="text1"/>
          <w:szCs w:val="28"/>
        </w:rPr>
      </w:pPr>
    </w:p>
    <w:p w:rsidR="0096020C" w:rsidRPr="00EE5C07" w:rsidRDefault="0096020C" w:rsidP="00E01A20">
      <w:pPr>
        <w:spacing w:after="0"/>
        <w:jc w:val="center"/>
        <w:rPr>
          <w:b/>
          <w:color w:val="000000" w:themeColor="text1"/>
          <w:szCs w:val="28"/>
        </w:rPr>
      </w:pPr>
      <w:r w:rsidRPr="00EE5C07">
        <w:rPr>
          <w:b/>
          <w:color w:val="000000" w:themeColor="text1"/>
          <w:szCs w:val="28"/>
        </w:rPr>
        <w:t>1.Общие положения.</w:t>
      </w:r>
    </w:p>
    <w:p w:rsidR="0096020C" w:rsidRPr="00EE5C07" w:rsidRDefault="0096020C" w:rsidP="00E01A20">
      <w:pPr>
        <w:spacing w:after="0"/>
        <w:ind w:firstLine="709"/>
        <w:jc w:val="both"/>
        <w:rPr>
          <w:color w:val="000000" w:themeColor="text1"/>
          <w:szCs w:val="28"/>
        </w:rPr>
      </w:pPr>
      <w:r w:rsidRPr="00EE5C07">
        <w:rPr>
          <w:color w:val="000000" w:themeColor="text1"/>
          <w:szCs w:val="28"/>
        </w:rPr>
        <w:t>1.1. Общественные обсуждения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иных объектов капитального строительства.</w:t>
      </w:r>
    </w:p>
    <w:p w:rsidR="0096020C" w:rsidRPr="00EE5C07" w:rsidRDefault="0096020C" w:rsidP="00E01A20">
      <w:pPr>
        <w:spacing w:after="0"/>
        <w:ind w:firstLine="709"/>
        <w:jc w:val="both"/>
        <w:rPr>
          <w:color w:val="000000" w:themeColor="text1"/>
          <w:szCs w:val="28"/>
        </w:rPr>
      </w:pPr>
      <w:r w:rsidRPr="00EE5C07">
        <w:rPr>
          <w:color w:val="000000" w:themeColor="text1"/>
          <w:szCs w:val="28"/>
        </w:rPr>
        <w:t>1.2. Участниками общественных обсуждений являются лица, указанные в Градостроительном кодексе Российской Федерации. Требования к данным лицам определяются Градостроительным кодексом Российской Федерации.</w:t>
      </w:r>
    </w:p>
    <w:p w:rsidR="0096020C" w:rsidRPr="00EE5C07" w:rsidRDefault="0096020C" w:rsidP="00E01A20">
      <w:pPr>
        <w:spacing w:after="0"/>
        <w:ind w:firstLine="709"/>
        <w:jc w:val="both"/>
        <w:rPr>
          <w:color w:val="000000" w:themeColor="text1"/>
          <w:szCs w:val="28"/>
        </w:rPr>
      </w:pPr>
      <w:r w:rsidRPr="00EE5C07">
        <w:rPr>
          <w:color w:val="000000" w:themeColor="text1"/>
          <w:szCs w:val="28"/>
        </w:rPr>
        <w:t>1.3. На общественных обсуждениях рассматриваются следующие вопросы:</w:t>
      </w:r>
    </w:p>
    <w:p w:rsidR="0096020C" w:rsidRPr="00EE5C07" w:rsidRDefault="0096020C" w:rsidP="00E01A20">
      <w:pPr>
        <w:spacing w:after="0"/>
        <w:ind w:firstLine="709"/>
        <w:jc w:val="both"/>
        <w:rPr>
          <w:color w:val="000000" w:themeColor="text1"/>
          <w:szCs w:val="28"/>
        </w:rPr>
      </w:pPr>
      <w:r w:rsidRPr="00EE5C07">
        <w:rPr>
          <w:color w:val="000000" w:themeColor="text1"/>
          <w:szCs w:val="28"/>
        </w:rPr>
        <w:t>а) Проект Генерального плана муниципального образования «Город Саратов» (далее -  Генеральный план города), проекты изменений в него.</w:t>
      </w:r>
    </w:p>
    <w:p w:rsidR="0096020C" w:rsidRPr="00EE5C07" w:rsidRDefault="0096020C" w:rsidP="00E01A20">
      <w:pPr>
        <w:spacing w:after="0"/>
        <w:ind w:firstLine="709"/>
        <w:jc w:val="both"/>
        <w:rPr>
          <w:color w:val="000000" w:themeColor="text1"/>
          <w:szCs w:val="28"/>
        </w:rPr>
      </w:pPr>
      <w:r w:rsidRPr="00EE5C07">
        <w:rPr>
          <w:color w:val="000000" w:themeColor="text1"/>
          <w:szCs w:val="28"/>
        </w:rPr>
        <w:t>б) Проект Правил землепользования и застройки муниципального образования «Город Саратов» (далее –  Правила землепользования города), проекты изменений в них.</w:t>
      </w:r>
    </w:p>
    <w:p w:rsidR="0096020C" w:rsidRPr="00EE5C07" w:rsidRDefault="0096020C" w:rsidP="00E01A20">
      <w:pPr>
        <w:spacing w:after="0"/>
        <w:ind w:firstLine="709"/>
        <w:jc w:val="both"/>
        <w:rPr>
          <w:color w:val="000000" w:themeColor="text1"/>
          <w:szCs w:val="28"/>
        </w:rPr>
      </w:pPr>
      <w:r w:rsidRPr="00EE5C07">
        <w:rPr>
          <w:color w:val="000000" w:themeColor="text1"/>
          <w:szCs w:val="28"/>
        </w:rPr>
        <w:t xml:space="preserve">в) Проекты планировки территорий муниципального образования «Город Саратов», </w:t>
      </w:r>
      <w:proofErr w:type="gramStart"/>
      <w:r w:rsidRPr="00EE5C07">
        <w:rPr>
          <w:color w:val="000000" w:themeColor="text1"/>
          <w:szCs w:val="28"/>
        </w:rPr>
        <w:t>решения</w:t>
      </w:r>
      <w:proofErr w:type="gramEnd"/>
      <w:r w:rsidRPr="00EE5C07">
        <w:rPr>
          <w:color w:val="000000" w:themeColor="text1"/>
          <w:szCs w:val="28"/>
        </w:rPr>
        <w:t xml:space="preserve"> об утверждении которых в соответствии с Градостроительным кодексом Российской Федерации принимаются главой муниципального образования «Город Саратов», проекты изменений в них.</w:t>
      </w:r>
    </w:p>
    <w:p w:rsidR="0096020C" w:rsidRPr="00EE5C07" w:rsidRDefault="0096020C" w:rsidP="00E01A20">
      <w:pPr>
        <w:spacing w:after="0"/>
        <w:ind w:firstLine="709"/>
        <w:jc w:val="both"/>
        <w:rPr>
          <w:color w:val="000000" w:themeColor="text1"/>
          <w:szCs w:val="28"/>
        </w:rPr>
      </w:pPr>
      <w:r w:rsidRPr="00EE5C07">
        <w:rPr>
          <w:color w:val="000000" w:themeColor="text1"/>
          <w:szCs w:val="28"/>
        </w:rPr>
        <w:t xml:space="preserve">г) Проекты межевания территорий муниципального образования «Город Саратов», </w:t>
      </w:r>
      <w:proofErr w:type="gramStart"/>
      <w:r w:rsidRPr="00EE5C07">
        <w:rPr>
          <w:color w:val="000000" w:themeColor="text1"/>
          <w:szCs w:val="28"/>
        </w:rPr>
        <w:t>решения</w:t>
      </w:r>
      <w:proofErr w:type="gramEnd"/>
      <w:r w:rsidRPr="00EE5C07">
        <w:rPr>
          <w:color w:val="000000" w:themeColor="text1"/>
          <w:szCs w:val="28"/>
        </w:rPr>
        <w:t xml:space="preserve"> об утверждении которых в соответствии с Градост</w:t>
      </w:r>
      <w:r w:rsidR="00E01A20">
        <w:rPr>
          <w:color w:val="000000" w:themeColor="text1"/>
          <w:szCs w:val="28"/>
        </w:rPr>
        <w:t>роительным кодексом Российской Ф</w:t>
      </w:r>
      <w:r w:rsidRPr="00EE5C07">
        <w:rPr>
          <w:color w:val="000000" w:themeColor="text1"/>
          <w:szCs w:val="28"/>
        </w:rPr>
        <w:t>едерации принимаются главой муниципального образования «Город Саратов», проекты изменений в них.</w:t>
      </w:r>
    </w:p>
    <w:p w:rsidR="0096020C" w:rsidRPr="00EE5C07" w:rsidRDefault="0096020C" w:rsidP="00E01A20">
      <w:pPr>
        <w:spacing w:after="0"/>
        <w:ind w:firstLine="709"/>
        <w:jc w:val="both"/>
        <w:rPr>
          <w:color w:val="000000" w:themeColor="text1"/>
          <w:szCs w:val="28"/>
        </w:rPr>
      </w:pPr>
      <w:proofErr w:type="spellStart"/>
      <w:r w:rsidRPr="00EE5C07">
        <w:rPr>
          <w:color w:val="000000" w:themeColor="text1"/>
          <w:szCs w:val="28"/>
        </w:rPr>
        <w:t>д</w:t>
      </w:r>
      <w:proofErr w:type="spellEnd"/>
      <w:r w:rsidRPr="00EE5C07">
        <w:rPr>
          <w:color w:val="000000" w:themeColor="text1"/>
          <w:szCs w:val="28"/>
        </w:rPr>
        <w:t>) Проекты решений о предоставлении разрешения на условно разрешенный вид использования земельного участка или объекта капитального строительства.</w:t>
      </w:r>
    </w:p>
    <w:p w:rsidR="0096020C" w:rsidRPr="00EE5C07" w:rsidRDefault="0096020C" w:rsidP="00E01A20">
      <w:pPr>
        <w:spacing w:after="0"/>
        <w:ind w:firstLine="709"/>
        <w:jc w:val="both"/>
        <w:rPr>
          <w:color w:val="000000" w:themeColor="text1"/>
          <w:szCs w:val="28"/>
        </w:rPr>
      </w:pPr>
      <w:r w:rsidRPr="00EE5C07">
        <w:rPr>
          <w:color w:val="000000" w:themeColor="text1"/>
          <w:szCs w:val="28"/>
        </w:rPr>
        <w:t>е)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6020C" w:rsidRPr="00EE5C07" w:rsidRDefault="0096020C" w:rsidP="00E01A20">
      <w:pPr>
        <w:spacing w:after="0"/>
        <w:ind w:firstLine="709"/>
        <w:jc w:val="both"/>
        <w:rPr>
          <w:color w:val="000000" w:themeColor="text1"/>
          <w:szCs w:val="28"/>
        </w:rPr>
      </w:pPr>
      <w:r w:rsidRPr="00EE5C07">
        <w:rPr>
          <w:color w:val="000000" w:themeColor="text1"/>
          <w:szCs w:val="28"/>
        </w:rPr>
        <w:t xml:space="preserve">ж) Проект Правил благоустройства территории муниципального образования «Город Саратов» (далее – Правила благоустройства города), проекты изменений в них. </w:t>
      </w:r>
    </w:p>
    <w:p w:rsidR="0096020C" w:rsidRDefault="0096020C" w:rsidP="00E01A20">
      <w:pPr>
        <w:spacing w:after="0"/>
        <w:ind w:firstLine="709"/>
        <w:jc w:val="both"/>
        <w:rPr>
          <w:color w:val="000000" w:themeColor="text1"/>
          <w:szCs w:val="28"/>
        </w:rPr>
      </w:pPr>
      <w:r w:rsidRPr="00EE5C07">
        <w:rPr>
          <w:color w:val="000000" w:themeColor="text1"/>
          <w:szCs w:val="28"/>
        </w:rPr>
        <w:t xml:space="preserve">1.4. В случаях, предусмотренных законодательством, по вопросам, указанным в пункте 1.3 Положения об общественных обсуждениях в муниципальном </w:t>
      </w:r>
      <w:r w:rsidRPr="00EE5C07">
        <w:rPr>
          <w:color w:val="000000" w:themeColor="text1"/>
          <w:szCs w:val="28"/>
        </w:rPr>
        <w:lastRenderedPageBreak/>
        <w:t xml:space="preserve">образовании «Город Саратов» (далее – Положение), общественные обсуждения не проводятся. </w:t>
      </w:r>
    </w:p>
    <w:p w:rsidR="00E01A20" w:rsidRPr="00EE5C07" w:rsidRDefault="00E01A20" w:rsidP="00E01A20">
      <w:pPr>
        <w:spacing w:after="0"/>
        <w:ind w:firstLine="709"/>
        <w:jc w:val="both"/>
        <w:rPr>
          <w:color w:val="000000" w:themeColor="text1"/>
          <w:szCs w:val="28"/>
        </w:rPr>
      </w:pPr>
    </w:p>
    <w:p w:rsidR="0096020C" w:rsidRPr="00EE5C07" w:rsidRDefault="0096020C" w:rsidP="006C57ED">
      <w:pPr>
        <w:jc w:val="center"/>
        <w:rPr>
          <w:b/>
          <w:color w:val="000000" w:themeColor="text1"/>
          <w:szCs w:val="28"/>
        </w:rPr>
      </w:pPr>
      <w:r w:rsidRPr="00EE5C07">
        <w:rPr>
          <w:b/>
          <w:color w:val="000000" w:themeColor="text1"/>
          <w:szCs w:val="28"/>
        </w:rPr>
        <w:t>2. Порядок организации и проведения общественных обсуждений.</w:t>
      </w:r>
    </w:p>
    <w:p w:rsidR="0096020C" w:rsidRPr="00EE5C07" w:rsidRDefault="0096020C" w:rsidP="00E01A20">
      <w:pPr>
        <w:spacing w:after="0"/>
        <w:ind w:firstLine="709"/>
        <w:jc w:val="both"/>
        <w:rPr>
          <w:color w:val="000000" w:themeColor="text1"/>
          <w:szCs w:val="28"/>
        </w:rPr>
      </w:pPr>
      <w:r w:rsidRPr="00EE5C07">
        <w:rPr>
          <w:color w:val="000000" w:themeColor="text1"/>
          <w:szCs w:val="28"/>
        </w:rPr>
        <w:t>2.1. Решение о проведении общественных обсуждений принимается главой муниципального образования «Город Саратов».</w:t>
      </w:r>
    </w:p>
    <w:p w:rsidR="0096020C" w:rsidRPr="00EE5C07" w:rsidRDefault="0096020C" w:rsidP="00E01A20">
      <w:pPr>
        <w:spacing w:after="0"/>
        <w:ind w:firstLine="709"/>
        <w:jc w:val="both"/>
        <w:rPr>
          <w:color w:val="000000" w:themeColor="text1"/>
          <w:szCs w:val="28"/>
        </w:rPr>
      </w:pPr>
      <w:r w:rsidRPr="00EE5C07">
        <w:rPr>
          <w:color w:val="000000" w:themeColor="text1"/>
          <w:szCs w:val="28"/>
        </w:rPr>
        <w:t>2.2. Решение о проведении общественных обсуждений должно содержать:</w:t>
      </w:r>
    </w:p>
    <w:p w:rsidR="0096020C" w:rsidRPr="00EE5C07" w:rsidRDefault="0096020C" w:rsidP="00E01A20">
      <w:pPr>
        <w:spacing w:after="0"/>
        <w:ind w:firstLine="709"/>
        <w:jc w:val="both"/>
        <w:rPr>
          <w:color w:val="000000" w:themeColor="text1"/>
          <w:szCs w:val="28"/>
        </w:rPr>
      </w:pPr>
      <w:r w:rsidRPr="00EE5C07">
        <w:rPr>
          <w:color w:val="000000" w:themeColor="text1"/>
          <w:szCs w:val="28"/>
        </w:rPr>
        <w:t>- информацию о проекте, подлежащем рассмотрению на общественных обсуждениях;</w:t>
      </w:r>
    </w:p>
    <w:p w:rsidR="0096020C" w:rsidRPr="00EE5C07" w:rsidRDefault="0096020C" w:rsidP="00E01A20">
      <w:pPr>
        <w:spacing w:after="0"/>
        <w:ind w:firstLine="709"/>
        <w:jc w:val="both"/>
        <w:rPr>
          <w:color w:val="000000" w:themeColor="text1"/>
          <w:szCs w:val="28"/>
        </w:rPr>
      </w:pPr>
      <w:r w:rsidRPr="00EE5C07">
        <w:rPr>
          <w:color w:val="000000" w:themeColor="text1"/>
          <w:szCs w:val="28"/>
        </w:rPr>
        <w:t>- информацию об организаторе общественных обсуждений;</w:t>
      </w:r>
    </w:p>
    <w:p w:rsidR="0096020C" w:rsidRPr="00EE5C07" w:rsidRDefault="0096020C" w:rsidP="00E01A20">
      <w:pPr>
        <w:spacing w:after="0"/>
        <w:ind w:firstLine="709"/>
        <w:jc w:val="both"/>
        <w:rPr>
          <w:color w:val="000000" w:themeColor="text1"/>
          <w:szCs w:val="28"/>
        </w:rPr>
      </w:pPr>
      <w:r w:rsidRPr="00EE5C07">
        <w:rPr>
          <w:color w:val="000000" w:themeColor="text1"/>
          <w:szCs w:val="28"/>
        </w:rPr>
        <w:t xml:space="preserve">- информацию о порядке и сроках проведения общественных обсуждений по проекту, подлежащему рассмотрению на общественных обсуждениях. </w:t>
      </w:r>
    </w:p>
    <w:p w:rsidR="0096020C" w:rsidRPr="00EE5C07" w:rsidRDefault="0096020C" w:rsidP="00E01A20">
      <w:pPr>
        <w:spacing w:after="0"/>
        <w:ind w:firstLine="709"/>
        <w:jc w:val="both"/>
        <w:rPr>
          <w:color w:val="000000" w:themeColor="text1"/>
          <w:szCs w:val="28"/>
        </w:rPr>
      </w:pPr>
      <w:r w:rsidRPr="00EE5C07">
        <w:rPr>
          <w:color w:val="000000" w:themeColor="text1"/>
          <w:szCs w:val="28"/>
        </w:rPr>
        <w:t>2.3. Решение о проведении общественных обсуждений публикуется (размещается) на официальном сайте администрации муниципального образования «Город Саратов» (</w:t>
      </w:r>
      <w:r w:rsidRPr="00EE5C07">
        <w:rPr>
          <w:color w:val="000000" w:themeColor="text1"/>
          <w:szCs w:val="28"/>
          <w:lang w:val="en-US"/>
        </w:rPr>
        <w:t>www</w:t>
      </w:r>
      <w:r w:rsidRPr="00EE5C07">
        <w:rPr>
          <w:color w:val="000000" w:themeColor="text1"/>
          <w:szCs w:val="28"/>
        </w:rPr>
        <w:t>.</w:t>
      </w:r>
      <w:proofErr w:type="spellStart"/>
      <w:r w:rsidRPr="00EE5C07">
        <w:rPr>
          <w:color w:val="000000" w:themeColor="text1"/>
          <w:szCs w:val="28"/>
          <w:lang w:val="en-US"/>
        </w:rPr>
        <w:t>saratovmer</w:t>
      </w:r>
      <w:proofErr w:type="spellEnd"/>
      <w:r w:rsidRPr="00EE5C07">
        <w:rPr>
          <w:color w:val="000000" w:themeColor="text1"/>
          <w:szCs w:val="28"/>
        </w:rPr>
        <w:t>.</w:t>
      </w:r>
      <w:proofErr w:type="spellStart"/>
      <w:r w:rsidRPr="00EE5C07">
        <w:rPr>
          <w:color w:val="000000" w:themeColor="text1"/>
          <w:szCs w:val="28"/>
          <w:lang w:val="en-US"/>
        </w:rPr>
        <w:t>ru</w:t>
      </w:r>
      <w:proofErr w:type="spellEnd"/>
      <w:r w:rsidRPr="00EE5C07">
        <w:rPr>
          <w:color w:val="000000" w:themeColor="text1"/>
          <w:szCs w:val="28"/>
        </w:rPr>
        <w:t>).</w:t>
      </w:r>
    </w:p>
    <w:p w:rsidR="0096020C" w:rsidRPr="00EE5C07" w:rsidRDefault="0096020C" w:rsidP="00E01A20">
      <w:pPr>
        <w:spacing w:after="0"/>
        <w:ind w:firstLine="709"/>
        <w:jc w:val="both"/>
        <w:rPr>
          <w:color w:val="000000" w:themeColor="text1"/>
          <w:szCs w:val="28"/>
        </w:rPr>
      </w:pPr>
      <w:r w:rsidRPr="00EE5C07">
        <w:rPr>
          <w:color w:val="000000" w:themeColor="text1"/>
          <w:szCs w:val="28"/>
        </w:rPr>
        <w:t>2.4. Организатором общественных обсуждений по вопросам, предусмотренным подпунктами а) – е) пункта 1.3 настоящего Положения является комиссия по вопросам землепользования и застройки муниципального образования «Город Саратов» (далее – комиссия).</w:t>
      </w:r>
    </w:p>
    <w:p w:rsidR="0096020C" w:rsidRPr="00EE5C07" w:rsidRDefault="0096020C" w:rsidP="00E01A20">
      <w:pPr>
        <w:spacing w:after="0"/>
        <w:ind w:firstLine="709"/>
        <w:jc w:val="both"/>
        <w:rPr>
          <w:color w:val="000000" w:themeColor="text1"/>
          <w:szCs w:val="28"/>
        </w:rPr>
      </w:pPr>
      <w:r w:rsidRPr="00EE5C07">
        <w:rPr>
          <w:color w:val="000000" w:themeColor="text1"/>
          <w:szCs w:val="28"/>
        </w:rPr>
        <w:t xml:space="preserve">Состав и полномочия комиссии определяются постановлением администрации муниципального образования «Город Саратов» в соответствии с Градостроительным кодексом Российской Федерации и Правилами землепользования города. </w:t>
      </w:r>
    </w:p>
    <w:p w:rsidR="0096020C" w:rsidRPr="00EE5C07" w:rsidRDefault="0096020C" w:rsidP="00E01A20">
      <w:pPr>
        <w:spacing w:after="0"/>
        <w:ind w:firstLine="709"/>
        <w:jc w:val="both"/>
        <w:rPr>
          <w:color w:val="000000" w:themeColor="text1"/>
          <w:szCs w:val="28"/>
        </w:rPr>
      </w:pPr>
      <w:r w:rsidRPr="00EE5C07">
        <w:rPr>
          <w:color w:val="000000" w:themeColor="text1"/>
          <w:szCs w:val="28"/>
        </w:rPr>
        <w:t>Обеспечивает деятельность комиссии функциональное структурное подразделение администрации муниципального образования «Город Саратов» по вопросам градостроительства и архитектуры.</w:t>
      </w:r>
    </w:p>
    <w:p w:rsidR="0096020C" w:rsidRPr="00EE5C07" w:rsidRDefault="0096020C" w:rsidP="00E01A20">
      <w:pPr>
        <w:spacing w:after="0"/>
        <w:ind w:firstLine="709"/>
        <w:jc w:val="both"/>
        <w:rPr>
          <w:color w:val="000000" w:themeColor="text1"/>
          <w:szCs w:val="28"/>
        </w:rPr>
      </w:pPr>
      <w:r w:rsidRPr="00EE5C07">
        <w:rPr>
          <w:color w:val="000000" w:themeColor="text1"/>
          <w:szCs w:val="28"/>
        </w:rPr>
        <w:t>2.5. Организатором общественных обсуждений по вопросу, предусмотренному подпунктом ж) пункта 1.3 настоящего Положения, является функциональное структурное подразделение администрации муниципального образования «Город Саратов» по вопросам благоустройства территории муниципального образования «Город Саратов».</w:t>
      </w:r>
    </w:p>
    <w:p w:rsidR="0096020C" w:rsidRPr="00EE5C07" w:rsidRDefault="0096020C" w:rsidP="00E01A20">
      <w:pPr>
        <w:spacing w:after="0"/>
        <w:ind w:firstLine="709"/>
        <w:jc w:val="both"/>
        <w:rPr>
          <w:color w:val="000000" w:themeColor="text1"/>
          <w:szCs w:val="28"/>
        </w:rPr>
      </w:pPr>
      <w:r w:rsidRPr="00EE5C07">
        <w:rPr>
          <w:color w:val="000000" w:themeColor="text1"/>
          <w:szCs w:val="28"/>
        </w:rPr>
        <w:t>2.6. Организатор общественных обсуждений:</w:t>
      </w:r>
    </w:p>
    <w:p w:rsidR="0096020C" w:rsidRPr="00EE5C07" w:rsidRDefault="0096020C" w:rsidP="00E01A20">
      <w:pPr>
        <w:spacing w:after="0"/>
        <w:ind w:firstLine="709"/>
        <w:jc w:val="both"/>
        <w:rPr>
          <w:color w:val="000000" w:themeColor="text1"/>
          <w:szCs w:val="28"/>
        </w:rPr>
      </w:pPr>
      <w:r w:rsidRPr="00EE5C07">
        <w:rPr>
          <w:color w:val="000000" w:themeColor="text1"/>
          <w:szCs w:val="28"/>
        </w:rPr>
        <w:t>а) Определяет количество экспозиций, места и сроки  их проведения по проекту, подлежащему рассмотрению на общественных обсуждениях.</w:t>
      </w:r>
    </w:p>
    <w:p w:rsidR="0096020C" w:rsidRPr="00EE5C07" w:rsidRDefault="0096020C" w:rsidP="00E01A20">
      <w:pPr>
        <w:spacing w:after="0"/>
        <w:ind w:firstLine="709"/>
        <w:jc w:val="both"/>
        <w:rPr>
          <w:color w:val="000000" w:themeColor="text1"/>
          <w:szCs w:val="28"/>
        </w:rPr>
      </w:pPr>
      <w:r w:rsidRPr="00EE5C07">
        <w:rPr>
          <w:color w:val="000000" w:themeColor="text1"/>
          <w:szCs w:val="28"/>
        </w:rPr>
        <w:t>б) Определяет председателя и секретаря общественных обсуждений.</w:t>
      </w:r>
    </w:p>
    <w:p w:rsidR="0096020C" w:rsidRPr="00EE5C07" w:rsidRDefault="0096020C" w:rsidP="00E01A20">
      <w:pPr>
        <w:spacing w:after="0"/>
        <w:ind w:firstLine="709"/>
        <w:jc w:val="both"/>
        <w:rPr>
          <w:color w:val="000000" w:themeColor="text1"/>
          <w:szCs w:val="28"/>
        </w:rPr>
      </w:pPr>
      <w:r w:rsidRPr="00EE5C07">
        <w:rPr>
          <w:color w:val="000000" w:themeColor="text1"/>
          <w:szCs w:val="28"/>
        </w:rPr>
        <w:t>в) Составляет план работы по подготовке и проведению общественных обсуждений.</w:t>
      </w:r>
    </w:p>
    <w:p w:rsidR="0096020C" w:rsidRPr="00EE5C07" w:rsidRDefault="0096020C" w:rsidP="00E01A20">
      <w:pPr>
        <w:spacing w:after="0"/>
        <w:ind w:firstLine="709"/>
        <w:jc w:val="both"/>
        <w:rPr>
          <w:color w:val="000000" w:themeColor="text1"/>
          <w:szCs w:val="28"/>
        </w:rPr>
      </w:pPr>
      <w:r w:rsidRPr="00EE5C07">
        <w:rPr>
          <w:color w:val="000000" w:themeColor="text1"/>
          <w:szCs w:val="28"/>
        </w:rPr>
        <w:t>г) Принимает  предложения и замечания от участников общественных обсуждений, производит их регистрацию и рассмотрение.</w:t>
      </w:r>
    </w:p>
    <w:p w:rsidR="0096020C" w:rsidRPr="00EE5C07" w:rsidRDefault="0096020C" w:rsidP="00E513C9">
      <w:pPr>
        <w:spacing w:after="0"/>
        <w:ind w:firstLine="709"/>
        <w:jc w:val="both"/>
        <w:rPr>
          <w:color w:val="000000" w:themeColor="text1"/>
          <w:szCs w:val="28"/>
        </w:rPr>
      </w:pPr>
      <w:proofErr w:type="spellStart"/>
      <w:r w:rsidRPr="00EE5C07">
        <w:rPr>
          <w:color w:val="000000" w:themeColor="text1"/>
          <w:szCs w:val="28"/>
        </w:rPr>
        <w:lastRenderedPageBreak/>
        <w:t>д</w:t>
      </w:r>
      <w:proofErr w:type="spellEnd"/>
      <w:r w:rsidRPr="00EE5C07">
        <w:rPr>
          <w:color w:val="000000" w:themeColor="text1"/>
          <w:szCs w:val="28"/>
        </w:rPr>
        <w:t>) Определяет перечень представителей органов местного самоуправления муниципального образования «Город Саратов», разработчиков проектов, подлежащих рассмотрению на общественных обсуждениях, экспертов, приглашаемых для консультирования на экспозиции или экспозициях проекта.</w:t>
      </w:r>
    </w:p>
    <w:p w:rsidR="0096020C" w:rsidRPr="00EE5C07" w:rsidRDefault="0096020C" w:rsidP="00E513C9">
      <w:pPr>
        <w:spacing w:after="0"/>
        <w:ind w:firstLine="709"/>
        <w:jc w:val="both"/>
        <w:rPr>
          <w:color w:val="000000" w:themeColor="text1"/>
          <w:szCs w:val="28"/>
        </w:rPr>
      </w:pPr>
      <w:r w:rsidRPr="00EE5C07">
        <w:rPr>
          <w:color w:val="000000" w:themeColor="text1"/>
          <w:szCs w:val="28"/>
        </w:rPr>
        <w:t>е) Обеспечивает регистрацию участников общественных обсуждений.</w:t>
      </w:r>
    </w:p>
    <w:p w:rsidR="0096020C" w:rsidRPr="00EE5C07" w:rsidRDefault="0096020C" w:rsidP="00E513C9">
      <w:pPr>
        <w:spacing w:after="0"/>
        <w:ind w:firstLine="709"/>
        <w:jc w:val="both"/>
        <w:rPr>
          <w:color w:val="000000" w:themeColor="text1"/>
          <w:szCs w:val="28"/>
        </w:rPr>
      </w:pPr>
      <w:r w:rsidRPr="00EE5C07">
        <w:rPr>
          <w:color w:val="000000" w:themeColor="text1"/>
          <w:szCs w:val="28"/>
        </w:rPr>
        <w:t>2.7. Процедура проведения общественных обсуждений состоит из следующих этапов:</w:t>
      </w:r>
    </w:p>
    <w:p w:rsidR="0096020C" w:rsidRPr="00EE5C07" w:rsidRDefault="0096020C" w:rsidP="00E513C9">
      <w:pPr>
        <w:spacing w:after="0"/>
        <w:ind w:firstLine="709"/>
        <w:jc w:val="both"/>
        <w:rPr>
          <w:color w:val="000000" w:themeColor="text1"/>
          <w:szCs w:val="28"/>
        </w:rPr>
      </w:pPr>
      <w:r w:rsidRPr="00EE5C07">
        <w:rPr>
          <w:color w:val="000000" w:themeColor="text1"/>
          <w:szCs w:val="28"/>
        </w:rPr>
        <w:t>- оповещение о начале общественных обсуждений;</w:t>
      </w:r>
    </w:p>
    <w:p w:rsidR="0096020C" w:rsidRPr="00EE5C07" w:rsidRDefault="0096020C" w:rsidP="00E513C9">
      <w:pPr>
        <w:spacing w:after="0"/>
        <w:ind w:firstLine="709"/>
        <w:jc w:val="both"/>
        <w:rPr>
          <w:color w:val="000000" w:themeColor="text1"/>
          <w:szCs w:val="28"/>
        </w:rPr>
      </w:pPr>
      <w:r w:rsidRPr="00EE5C07">
        <w:rPr>
          <w:color w:val="000000" w:themeColor="text1"/>
          <w:szCs w:val="28"/>
        </w:rPr>
        <w:t>- размещение проекта, подлежащего рассмотрению на общественных обсуждениях, и информационных материалов на официальном сайте администрации муниципального образования «Город Саратов»  и открытие экспозиции или экспозиций такого проекта;</w:t>
      </w:r>
    </w:p>
    <w:p w:rsidR="0096020C" w:rsidRPr="00EE5C07" w:rsidRDefault="0096020C" w:rsidP="00E513C9">
      <w:pPr>
        <w:spacing w:after="0"/>
        <w:ind w:firstLine="709"/>
        <w:jc w:val="both"/>
        <w:rPr>
          <w:color w:val="000000" w:themeColor="text1"/>
          <w:szCs w:val="28"/>
        </w:rPr>
      </w:pPr>
      <w:r w:rsidRPr="00EE5C07">
        <w:rPr>
          <w:color w:val="000000" w:themeColor="text1"/>
          <w:szCs w:val="28"/>
        </w:rPr>
        <w:t>- проведение экспозиции или экспозиций проекта, подлежащего рассмотрению на общественных обсуждениях;</w:t>
      </w:r>
    </w:p>
    <w:p w:rsidR="0096020C" w:rsidRPr="00EE5C07" w:rsidRDefault="0096020C" w:rsidP="00E513C9">
      <w:pPr>
        <w:spacing w:after="0"/>
        <w:ind w:firstLine="709"/>
        <w:jc w:val="both"/>
        <w:rPr>
          <w:color w:val="000000" w:themeColor="text1"/>
          <w:szCs w:val="28"/>
        </w:rPr>
      </w:pPr>
      <w:r w:rsidRPr="00EE5C07">
        <w:rPr>
          <w:color w:val="000000" w:themeColor="text1"/>
          <w:szCs w:val="28"/>
        </w:rPr>
        <w:t>- подготовка и оформление протокола общественных обсуждений;</w:t>
      </w:r>
    </w:p>
    <w:p w:rsidR="0096020C" w:rsidRPr="00EE5C07" w:rsidRDefault="0096020C" w:rsidP="00E513C9">
      <w:pPr>
        <w:spacing w:after="0"/>
        <w:ind w:firstLine="709"/>
        <w:jc w:val="both"/>
        <w:rPr>
          <w:color w:val="000000" w:themeColor="text1"/>
          <w:szCs w:val="28"/>
        </w:rPr>
      </w:pPr>
      <w:r w:rsidRPr="00EE5C07">
        <w:rPr>
          <w:color w:val="000000" w:themeColor="text1"/>
          <w:szCs w:val="28"/>
        </w:rPr>
        <w:t>- подготовка и опубликование заключения о результатах общественных обсуждений.</w:t>
      </w:r>
    </w:p>
    <w:p w:rsidR="0096020C" w:rsidRPr="00EE5C07" w:rsidRDefault="0096020C" w:rsidP="00E513C9">
      <w:pPr>
        <w:spacing w:after="0"/>
        <w:ind w:firstLine="709"/>
        <w:jc w:val="both"/>
        <w:rPr>
          <w:color w:val="000000" w:themeColor="text1"/>
          <w:szCs w:val="28"/>
        </w:rPr>
      </w:pPr>
      <w:r w:rsidRPr="00EE5C07">
        <w:rPr>
          <w:color w:val="000000" w:themeColor="text1"/>
          <w:szCs w:val="28"/>
        </w:rPr>
        <w:t>2.8. В течение трех дней после публикации решения о проведении общественных обсуждений организатор общественных обсуждений публикует (размещает) на официальном сайте администрации муниципального образования «Город Саратов» (</w:t>
      </w:r>
      <w:hyperlink r:id="rId9" w:history="1">
        <w:r w:rsidRPr="00EE5C07">
          <w:rPr>
            <w:rStyle w:val="ad"/>
            <w:color w:val="000000" w:themeColor="text1"/>
            <w:szCs w:val="28"/>
            <w:lang w:val="en-US"/>
          </w:rPr>
          <w:t>www</w:t>
        </w:r>
        <w:r w:rsidRPr="00EE5C07">
          <w:rPr>
            <w:rStyle w:val="ad"/>
            <w:color w:val="000000" w:themeColor="text1"/>
            <w:szCs w:val="28"/>
          </w:rPr>
          <w:t>.</w:t>
        </w:r>
        <w:proofErr w:type="spellStart"/>
        <w:r w:rsidRPr="00EE5C07">
          <w:rPr>
            <w:rStyle w:val="ad"/>
            <w:color w:val="000000" w:themeColor="text1"/>
            <w:szCs w:val="28"/>
            <w:lang w:val="en-US"/>
          </w:rPr>
          <w:t>saratovmer</w:t>
        </w:r>
        <w:proofErr w:type="spellEnd"/>
        <w:r w:rsidRPr="00EE5C07">
          <w:rPr>
            <w:rStyle w:val="ad"/>
            <w:color w:val="000000" w:themeColor="text1"/>
            <w:szCs w:val="28"/>
          </w:rPr>
          <w:t>.</w:t>
        </w:r>
        <w:proofErr w:type="spellStart"/>
        <w:r w:rsidRPr="00EE5C07">
          <w:rPr>
            <w:rStyle w:val="ad"/>
            <w:color w:val="000000" w:themeColor="text1"/>
            <w:szCs w:val="28"/>
            <w:lang w:val="en-US"/>
          </w:rPr>
          <w:t>ru</w:t>
        </w:r>
        <w:proofErr w:type="spellEnd"/>
      </w:hyperlink>
      <w:r w:rsidRPr="00EE5C07">
        <w:rPr>
          <w:color w:val="000000" w:themeColor="text1"/>
          <w:szCs w:val="28"/>
        </w:rPr>
        <w:t>)  оповещение о начале общественных обсуждений.</w:t>
      </w:r>
    </w:p>
    <w:p w:rsidR="0096020C" w:rsidRPr="00EE5C07" w:rsidRDefault="0096020C" w:rsidP="00E513C9">
      <w:pPr>
        <w:spacing w:after="0"/>
        <w:ind w:firstLine="709"/>
        <w:jc w:val="both"/>
        <w:rPr>
          <w:color w:val="000000" w:themeColor="text1"/>
          <w:szCs w:val="28"/>
        </w:rPr>
      </w:pPr>
      <w:r w:rsidRPr="00EE5C07">
        <w:rPr>
          <w:color w:val="000000" w:themeColor="text1"/>
          <w:szCs w:val="28"/>
        </w:rPr>
        <w:t>2.9. Оповещения о начале общественных обсуждений по вопросам, п</w:t>
      </w:r>
      <w:r w:rsidR="00E513C9">
        <w:rPr>
          <w:color w:val="000000" w:themeColor="text1"/>
          <w:szCs w:val="28"/>
        </w:rPr>
        <w:t>редусмотренным подпунктами а</w:t>
      </w:r>
      <w:proofErr w:type="gramStart"/>
      <w:r w:rsidR="00E513C9">
        <w:rPr>
          <w:color w:val="000000" w:themeColor="text1"/>
          <w:szCs w:val="28"/>
        </w:rPr>
        <w:t>)-</w:t>
      </w:r>
      <w:proofErr w:type="gramEnd"/>
      <w:r w:rsidRPr="00EE5C07">
        <w:rPr>
          <w:color w:val="000000" w:themeColor="text1"/>
          <w:szCs w:val="28"/>
        </w:rPr>
        <w:t>е) пункта 1.3 настоящего Положения,  распространяются на информационных стендах, оборудованных около зданий администрации муниципального образования «Город Саратов», функциональных структурных подразделениях администрации муниципального образования «Город Саратов»  по вопросам землепользования, градостроительства и архитектуры, территориальных структурных подразделений администрации муниципального образования «Город Саратов».</w:t>
      </w:r>
    </w:p>
    <w:p w:rsidR="0096020C" w:rsidRPr="00EE5C07" w:rsidRDefault="0096020C" w:rsidP="00E513C9">
      <w:pPr>
        <w:spacing w:after="0"/>
        <w:ind w:firstLine="709"/>
        <w:jc w:val="both"/>
        <w:rPr>
          <w:color w:val="000000" w:themeColor="text1"/>
          <w:szCs w:val="28"/>
        </w:rPr>
      </w:pPr>
      <w:proofErr w:type="gramStart"/>
      <w:r w:rsidRPr="00EE5C07">
        <w:rPr>
          <w:color w:val="000000" w:themeColor="text1"/>
          <w:szCs w:val="28"/>
        </w:rPr>
        <w:t>Оповещения по проектам планировки и проектам межевания территорий муниципального образования «Город Саратов», проектам решений о предоставлении разрешений на условно разрешенные виды использования земельных участков или объектов капитального строительства, по проектам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распространяются также  в иных местах, расположенных в границах территориальных зон и (или) земельных участков, в</w:t>
      </w:r>
      <w:proofErr w:type="gramEnd"/>
      <w:r w:rsidRPr="00EE5C07">
        <w:rPr>
          <w:color w:val="000000" w:themeColor="text1"/>
          <w:szCs w:val="28"/>
        </w:rPr>
        <w:t xml:space="preserve"> </w:t>
      </w:r>
      <w:proofErr w:type="gramStart"/>
      <w:r w:rsidRPr="00EE5C07">
        <w:rPr>
          <w:color w:val="000000" w:themeColor="text1"/>
          <w:szCs w:val="28"/>
        </w:rPr>
        <w:t>отношении</w:t>
      </w:r>
      <w:proofErr w:type="gramEnd"/>
      <w:r w:rsidRPr="00EE5C07">
        <w:rPr>
          <w:color w:val="000000" w:themeColor="text1"/>
          <w:szCs w:val="28"/>
        </w:rPr>
        <w:t xml:space="preserve"> которых подготовлены данные проекты.</w:t>
      </w:r>
    </w:p>
    <w:p w:rsidR="0096020C" w:rsidRPr="00EE5C07" w:rsidRDefault="0096020C" w:rsidP="00E513C9">
      <w:pPr>
        <w:spacing w:after="0"/>
        <w:ind w:firstLine="709"/>
        <w:jc w:val="both"/>
        <w:rPr>
          <w:color w:val="000000" w:themeColor="text1"/>
          <w:szCs w:val="28"/>
        </w:rPr>
      </w:pPr>
      <w:r w:rsidRPr="00EE5C07">
        <w:rPr>
          <w:color w:val="000000" w:themeColor="text1"/>
          <w:szCs w:val="28"/>
        </w:rPr>
        <w:lastRenderedPageBreak/>
        <w:t>2.10. Оповещения о начале общественных обсуждений по вопросу, предусмотренному подпунктом ж) пункта 1.3. настоящего Положения распространяются на информационных стендах около зданий администрации муниципального образования «Город Саратов», функционального структурного подразделения администрации муниципального образования «Город Саратов» по вопросам благоустройства территории муниципального образования «Город Саратов» и территориальных структурных подразделений администрации муниципального образования «Город Саратов».</w:t>
      </w:r>
    </w:p>
    <w:p w:rsidR="0096020C" w:rsidRPr="00EE5C07" w:rsidRDefault="0096020C" w:rsidP="00E513C9">
      <w:pPr>
        <w:spacing w:after="0"/>
        <w:ind w:firstLine="709"/>
        <w:jc w:val="both"/>
        <w:rPr>
          <w:color w:val="000000" w:themeColor="text1"/>
          <w:szCs w:val="28"/>
        </w:rPr>
      </w:pPr>
      <w:r w:rsidRPr="00EE5C07">
        <w:rPr>
          <w:color w:val="000000" w:themeColor="text1"/>
          <w:szCs w:val="28"/>
        </w:rPr>
        <w:t>2.11. Оповещения, указанные в пунктах 2.9, 2.10 настоящего Положения могут распространяться также и в иных местах.</w:t>
      </w:r>
    </w:p>
    <w:p w:rsidR="0096020C" w:rsidRPr="00EE5C07" w:rsidRDefault="0096020C" w:rsidP="00E513C9">
      <w:pPr>
        <w:spacing w:after="0"/>
        <w:ind w:firstLine="709"/>
        <w:jc w:val="both"/>
        <w:rPr>
          <w:color w:val="000000" w:themeColor="text1"/>
          <w:szCs w:val="28"/>
        </w:rPr>
      </w:pPr>
      <w:r w:rsidRPr="00EE5C07">
        <w:rPr>
          <w:color w:val="000000" w:themeColor="text1"/>
          <w:szCs w:val="28"/>
        </w:rPr>
        <w:t>2.12. Оповещение о начале общественных обсуждений оформляется по форме согласно приложению 1 к настоящему Положению и должно содержать:</w:t>
      </w:r>
    </w:p>
    <w:p w:rsidR="0096020C" w:rsidRPr="00EE5C07" w:rsidRDefault="0096020C" w:rsidP="00E513C9">
      <w:pPr>
        <w:spacing w:after="0"/>
        <w:ind w:firstLine="709"/>
        <w:jc w:val="both"/>
        <w:rPr>
          <w:color w:val="000000" w:themeColor="text1"/>
          <w:szCs w:val="28"/>
        </w:rPr>
      </w:pPr>
      <w:r w:rsidRPr="00EE5C07">
        <w:rPr>
          <w:color w:val="000000" w:themeColor="text1"/>
          <w:szCs w:val="28"/>
        </w:rPr>
        <w:t>- информацию о проекте, подлежащем рассмотрению на общественных обсуждениях, и перечень информационных материалов к такому проекту;</w:t>
      </w:r>
    </w:p>
    <w:p w:rsidR="0096020C" w:rsidRPr="00EE5C07" w:rsidRDefault="0096020C" w:rsidP="00E513C9">
      <w:pPr>
        <w:spacing w:after="0"/>
        <w:ind w:firstLine="709"/>
        <w:jc w:val="both"/>
        <w:rPr>
          <w:color w:val="000000" w:themeColor="text1"/>
          <w:szCs w:val="28"/>
        </w:rPr>
      </w:pPr>
      <w:r w:rsidRPr="00EE5C07">
        <w:rPr>
          <w:color w:val="000000" w:themeColor="text1"/>
          <w:szCs w:val="28"/>
        </w:rPr>
        <w:t>- информацию о порядке и сроках проведения общественных обсуждений по проекту, подлежащему рассмотрению на общественных обсуждениях;</w:t>
      </w:r>
    </w:p>
    <w:p w:rsidR="0096020C" w:rsidRPr="00EE5C07" w:rsidRDefault="0096020C" w:rsidP="00E513C9">
      <w:pPr>
        <w:spacing w:after="0"/>
        <w:ind w:firstLine="709"/>
        <w:jc w:val="both"/>
        <w:rPr>
          <w:color w:val="000000" w:themeColor="text1"/>
          <w:szCs w:val="28"/>
        </w:rPr>
      </w:pPr>
      <w:r w:rsidRPr="00EE5C07">
        <w:rPr>
          <w:color w:val="000000" w:themeColor="text1"/>
          <w:szCs w:val="28"/>
        </w:rPr>
        <w:t>- информацию о месте, дате открытия экспозиции или экспозиций проекта, подлежащего рассмотрению на общественных обсуждениях,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96020C" w:rsidRPr="00EE5C07" w:rsidRDefault="0096020C" w:rsidP="00E513C9">
      <w:pPr>
        <w:spacing w:after="0"/>
        <w:ind w:firstLine="709"/>
        <w:jc w:val="both"/>
        <w:rPr>
          <w:color w:val="000000" w:themeColor="text1"/>
          <w:szCs w:val="28"/>
        </w:rPr>
      </w:pPr>
      <w:r w:rsidRPr="00EE5C07">
        <w:rPr>
          <w:color w:val="000000" w:themeColor="text1"/>
          <w:szCs w:val="28"/>
        </w:rPr>
        <w:t>- информацию о порядке, сроке и форме внесения участниками общественных обсуждений предложений и замечаний, касающихся проекта, подлежащего рассмотрению на общественных обсуждениях;</w:t>
      </w:r>
    </w:p>
    <w:p w:rsidR="0096020C" w:rsidRPr="00EE5C07" w:rsidRDefault="0096020C" w:rsidP="00E513C9">
      <w:pPr>
        <w:spacing w:after="0"/>
        <w:ind w:firstLine="709"/>
        <w:jc w:val="both"/>
        <w:rPr>
          <w:color w:val="000000" w:themeColor="text1"/>
          <w:szCs w:val="28"/>
        </w:rPr>
      </w:pPr>
      <w:r w:rsidRPr="00EE5C07">
        <w:rPr>
          <w:color w:val="000000" w:themeColor="text1"/>
          <w:szCs w:val="28"/>
        </w:rPr>
        <w:t>-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w:t>
      </w:r>
    </w:p>
    <w:p w:rsidR="0096020C" w:rsidRPr="00EE5C07" w:rsidRDefault="0096020C" w:rsidP="00E513C9">
      <w:pPr>
        <w:spacing w:after="0"/>
        <w:ind w:firstLine="709"/>
        <w:jc w:val="both"/>
        <w:rPr>
          <w:color w:val="000000" w:themeColor="text1"/>
          <w:szCs w:val="28"/>
        </w:rPr>
      </w:pPr>
      <w:r w:rsidRPr="00EE5C07">
        <w:rPr>
          <w:color w:val="000000" w:themeColor="text1"/>
          <w:szCs w:val="28"/>
        </w:rPr>
        <w:t>2.13. Проект, подлежащий рассмотрению на общественных обсуждениях, публикуется (размещается) на официальном сайте администрации муниципального образования «Город Саратов» (</w:t>
      </w:r>
      <w:hyperlink r:id="rId10" w:history="1">
        <w:r w:rsidRPr="00EE5C07">
          <w:rPr>
            <w:rStyle w:val="ad"/>
            <w:color w:val="000000" w:themeColor="text1"/>
            <w:szCs w:val="28"/>
            <w:lang w:val="en-US"/>
          </w:rPr>
          <w:t>www</w:t>
        </w:r>
        <w:r w:rsidRPr="00EE5C07">
          <w:rPr>
            <w:rStyle w:val="ad"/>
            <w:color w:val="000000" w:themeColor="text1"/>
            <w:szCs w:val="28"/>
          </w:rPr>
          <w:t>.</w:t>
        </w:r>
        <w:r w:rsidRPr="00EE5C07">
          <w:rPr>
            <w:rStyle w:val="ad"/>
            <w:color w:val="000000" w:themeColor="text1"/>
            <w:szCs w:val="28"/>
            <w:lang w:val="en-US"/>
          </w:rPr>
          <w:t>saratovmer</w:t>
        </w:r>
        <w:r w:rsidRPr="00EE5C07">
          <w:rPr>
            <w:rStyle w:val="ad"/>
            <w:color w:val="000000" w:themeColor="text1"/>
            <w:szCs w:val="28"/>
          </w:rPr>
          <w:t>.</w:t>
        </w:r>
        <w:r w:rsidRPr="00EE5C07">
          <w:rPr>
            <w:rStyle w:val="ad"/>
            <w:color w:val="000000" w:themeColor="text1"/>
            <w:szCs w:val="28"/>
            <w:lang w:val="en-US"/>
          </w:rPr>
          <w:t>ru</w:t>
        </w:r>
      </w:hyperlink>
      <w:r w:rsidRPr="00EE5C07">
        <w:rPr>
          <w:color w:val="000000" w:themeColor="text1"/>
          <w:szCs w:val="28"/>
        </w:rPr>
        <w:t>) по истечении семи дней со дня опубликования (размещения) на официальном сайте администрации муниципального образования «Город Саратов» (</w:t>
      </w:r>
      <w:hyperlink r:id="rId11" w:history="1">
        <w:r w:rsidRPr="00EE5C07">
          <w:rPr>
            <w:rStyle w:val="ad"/>
            <w:color w:val="000000" w:themeColor="text1"/>
            <w:szCs w:val="28"/>
            <w:lang w:val="en-US"/>
          </w:rPr>
          <w:t>www</w:t>
        </w:r>
        <w:r w:rsidRPr="00EE5C07">
          <w:rPr>
            <w:rStyle w:val="ad"/>
            <w:color w:val="000000" w:themeColor="text1"/>
            <w:szCs w:val="28"/>
          </w:rPr>
          <w:t>.</w:t>
        </w:r>
        <w:r w:rsidRPr="00EE5C07">
          <w:rPr>
            <w:rStyle w:val="ad"/>
            <w:color w:val="000000" w:themeColor="text1"/>
            <w:szCs w:val="28"/>
            <w:lang w:val="en-US"/>
          </w:rPr>
          <w:t>saratovmer</w:t>
        </w:r>
        <w:r w:rsidRPr="00EE5C07">
          <w:rPr>
            <w:rStyle w:val="ad"/>
            <w:color w:val="000000" w:themeColor="text1"/>
            <w:szCs w:val="28"/>
          </w:rPr>
          <w:t>.</w:t>
        </w:r>
        <w:r w:rsidRPr="00EE5C07">
          <w:rPr>
            <w:rStyle w:val="ad"/>
            <w:color w:val="000000" w:themeColor="text1"/>
            <w:szCs w:val="28"/>
            <w:lang w:val="en-US"/>
          </w:rPr>
          <w:t>ru</w:t>
        </w:r>
      </w:hyperlink>
      <w:r w:rsidRPr="00EE5C07">
        <w:rPr>
          <w:color w:val="000000" w:themeColor="text1"/>
          <w:szCs w:val="28"/>
        </w:rPr>
        <w:t>)  и (или) иным способом оповещения о начале общественных обсуждений.</w:t>
      </w:r>
    </w:p>
    <w:p w:rsidR="0096020C" w:rsidRPr="00EE5C07" w:rsidRDefault="0096020C" w:rsidP="00E513C9">
      <w:pPr>
        <w:spacing w:after="0"/>
        <w:ind w:firstLine="709"/>
        <w:jc w:val="both"/>
        <w:rPr>
          <w:color w:val="000000" w:themeColor="text1"/>
          <w:szCs w:val="28"/>
        </w:rPr>
      </w:pPr>
      <w:r w:rsidRPr="00EE5C07">
        <w:rPr>
          <w:color w:val="000000" w:themeColor="text1"/>
          <w:szCs w:val="28"/>
        </w:rPr>
        <w:t xml:space="preserve">2.14. Информационные стенды оборудуются около зданий администрации муниципального образования «Город Саратов», структурных подразделений администрации муниципального образования «Город Саратов» и (или) в иных местах, указанных в пунктах  2.9 – 2.11 настоящего Положения. </w:t>
      </w:r>
    </w:p>
    <w:p w:rsidR="0096020C" w:rsidRPr="00EE5C07" w:rsidRDefault="0096020C" w:rsidP="00E513C9">
      <w:pPr>
        <w:ind w:firstLine="709"/>
        <w:jc w:val="both"/>
        <w:rPr>
          <w:color w:val="000000" w:themeColor="text1"/>
          <w:szCs w:val="28"/>
        </w:rPr>
      </w:pPr>
      <w:r w:rsidRPr="00EE5C07">
        <w:rPr>
          <w:color w:val="000000" w:themeColor="text1"/>
          <w:szCs w:val="28"/>
        </w:rPr>
        <w:t>2.15. На информационных стендах распространяются оповещение о начале общественных обсуждений, фрагменты проектов, подлежащих рассмотрению на общественных обсуждениях, иная информация о рассматриваемых проектах.</w:t>
      </w:r>
    </w:p>
    <w:p w:rsidR="0096020C" w:rsidRPr="00EE5C07" w:rsidRDefault="0096020C" w:rsidP="00E513C9">
      <w:pPr>
        <w:spacing w:after="0"/>
        <w:ind w:firstLine="709"/>
        <w:jc w:val="both"/>
        <w:rPr>
          <w:color w:val="000000" w:themeColor="text1"/>
          <w:szCs w:val="28"/>
        </w:rPr>
      </w:pPr>
      <w:r w:rsidRPr="00EE5C07">
        <w:rPr>
          <w:color w:val="000000" w:themeColor="text1"/>
          <w:szCs w:val="28"/>
        </w:rPr>
        <w:lastRenderedPageBreak/>
        <w:t>2.16. Информационные стенды должны обеспечивать сохранность размещенных на них материалов.</w:t>
      </w:r>
    </w:p>
    <w:p w:rsidR="0096020C" w:rsidRPr="00EE5C07" w:rsidRDefault="0096020C" w:rsidP="00E513C9">
      <w:pPr>
        <w:spacing w:after="0"/>
        <w:ind w:firstLine="709"/>
        <w:jc w:val="both"/>
        <w:rPr>
          <w:color w:val="000000" w:themeColor="text1"/>
          <w:szCs w:val="28"/>
        </w:rPr>
      </w:pPr>
      <w:r w:rsidRPr="00EE5C07">
        <w:rPr>
          <w:color w:val="000000" w:themeColor="text1"/>
          <w:szCs w:val="28"/>
        </w:rPr>
        <w:t>2.17. Размещение информационных стендов должно обеспечивать доступ к ним инвалидов.</w:t>
      </w:r>
    </w:p>
    <w:p w:rsidR="0096020C" w:rsidRPr="00EE5C07" w:rsidRDefault="0096020C" w:rsidP="00E513C9">
      <w:pPr>
        <w:spacing w:after="0"/>
        <w:ind w:firstLine="709"/>
        <w:jc w:val="both"/>
        <w:rPr>
          <w:color w:val="000000" w:themeColor="text1"/>
          <w:szCs w:val="28"/>
        </w:rPr>
      </w:pPr>
      <w:r w:rsidRPr="00EE5C07">
        <w:rPr>
          <w:color w:val="000000" w:themeColor="text1"/>
          <w:szCs w:val="28"/>
        </w:rPr>
        <w:t>2.18. Экспозиция и (или) экспозиции проводятся организатором общественных обсуждений:</w:t>
      </w:r>
    </w:p>
    <w:p w:rsidR="0096020C" w:rsidRPr="00EE5C07" w:rsidRDefault="0096020C" w:rsidP="00E513C9">
      <w:pPr>
        <w:spacing w:after="0"/>
        <w:ind w:firstLine="709"/>
        <w:jc w:val="both"/>
        <w:rPr>
          <w:color w:val="000000" w:themeColor="text1"/>
          <w:szCs w:val="28"/>
        </w:rPr>
      </w:pPr>
      <w:r w:rsidRPr="00EE5C07">
        <w:rPr>
          <w:color w:val="000000" w:themeColor="text1"/>
          <w:szCs w:val="28"/>
        </w:rPr>
        <w:t>- по вопросам, предусмотренным в  подпунктах а) – е) пункта 1.3 настоящего Положения, – в здании функционального структурного подразделения администрации муниципального образования «Город Саратов» по вопросам градостроительства и архитектуры;</w:t>
      </w:r>
    </w:p>
    <w:p w:rsidR="0096020C" w:rsidRPr="00EE5C07" w:rsidRDefault="0096020C" w:rsidP="00E513C9">
      <w:pPr>
        <w:spacing w:after="0"/>
        <w:ind w:firstLine="709"/>
        <w:jc w:val="both"/>
        <w:rPr>
          <w:color w:val="000000" w:themeColor="text1"/>
          <w:szCs w:val="28"/>
        </w:rPr>
      </w:pPr>
      <w:r w:rsidRPr="00EE5C07">
        <w:rPr>
          <w:color w:val="000000" w:themeColor="text1"/>
          <w:szCs w:val="28"/>
        </w:rPr>
        <w:t>- по вопросу, предусмотренному подпунктом ж) пункта 1.3 настоящего Положения, - в здании функционального структурного подразделения администрации муниципального образования «Город Саратов» по вопросам благоустройства территории муниципального образования «Город Саратов».</w:t>
      </w:r>
    </w:p>
    <w:p w:rsidR="0096020C" w:rsidRPr="00EE5C07" w:rsidRDefault="0096020C" w:rsidP="00E513C9">
      <w:pPr>
        <w:spacing w:after="0"/>
        <w:ind w:firstLine="709"/>
        <w:jc w:val="both"/>
        <w:rPr>
          <w:color w:val="000000" w:themeColor="text1"/>
          <w:szCs w:val="28"/>
        </w:rPr>
      </w:pPr>
      <w:r w:rsidRPr="00EE5C07">
        <w:rPr>
          <w:color w:val="000000" w:themeColor="text1"/>
          <w:szCs w:val="28"/>
        </w:rPr>
        <w:t>По решению организатора общественных обсуждений экспозиция и (или) экспозиции могут также проводиться в иных местах.</w:t>
      </w:r>
    </w:p>
    <w:p w:rsidR="0096020C" w:rsidRPr="00EE5C07" w:rsidRDefault="0096020C" w:rsidP="00E513C9">
      <w:pPr>
        <w:spacing w:after="0"/>
        <w:ind w:firstLine="709"/>
        <w:jc w:val="both"/>
        <w:rPr>
          <w:color w:val="000000" w:themeColor="text1"/>
          <w:szCs w:val="28"/>
        </w:rPr>
      </w:pPr>
      <w:r w:rsidRPr="00EE5C07">
        <w:rPr>
          <w:color w:val="000000" w:themeColor="text1"/>
          <w:szCs w:val="28"/>
        </w:rPr>
        <w:t>Информация о месте, дате открытия, часах посещения экспозиции или экспозиций должна содержаться в оповещении о начале общественных обсуждений.</w:t>
      </w:r>
    </w:p>
    <w:p w:rsidR="0096020C" w:rsidRPr="00EE5C07" w:rsidRDefault="0096020C" w:rsidP="00E513C9">
      <w:pPr>
        <w:spacing w:after="0"/>
        <w:ind w:firstLine="709"/>
        <w:jc w:val="both"/>
        <w:rPr>
          <w:color w:val="000000" w:themeColor="text1"/>
          <w:szCs w:val="28"/>
        </w:rPr>
      </w:pPr>
      <w:r w:rsidRPr="00EE5C07">
        <w:rPr>
          <w:color w:val="000000" w:themeColor="text1"/>
          <w:szCs w:val="28"/>
        </w:rPr>
        <w:t>2.19. На экспозиции или экспозициях проекта должны быть представлены:</w:t>
      </w:r>
    </w:p>
    <w:p w:rsidR="0096020C" w:rsidRPr="00EE5C07" w:rsidRDefault="0096020C" w:rsidP="00E513C9">
      <w:pPr>
        <w:spacing w:after="0"/>
        <w:ind w:firstLine="709"/>
        <w:jc w:val="both"/>
        <w:rPr>
          <w:color w:val="000000" w:themeColor="text1"/>
          <w:szCs w:val="28"/>
        </w:rPr>
      </w:pPr>
      <w:r w:rsidRPr="00EE5C07">
        <w:rPr>
          <w:color w:val="000000" w:themeColor="text1"/>
          <w:szCs w:val="28"/>
        </w:rPr>
        <w:t xml:space="preserve">- Решение о проведении общественных обсуждений. </w:t>
      </w:r>
    </w:p>
    <w:p w:rsidR="0096020C" w:rsidRPr="00EE5C07" w:rsidRDefault="0096020C" w:rsidP="00E513C9">
      <w:pPr>
        <w:spacing w:after="0"/>
        <w:ind w:firstLine="709"/>
        <w:jc w:val="both"/>
        <w:rPr>
          <w:color w:val="000000" w:themeColor="text1"/>
          <w:szCs w:val="28"/>
        </w:rPr>
      </w:pPr>
      <w:r w:rsidRPr="00EE5C07">
        <w:rPr>
          <w:color w:val="000000" w:themeColor="text1"/>
          <w:szCs w:val="28"/>
        </w:rPr>
        <w:t>- Оповещение о начале общественных обсуждений.</w:t>
      </w:r>
    </w:p>
    <w:p w:rsidR="0096020C" w:rsidRPr="00EE5C07" w:rsidRDefault="0096020C" w:rsidP="00E513C9">
      <w:pPr>
        <w:spacing w:after="0"/>
        <w:ind w:firstLine="709"/>
        <w:jc w:val="both"/>
        <w:rPr>
          <w:color w:val="000000" w:themeColor="text1"/>
          <w:szCs w:val="28"/>
        </w:rPr>
      </w:pPr>
      <w:r w:rsidRPr="00EE5C07">
        <w:rPr>
          <w:color w:val="000000" w:themeColor="text1"/>
          <w:szCs w:val="28"/>
        </w:rPr>
        <w:t>- Проект, подлежащий рассмотрению на общественных обсуждениях (в текстовом и (или) графическом материалах).</w:t>
      </w:r>
    </w:p>
    <w:p w:rsidR="0096020C" w:rsidRPr="00EE5C07" w:rsidRDefault="0096020C" w:rsidP="00E513C9">
      <w:pPr>
        <w:spacing w:after="0"/>
        <w:ind w:firstLine="709"/>
        <w:jc w:val="both"/>
        <w:rPr>
          <w:color w:val="000000" w:themeColor="text1"/>
          <w:szCs w:val="28"/>
        </w:rPr>
      </w:pPr>
      <w:r w:rsidRPr="00EE5C07">
        <w:rPr>
          <w:color w:val="000000" w:themeColor="text1"/>
          <w:szCs w:val="28"/>
        </w:rPr>
        <w:t>- Проекты, предусмотренные подпунктами а), б), в), г), ж) пункта 1.3 настоящего Положения, представляются в виде демонстрационных материалов и иных информационных материалов, в случае предоставления их организацией, осуществившей подготовку такого проекта (далее – разработчик проекта).</w:t>
      </w:r>
    </w:p>
    <w:p w:rsidR="0096020C" w:rsidRPr="00EE5C07" w:rsidRDefault="0096020C" w:rsidP="00E513C9">
      <w:pPr>
        <w:spacing w:after="0"/>
        <w:ind w:firstLine="709"/>
        <w:jc w:val="both"/>
        <w:rPr>
          <w:color w:val="000000" w:themeColor="text1"/>
          <w:szCs w:val="28"/>
        </w:rPr>
      </w:pPr>
      <w:r w:rsidRPr="00EE5C07">
        <w:rPr>
          <w:color w:val="000000" w:themeColor="text1"/>
          <w:szCs w:val="28"/>
        </w:rPr>
        <w:t>2.20. На экспозиции проекта ведется книга (журнал) учета посетителей экспозиции проекта, подлежащего рассмотрению на общественных обсуждениях.</w:t>
      </w:r>
    </w:p>
    <w:p w:rsidR="0096020C" w:rsidRPr="00EE5C07" w:rsidRDefault="0096020C" w:rsidP="00E513C9">
      <w:pPr>
        <w:spacing w:after="0"/>
        <w:ind w:firstLine="709"/>
        <w:jc w:val="both"/>
        <w:rPr>
          <w:color w:val="000000" w:themeColor="text1"/>
          <w:szCs w:val="28"/>
        </w:rPr>
      </w:pPr>
      <w:r w:rsidRPr="00EE5C07">
        <w:rPr>
          <w:color w:val="000000" w:themeColor="text1"/>
          <w:szCs w:val="28"/>
        </w:rPr>
        <w:t>2.21. Консультирование посетителей экспозиции осуществляется представителями организатора общественных обсуждений, соответствующих структурных подразделений администрации муниципального образования «Город Саратов», разработчика проекта, подлежащего рассмотрению на общественных обсуждениях, экспертами.</w:t>
      </w:r>
    </w:p>
    <w:p w:rsidR="0096020C" w:rsidRPr="00EE5C07" w:rsidRDefault="0096020C" w:rsidP="00E513C9">
      <w:pPr>
        <w:spacing w:after="0"/>
        <w:ind w:firstLine="709"/>
        <w:jc w:val="both"/>
        <w:rPr>
          <w:color w:val="000000" w:themeColor="text1"/>
          <w:szCs w:val="28"/>
        </w:rPr>
      </w:pPr>
      <w:r w:rsidRPr="00EE5C07">
        <w:rPr>
          <w:color w:val="000000" w:themeColor="text1"/>
          <w:szCs w:val="28"/>
        </w:rPr>
        <w:t xml:space="preserve">2.22. </w:t>
      </w:r>
      <w:proofErr w:type="gramStart"/>
      <w:r w:rsidRPr="00EE5C07">
        <w:rPr>
          <w:color w:val="000000" w:themeColor="text1"/>
          <w:szCs w:val="28"/>
        </w:rPr>
        <w:t xml:space="preserve">Участники общественных обсуждений, прошедшие идентификацию в соответствии с частью 12 статьи 5.1 Градостроительного кодекса Российской Федерации (за исключением случаев, предусмотренных частью 13 указанной статьи), имеют право, в период размещения проекта, подлежащего рассмотрению на общественных обсуждениях,  и информационных документов к нему на </w:t>
      </w:r>
      <w:r w:rsidRPr="00EE5C07">
        <w:rPr>
          <w:color w:val="000000" w:themeColor="text1"/>
          <w:szCs w:val="28"/>
        </w:rPr>
        <w:lastRenderedPageBreak/>
        <w:t>официальном сайте администрации муниципального образования «Город Саратов» (</w:t>
      </w:r>
      <w:hyperlink r:id="rId12" w:history="1">
        <w:r w:rsidRPr="00EE5C07">
          <w:rPr>
            <w:rStyle w:val="ad"/>
            <w:color w:val="000000" w:themeColor="text1"/>
            <w:szCs w:val="28"/>
            <w:lang w:val="en-US"/>
          </w:rPr>
          <w:t>www</w:t>
        </w:r>
        <w:r w:rsidRPr="00EE5C07">
          <w:rPr>
            <w:rStyle w:val="ad"/>
            <w:color w:val="000000" w:themeColor="text1"/>
            <w:szCs w:val="28"/>
          </w:rPr>
          <w:t>.</w:t>
        </w:r>
        <w:proofErr w:type="spellStart"/>
        <w:r w:rsidRPr="00EE5C07">
          <w:rPr>
            <w:rStyle w:val="ad"/>
            <w:color w:val="000000" w:themeColor="text1"/>
            <w:szCs w:val="28"/>
            <w:lang w:val="en-US"/>
          </w:rPr>
          <w:t>saratovmer</w:t>
        </w:r>
        <w:proofErr w:type="spellEnd"/>
        <w:r w:rsidRPr="00EE5C07">
          <w:rPr>
            <w:rStyle w:val="ad"/>
            <w:color w:val="000000" w:themeColor="text1"/>
            <w:szCs w:val="28"/>
          </w:rPr>
          <w:t>.</w:t>
        </w:r>
        <w:proofErr w:type="spellStart"/>
        <w:r w:rsidRPr="00EE5C07">
          <w:rPr>
            <w:rStyle w:val="ad"/>
            <w:color w:val="000000" w:themeColor="text1"/>
            <w:szCs w:val="28"/>
            <w:lang w:val="en-US"/>
          </w:rPr>
          <w:t>ru</w:t>
        </w:r>
        <w:proofErr w:type="spellEnd"/>
      </w:hyperlink>
      <w:r w:rsidRPr="00EE5C07">
        <w:rPr>
          <w:color w:val="000000" w:themeColor="text1"/>
          <w:szCs w:val="28"/>
        </w:rPr>
        <w:t>) и проведения экспозиции или экспозиций такого проекта вносить предложения</w:t>
      </w:r>
      <w:proofErr w:type="gramEnd"/>
      <w:r w:rsidRPr="00EE5C07">
        <w:rPr>
          <w:color w:val="000000" w:themeColor="text1"/>
          <w:szCs w:val="28"/>
        </w:rPr>
        <w:t xml:space="preserve"> и замечания, касающиеся такого проекта:</w:t>
      </w:r>
    </w:p>
    <w:p w:rsidR="0096020C" w:rsidRPr="00EE5C07" w:rsidRDefault="0096020C" w:rsidP="00E513C9">
      <w:pPr>
        <w:spacing w:after="0"/>
        <w:ind w:firstLine="709"/>
        <w:jc w:val="both"/>
        <w:rPr>
          <w:color w:val="000000" w:themeColor="text1"/>
          <w:szCs w:val="28"/>
        </w:rPr>
      </w:pPr>
      <w:r w:rsidRPr="00EE5C07">
        <w:rPr>
          <w:color w:val="000000" w:themeColor="text1"/>
          <w:szCs w:val="28"/>
        </w:rPr>
        <w:t>- посредством официального сайта администрации муниципального образования «Город Саратов» (</w:t>
      </w:r>
      <w:hyperlink r:id="rId13" w:history="1">
        <w:r w:rsidRPr="00EE5C07">
          <w:rPr>
            <w:rStyle w:val="ad"/>
            <w:color w:val="000000" w:themeColor="text1"/>
            <w:szCs w:val="28"/>
            <w:lang w:val="en-US"/>
          </w:rPr>
          <w:t>www</w:t>
        </w:r>
        <w:r w:rsidRPr="00EE5C07">
          <w:rPr>
            <w:rStyle w:val="ad"/>
            <w:color w:val="000000" w:themeColor="text1"/>
            <w:szCs w:val="28"/>
          </w:rPr>
          <w:t>.</w:t>
        </w:r>
        <w:proofErr w:type="spellStart"/>
        <w:r w:rsidRPr="00EE5C07">
          <w:rPr>
            <w:rStyle w:val="ad"/>
            <w:color w:val="000000" w:themeColor="text1"/>
            <w:szCs w:val="28"/>
            <w:lang w:val="en-US"/>
          </w:rPr>
          <w:t>saratovmer</w:t>
        </w:r>
        <w:proofErr w:type="spellEnd"/>
        <w:r w:rsidRPr="00EE5C07">
          <w:rPr>
            <w:rStyle w:val="ad"/>
            <w:color w:val="000000" w:themeColor="text1"/>
            <w:szCs w:val="28"/>
          </w:rPr>
          <w:t>.</w:t>
        </w:r>
        <w:proofErr w:type="spellStart"/>
        <w:r w:rsidRPr="00EE5C07">
          <w:rPr>
            <w:rStyle w:val="ad"/>
            <w:color w:val="000000" w:themeColor="text1"/>
            <w:szCs w:val="28"/>
            <w:lang w:val="en-US"/>
          </w:rPr>
          <w:t>ru</w:t>
        </w:r>
        <w:proofErr w:type="spellEnd"/>
      </w:hyperlink>
      <w:r w:rsidRPr="00EE5C07">
        <w:rPr>
          <w:color w:val="000000" w:themeColor="text1"/>
          <w:szCs w:val="28"/>
        </w:rPr>
        <w:t>);</w:t>
      </w:r>
    </w:p>
    <w:p w:rsidR="0096020C" w:rsidRPr="00EE5C07" w:rsidRDefault="0096020C" w:rsidP="00E513C9">
      <w:pPr>
        <w:spacing w:after="0"/>
        <w:ind w:firstLine="709"/>
        <w:jc w:val="both"/>
        <w:rPr>
          <w:color w:val="000000" w:themeColor="text1"/>
          <w:szCs w:val="28"/>
        </w:rPr>
      </w:pPr>
      <w:r w:rsidRPr="00EE5C07">
        <w:rPr>
          <w:color w:val="000000" w:themeColor="text1"/>
          <w:szCs w:val="28"/>
        </w:rPr>
        <w:t>- в письменной форме в адрес организатора общественных обсуждений;</w:t>
      </w:r>
    </w:p>
    <w:p w:rsidR="0096020C" w:rsidRPr="00EE5C07" w:rsidRDefault="0096020C" w:rsidP="00E513C9">
      <w:pPr>
        <w:spacing w:after="0"/>
        <w:ind w:firstLine="709"/>
        <w:jc w:val="both"/>
        <w:rPr>
          <w:color w:val="000000" w:themeColor="text1"/>
          <w:szCs w:val="28"/>
        </w:rPr>
      </w:pPr>
      <w:r w:rsidRPr="00EE5C07">
        <w:rPr>
          <w:color w:val="000000" w:themeColor="text1"/>
          <w:szCs w:val="28"/>
        </w:rPr>
        <w:t>- посредством записи в книге (журнале) учета посетителей экспозиции (экспозиций) проекта, подлежащего рассмотрению на общественных обсуждениях.</w:t>
      </w:r>
    </w:p>
    <w:p w:rsidR="0096020C" w:rsidRPr="00EE5C07" w:rsidRDefault="0096020C" w:rsidP="00E513C9">
      <w:pPr>
        <w:spacing w:after="0"/>
        <w:ind w:firstLine="709"/>
        <w:jc w:val="both"/>
        <w:rPr>
          <w:color w:val="000000" w:themeColor="text1"/>
          <w:szCs w:val="28"/>
        </w:rPr>
      </w:pPr>
      <w:r w:rsidRPr="00EE5C07">
        <w:rPr>
          <w:color w:val="000000" w:themeColor="text1"/>
          <w:szCs w:val="28"/>
        </w:rPr>
        <w:t xml:space="preserve">2.23. </w:t>
      </w:r>
      <w:proofErr w:type="gramStart"/>
      <w:r w:rsidRPr="00EE5C07">
        <w:rPr>
          <w:color w:val="000000" w:themeColor="text1"/>
          <w:szCs w:val="28"/>
        </w:rPr>
        <w:t>Срок проведения общественных обсуждений по проекту Генерального плана города, проекту изменений в него составляет 40 календарных дней со дня  опубликования оповещения жителей муниципального образования о проведении общественных обсуждений (публикации (размещении) на официальном сайте администрации муниципального образования «Город Саратов» (</w:t>
      </w:r>
      <w:hyperlink r:id="rId14" w:history="1">
        <w:r w:rsidRPr="00EE5C07">
          <w:rPr>
            <w:rStyle w:val="ad"/>
            <w:color w:val="000000" w:themeColor="text1"/>
            <w:szCs w:val="28"/>
            <w:lang w:val="en-US"/>
          </w:rPr>
          <w:t>www</w:t>
        </w:r>
        <w:r w:rsidRPr="00EE5C07">
          <w:rPr>
            <w:rStyle w:val="ad"/>
            <w:color w:val="000000" w:themeColor="text1"/>
            <w:szCs w:val="28"/>
          </w:rPr>
          <w:t>.</w:t>
        </w:r>
        <w:r w:rsidRPr="00EE5C07">
          <w:rPr>
            <w:rStyle w:val="ad"/>
            <w:color w:val="000000" w:themeColor="text1"/>
            <w:szCs w:val="28"/>
            <w:lang w:val="en-US"/>
          </w:rPr>
          <w:t>saratovmer</w:t>
        </w:r>
        <w:r w:rsidRPr="00EE5C07">
          <w:rPr>
            <w:rStyle w:val="ad"/>
            <w:color w:val="000000" w:themeColor="text1"/>
            <w:szCs w:val="28"/>
          </w:rPr>
          <w:t>.</w:t>
        </w:r>
        <w:r w:rsidRPr="00EE5C07">
          <w:rPr>
            <w:rStyle w:val="ad"/>
            <w:color w:val="000000" w:themeColor="text1"/>
            <w:szCs w:val="28"/>
            <w:lang w:val="en-US"/>
          </w:rPr>
          <w:t>ru</w:t>
        </w:r>
      </w:hyperlink>
      <w:r w:rsidRPr="00EE5C07">
        <w:rPr>
          <w:color w:val="000000" w:themeColor="text1"/>
          <w:szCs w:val="28"/>
        </w:rPr>
        <w:t>)  и иным способом оповещения о начале общественных обсуждений) до дня опубликования заключения о результатах общественных обсуждений на официальном сайте</w:t>
      </w:r>
      <w:proofErr w:type="gramEnd"/>
      <w:r w:rsidRPr="00EE5C07">
        <w:rPr>
          <w:color w:val="000000" w:themeColor="text1"/>
          <w:szCs w:val="28"/>
        </w:rPr>
        <w:t xml:space="preserve"> администрации муниципального образования «Город Саратов» (</w:t>
      </w:r>
      <w:hyperlink r:id="rId15" w:history="1">
        <w:r w:rsidRPr="00EE5C07">
          <w:rPr>
            <w:rStyle w:val="ad"/>
            <w:color w:val="000000" w:themeColor="text1"/>
            <w:szCs w:val="28"/>
            <w:lang w:val="en-US"/>
          </w:rPr>
          <w:t>www</w:t>
        </w:r>
        <w:r w:rsidRPr="00EE5C07">
          <w:rPr>
            <w:rStyle w:val="ad"/>
            <w:color w:val="000000" w:themeColor="text1"/>
            <w:szCs w:val="28"/>
          </w:rPr>
          <w:t>.</w:t>
        </w:r>
        <w:r w:rsidRPr="00EE5C07">
          <w:rPr>
            <w:rStyle w:val="ad"/>
            <w:color w:val="000000" w:themeColor="text1"/>
            <w:szCs w:val="28"/>
            <w:lang w:val="en-US"/>
          </w:rPr>
          <w:t>saratovmer</w:t>
        </w:r>
        <w:r w:rsidRPr="00EE5C07">
          <w:rPr>
            <w:rStyle w:val="ad"/>
            <w:color w:val="000000" w:themeColor="text1"/>
            <w:szCs w:val="28"/>
          </w:rPr>
          <w:t>.</w:t>
        </w:r>
        <w:r w:rsidRPr="00EE5C07">
          <w:rPr>
            <w:rStyle w:val="ad"/>
            <w:color w:val="000000" w:themeColor="text1"/>
            <w:szCs w:val="28"/>
            <w:lang w:val="en-US"/>
          </w:rPr>
          <w:t>ru</w:t>
        </w:r>
      </w:hyperlink>
      <w:r w:rsidRPr="00EE5C07">
        <w:rPr>
          <w:color w:val="000000" w:themeColor="text1"/>
          <w:szCs w:val="28"/>
        </w:rPr>
        <w:t xml:space="preserve">).  </w:t>
      </w:r>
    </w:p>
    <w:p w:rsidR="0096020C" w:rsidRPr="00EE5C07" w:rsidRDefault="0096020C" w:rsidP="00E513C9">
      <w:pPr>
        <w:spacing w:after="0"/>
        <w:ind w:firstLine="709"/>
        <w:jc w:val="both"/>
        <w:rPr>
          <w:color w:val="000000" w:themeColor="text1"/>
          <w:szCs w:val="28"/>
        </w:rPr>
      </w:pPr>
      <w:r w:rsidRPr="00EE5C07">
        <w:rPr>
          <w:color w:val="000000" w:themeColor="text1"/>
          <w:szCs w:val="28"/>
        </w:rPr>
        <w:t>2.24. Срок проведения общественных обсуждений по проекту Правил землепользования города, изменений в них составляет 65 календарных дней со дня опубликования такого проекта до дня публикации заключения о резу</w:t>
      </w:r>
      <w:r w:rsidR="006C57ED" w:rsidRPr="00EE5C07">
        <w:rPr>
          <w:color w:val="000000" w:themeColor="text1"/>
          <w:szCs w:val="28"/>
        </w:rPr>
        <w:t>льтатах общественных обсуждений</w:t>
      </w:r>
      <w:r w:rsidRPr="00EE5C07">
        <w:rPr>
          <w:color w:val="000000" w:themeColor="text1"/>
          <w:szCs w:val="28"/>
        </w:rPr>
        <w:t xml:space="preserve"> на официальном сайте администрации муниципального образования «Город Саратов» (</w:t>
      </w:r>
      <w:hyperlink r:id="rId16" w:history="1">
        <w:r w:rsidRPr="00EE5C07">
          <w:rPr>
            <w:rStyle w:val="ad"/>
            <w:color w:val="000000" w:themeColor="text1"/>
            <w:szCs w:val="28"/>
            <w:lang w:val="en-US"/>
          </w:rPr>
          <w:t>www</w:t>
        </w:r>
        <w:r w:rsidRPr="00EE5C07">
          <w:rPr>
            <w:rStyle w:val="ad"/>
            <w:color w:val="000000" w:themeColor="text1"/>
            <w:szCs w:val="28"/>
          </w:rPr>
          <w:t>.</w:t>
        </w:r>
        <w:proofErr w:type="spellStart"/>
        <w:r w:rsidRPr="00EE5C07">
          <w:rPr>
            <w:rStyle w:val="ad"/>
            <w:color w:val="000000" w:themeColor="text1"/>
            <w:szCs w:val="28"/>
            <w:lang w:val="en-US"/>
          </w:rPr>
          <w:t>saratovmer</w:t>
        </w:r>
        <w:proofErr w:type="spellEnd"/>
        <w:r w:rsidRPr="00EE5C07">
          <w:rPr>
            <w:rStyle w:val="ad"/>
            <w:color w:val="000000" w:themeColor="text1"/>
            <w:szCs w:val="28"/>
          </w:rPr>
          <w:t>.</w:t>
        </w:r>
        <w:proofErr w:type="spellStart"/>
        <w:r w:rsidRPr="00EE5C07">
          <w:rPr>
            <w:rStyle w:val="ad"/>
            <w:color w:val="000000" w:themeColor="text1"/>
            <w:szCs w:val="28"/>
            <w:lang w:val="en-US"/>
          </w:rPr>
          <w:t>ru</w:t>
        </w:r>
        <w:proofErr w:type="spellEnd"/>
      </w:hyperlink>
      <w:r w:rsidRPr="00EE5C07">
        <w:rPr>
          <w:color w:val="000000" w:themeColor="text1"/>
          <w:szCs w:val="28"/>
        </w:rPr>
        <w:t xml:space="preserve">).  </w:t>
      </w:r>
    </w:p>
    <w:p w:rsidR="0096020C" w:rsidRPr="00EE5C07" w:rsidRDefault="0096020C" w:rsidP="00E513C9">
      <w:pPr>
        <w:spacing w:after="0"/>
        <w:ind w:firstLine="709"/>
        <w:jc w:val="both"/>
        <w:rPr>
          <w:color w:val="000000" w:themeColor="text1"/>
          <w:szCs w:val="28"/>
        </w:rPr>
      </w:pPr>
      <w:r w:rsidRPr="00EE5C07">
        <w:rPr>
          <w:color w:val="000000" w:themeColor="text1"/>
          <w:szCs w:val="28"/>
        </w:rPr>
        <w:t>В случае подготовки изменений в правила землепользования города в части внесения изменений в градостроительный регламент, установленный для конкретной территориальной зоны, общественные обсуждения по внесению изменений в правила землепользования города проводятся в границах территориальной зоны, для которой установлен такой градостроительный регламент. В данном случае срок проведения общественных обсуждений составляет 30 календарных дней.</w:t>
      </w:r>
    </w:p>
    <w:p w:rsidR="0096020C" w:rsidRPr="00EE5C07" w:rsidRDefault="0096020C" w:rsidP="00E513C9">
      <w:pPr>
        <w:spacing w:after="0"/>
        <w:ind w:firstLine="709"/>
        <w:jc w:val="both"/>
        <w:rPr>
          <w:color w:val="000000" w:themeColor="text1"/>
          <w:szCs w:val="28"/>
        </w:rPr>
      </w:pPr>
      <w:r w:rsidRPr="00EE5C07">
        <w:rPr>
          <w:color w:val="000000" w:themeColor="text1"/>
          <w:szCs w:val="28"/>
        </w:rPr>
        <w:t xml:space="preserve">2.25. Срок проведения общественных обсуждений по проектам планировки территорий муниципального образования и проектам межевания  территорий муниципального образования, </w:t>
      </w:r>
      <w:proofErr w:type="gramStart"/>
      <w:r w:rsidRPr="00EE5C07">
        <w:rPr>
          <w:color w:val="000000" w:themeColor="text1"/>
          <w:szCs w:val="28"/>
        </w:rPr>
        <w:t>решения</w:t>
      </w:r>
      <w:proofErr w:type="gramEnd"/>
      <w:r w:rsidRPr="00EE5C07">
        <w:rPr>
          <w:color w:val="000000" w:themeColor="text1"/>
          <w:szCs w:val="28"/>
        </w:rPr>
        <w:t xml:space="preserve"> об утверждении которых в соответствии с Градостроительным кодексом Российской Федерации принимаются главой муниципального образования «Город Саратов», по проектам изменений в них составляет 40 календарных дней со дня опубликования оповещения жителей муниципального образования о проведении общественных обсуждений (публикации (размещении) на официальном сайте администрации муниципального образования «Город Саратов» (</w:t>
      </w:r>
      <w:hyperlink r:id="rId17" w:history="1">
        <w:r w:rsidRPr="00EE5C07">
          <w:rPr>
            <w:rStyle w:val="ad"/>
            <w:color w:val="000000" w:themeColor="text1"/>
            <w:szCs w:val="28"/>
            <w:lang w:val="en-US"/>
          </w:rPr>
          <w:t>www</w:t>
        </w:r>
        <w:r w:rsidRPr="00EE5C07">
          <w:rPr>
            <w:rStyle w:val="ad"/>
            <w:color w:val="000000" w:themeColor="text1"/>
            <w:szCs w:val="28"/>
          </w:rPr>
          <w:t>.</w:t>
        </w:r>
        <w:r w:rsidRPr="00EE5C07">
          <w:rPr>
            <w:rStyle w:val="ad"/>
            <w:color w:val="000000" w:themeColor="text1"/>
            <w:szCs w:val="28"/>
            <w:lang w:val="en-US"/>
          </w:rPr>
          <w:t>saratovmer</w:t>
        </w:r>
        <w:r w:rsidRPr="00EE5C07">
          <w:rPr>
            <w:rStyle w:val="ad"/>
            <w:color w:val="000000" w:themeColor="text1"/>
            <w:szCs w:val="28"/>
          </w:rPr>
          <w:t>.</w:t>
        </w:r>
        <w:r w:rsidRPr="00EE5C07">
          <w:rPr>
            <w:rStyle w:val="ad"/>
            <w:color w:val="000000" w:themeColor="text1"/>
            <w:szCs w:val="28"/>
            <w:lang w:val="en-US"/>
          </w:rPr>
          <w:t>ru</w:t>
        </w:r>
      </w:hyperlink>
      <w:r w:rsidRPr="00EE5C07">
        <w:rPr>
          <w:color w:val="000000" w:themeColor="text1"/>
          <w:szCs w:val="28"/>
        </w:rPr>
        <w:t xml:space="preserve">) и иным способом оповещения о начале общественных обсуждений) до дня опубликования заключения о результатах </w:t>
      </w:r>
      <w:r w:rsidRPr="00EE5C07">
        <w:rPr>
          <w:color w:val="000000" w:themeColor="text1"/>
          <w:szCs w:val="28"/>
        </w:rPr>
        <w:lastRenderedPageBreak/>
        <w:t>общественных обсуждений на официальном сайте администрации муниципального образования «Город Саратов» (</w:t>
      </w:r>
      <w:hyperlink r:id="rId18" w:history="1">
        <w:r w:rsidRPr="00EE5C07">
          <w:rPr>
            <w:rStyle w:val="ad"/>
            <w:color w:val="000000" w:themeColor="text1"/>
            <w:szCs w:val="28"/>
            <w:lang w:val="en-US"/>
          </w:rPr>
          <w:t>www</w:t>
        </w:r>
        <w:r w:rsidRPr="00EE5C07">
          <w:rPr>
            <w:rStyle w:val="ad"/>
            <w:color w:val="000000" w:themeColor="text1"/>
            <w:szCs w:val="28"/>
          </w:rPr>
          <w:t>.</w:t>
        </w:r>
        <w:r w:rsidRPr="00EE5C07">
          <w:rPr>
            <w:rStyle w:val="ad"/>
            <w:color w:val="000000" w:themeColor="text1"/>
            <w:szCs w:val="28"/>
            <w:lang w:val="en-US"/>
          </w:rPr>
          <w:t>saratovmer</w:t>
        </w:r>
        <w:r w:rsidRPr="00EE5C07">
          <w:rPr>
            <w:rStyle w:val="ad"/>
            <w:color w:val="000000" w:themeColor="text1"/>
            <w:szCs w:val="28"/>
          </w:rPr>
          <w:t>.</w:t>
        </w:r>
        <w:r w:rsidRPr="00EE5C07">
          <w:rPr>
            <w:rStyle w:val="ad"/>
            <w:color w:val="000000" w:themeColor="text1"/>
            <w:szCs w:val="28"/>
            <w:lang w:val="en-US"/>
          </w:rPr>
          <w:t>ru</w:t>
        </w:r>
      </w:hyperlink>
      <w:r w:rsidRPr="00EE5C07">
        <w:rPr>
          <w:color w:val="000000" w:themeColor="text1"/>
          <w:szCs w:val="28"/>
        </w:rPr>
        <w:t>).</w:t>
      </w:r>
    </w:p>
    <w:p w:rsidR="0096020C" w:rsidRPr="00EE5C07" w:rsidRDefault="0096020C" w:rsidP="00E513C9">
      <w:pPr>
        <w:spacing w:after="0"/>
        <w:ind w:firstLine="709"/>
        <w:jc w:val="both"/>
        <w:rPr>
          <w:color w:val="000000" w:themeColor="text1"/>
          <w:szCs w:val="28"/>
        </w:rPr>
      </w:pPr>
      <w:r w:rsidRPr="00EE5C07">
        <w:rPr>
          <w:color w:val="000000" w:themeColor="text1"/>
          <w:szCs w:val="28"/>
        </w:rPr>
        <w:t xml:space="preserve">2.26. </w:t>
      </w:r>
      <w:proofErr w:type="gramStart"/>
      <w:r w:rsidRPr="00EE5C07">
        <w:rPr>
          <w:color w:val="000000" w:themeColor="text1"/>
          <w:szCs w:val="28"/>
        </w:rPr>
        <w:t xml:space="preserve">Срок проведения общественных обсуждений по проектам решений о предоставлении разрешений на условно разрешенный вид использования земельных участков или объектов капитального строительства и проектам разрешений на отклонение от предельных параметров разрешенного строительства, реконструкции объектов капитального строительства составляет 30 календарных дней со дня опубликования </w:t>
      </w:r>
      <w:r w:rsidR="00E97303">
        <w:rPr>
          <w:color w:val="000000" w:themeColor="text1"/>
          <w:szCs w:val="28"/>
        </w:rPr>
        <w:t>(</w:t>
      </w:r>
      <w:r w:rsidRPr="00EE5C07">
        <w:rPr>
          <w:color w:val="000000" w:themeColor="text1"/>
          <w:szCs w:val="28"/>
        </w:rPr>
        <w:t>оповещения</w:t>
      </w:r>
      <w:r w:rsidR="00E97303">
        <w:rPr>
          <w:color w:val="000000" w:themeColor="text1"/>
          <w:szCs w:val="28"/>
        </w:rPr>
        <w:t>)</w:t>
      </w:r>
      <w:r w:rsidRPr="00EE5C07">
        <w:rPr>
          <w:color w:val="000000" w:themeColor="text1"/>
          <w:szCs w:val="28"/>
        </w:rPr>
        <w:t xml:space="preserve"> жителей муниципального образования о проведении общественных обсуждений (публикации (размещении) на официальном сайте администрации муниципального образования «Город Саратов</w:t>
      </w:r>
      <w:proofErr w:type="gramEnd"/>
      <w:r w:rsidRPr="00EE5C07">
        <w:rPr>
          <w:color w:val="000000" w:themeColor="text1"/>
          <w:szCs w:val="28"/>
        </w:rPr>
        <w:t>» (</w:t>
      </w:r>
      <w:hyperlink r:id="rId19" w:history="1">
        <w:proofErr w:type="gramStart"/>
        <w:r w:rsidRPr="00EE5C07">
          <w:rPr>
            <w:rStyle w:val="ad"/>
            <w:color w:val="000000" w:themeColor="text1"/>
            <w:szCs w:val="28"/>
            <w:lang w:val="en-US"/>
          </w:rPr>
          <w:t>www</w:t>
        </w:r>
        <w:r w:rsidRPr="00EE5C07">
          <w:rPr>
            <w:rStyle w:val="ad"/>
            <w:color w:val="000000" w:themeColor="text1"/>
            <w:szCs w:val="28"/>
          </w:rPr>
          <w:t>.</w:t>
        </w:r>
        <w:r w:rsidRPr="00EE5C07">
          <w:rPr>
            <w:rStyle w:val="ad"/>
            <w:color w:val="000000" w:themeColor="text1"/>
            <w:szCs w:val="28"/>
            <w:lang w:val="en-US"/>
          </w:rPr>
          <w:t>saratovmer</w:t>
        </w:r>
        <w:r w:rsidRPr="00EE5C07">
          <w:rPr>
            <w:rStyle w:val="ad"/>
            <w:color w:val="000000" w:themeColor="text1"/>
            <w:szCs w:val="28"/>
          </w:rPr>
          <w:t>.</w:t>
        </w:r>
        <w:r w:rsidRPr="00EE5C07">
          <w:rPr>
            <w:rStyle w:val="ad"/>
            <w:color w:val="000000" w:themeColor="text1"/>
            <w:szCs w:val="28"/>
            <w:lang w:val="en-US"/>
          </w:rPr>
          <w:t>ru</w:t>
        </w:r>
      </w:hyperlink>
      <w:r w:rsidRPr="00EE5C07">
        <w:rPr>
          <w:color w:val="000000" w:themeColor="text1"/>
          <w:szCs w:val="28"/>
        </w:rPr>
        <w:t>) и иным способом оповещения о начале общественных обсуждений) до дня опубликования заключения о результатах общественных обсуждений на официальном сайте администрации муниципального образования «Город Саратов» (</w:t>
      </w:r>
      <w:hyperlink r:id="rId20" w:history="1">
        <w:r w:rsidRPr="00EE5C07">
          <w:rPr>
            <w:rStyle w:val="ad"/>
            <w:color w:val="000000" w:themeColor="text1"/>
            <w:szCs w:val="28"/>
            <w:lang w:val="en-US"/>
          </w:rPr>
          <w:t>www</w:t>
        </w:r>
        <w:r w:rsidRPr="00EE5C07">
          <w:rPr>
            <w:rStyle w:val="ad"/>
            <w:color w:val="000000" w:themeColor="text1"/>
            <w:szCs w:val="28"/>
          </w:rPr>
          <w:t>.</w:t>
        </w:r>
        <w:r w:rsidRPr="00EE5C07">
          <w:rPr>
            <w:rStyle w:val="ad"/>
            <w:color w:val="000000" w:themeColor="text1"/>
            <w:szCs w:val="28"/>
            <w:lang w:val="en-US"/>
          </w:rPr>
          <w:t>saratovmer</w:t>
        </w:r>
        <w:r w:rsidRPr="00EE5C07">
          <w:rPr>
            <w:rStyle w:val="ad"/>
            <w:color w:val="000000" w:themeColor="text1"/>
            <w:szCs w:val="28"/>
          </w:rPr>
          <w:t>.</w:t>
        </w:r>
        <w:r w:rsidRPr="00EE5C07">
          <w:rPr>
            <w:rStyle w:val="ad"/>
            <w:color w:val="000000" w:themeColor="text1"/>
            <w:szCs w:val="28"/>
            <w:lang w:val="en-US"/>
          </w:rPr>
          <w:t>ru</w:t>
        </w:r>
      </w:hyperlink>
      <w:r w:rsidRPr="00EE5C07">
        <w:rPr>
          <w:color w:val="000000" w:themeColor="text1"/>
          <w:szCs w:val="28"/>
        </w:rPr>
        <w:t>).</w:t>
      </w:r>
      <w:proofErr w:type="gramEnd"/>
      <w:r w:rsidRPr="00EE5C07">
        <w:rPr>
          <w:color w:val="000000" w:themeColor="text1"/>
          <w:szCs w:val="28"/>
        </w:rPr>
        <w:t xml:space="preserve"> </w:t>
      </w:r>
    </w:p>
    <w:p w:rsidR="0096020C" w:rsidRPr="00EE5C07" w:rsidRDefault="0096020C" w:rsidP="00E513C9">
      <w:pPr>
        <w:spacing w:after="0"/>
        <w:ind w:firstLine="709"/>
        <w:jc w:val="both"/>
        <w:rPr>
          <w:color w:val="000000" w:themeColor="text1"/>
          <w:szCs w:val="28"/>
        </w:rPr>
      </w:pPr>
      <w:r w:rsidRPr="00EE5C07">
        <w:rPr>
          <w:color w:val="000000" w:themeColor="text1"/>
          <w:szCs w:val="28"/>
        </w:rPr>
        <w:t xml:space="preserve">2.27. </w:t>
      </w:r>
      <w:proofErr w:type="gramStart"/>
      <w:r w:rsidRPr="00EE5C07">
        <w:rPr>
          <w:color w:val="000000" w:themeColor="text1"/>
          <w:szCs w:val="28"/>
        </w:rPr>
        <w:t>Срок проведения общественных обсуждений по проекту Правил благоустройства города, изменений в них составляет 40 календарных дней со дня опубликования (размещения) на официальном сайте администрации муниципального образования «Город Саратов» (</w:t>
      </w:r>
      <w:hyperlink r:id="rId21" w:history="1">
        <w:r w:rsidRPr="00EE5C07">
          <w:rPr>
            <w:rStyle w:val="ad"/>
            <w:color w:val="000000" w:themeColor="text1"/>
            <w:szCs w:val="28"/>
            <w:lang w:val="en-US"/>
          </w:rPr>
          <w:t>www</w:t>
        </w:r>
        <w:r w:rsidRPr="00EE5C07">
          <w:rPr>
            <w:rStyle w:val="ad"/>
            <w:color w:val="000000" w:themeColor="text1"/>
            <w:szCs w:val="28"/>
          </w:rPr>
          <w:t>.</w:t>
        </w:r>
        <w:r w:rsidRPr="00EE5C07">
          <w:rPr>
            <w:rStyle w:val="ad"/>
            <w:color w:val="000000" w:themeColor="text1"/>
            <w:szCs w:val="28"/>
            <w:lang w:val="en-US"/>
          </w:rPr>
          <w:t>saratovmer</w:t>
        </w:r>
        <w:r w:rsidRPr="00EE5C07">
          <w:rPr>
            <w:rStyle w:val="ad"/>
            <w:color w:val="000000" w:themeColor="text1"/>
            <w:szCs w:val="28"/>
          </w:rPr>
          <w:t>.</w:t>
        </w:r>
        <w:r w:rsidRPr="00EE5C07">
          <w:rPr>
            <w:rStyle w:val="ad"/>
            <w:color w:val="000000" w:themeColor="text1"/>
            <w:szCs w:val="28"/>
            <w:lang w:val="en-US"/>
          </w:rPr>
          <w:t>ru</w:t>
        </w:r>
      </w:hyperlink>
      <w:r w:rsidRPr="00EE5C07">
        <w:rPr>
          <w:color w:val="000000" w:themeColor="text1"/>
          <w:szCs w:val="28"/>
        </w:rPr>
        <w:t>)  и (или) иным способом оповещения о начале общественных обсуждений до дня опубликования заключения о результатах общественных обсуждений на официальном сайте администрации муниципального образования «Город Саратов» (</w:t>
      </w:r>
      <w:hyperlink r:id="rId22" w:history="1">
        <w:r w:rsidRPr="00EE5C07">
          <w:rPr>
            <w:rStyle w:val="ad"/>
            <w:color w:val="000000" w:themeColor="text1"/>
            <w:szCs w:val="28"/>
            <w:lang w:val="en-US"/>
          </w:rPr>
          <w:t>www</w:t>
        </w:r>
        <w:r w:rsidRPr="00EE5C07">
          <w:rPr>
            <w:rStyle w:val="ad"/>
            <w:color w:val="000000" w:themeColor="text1"/>
            <w:szCs w:val="28"/>
          </w:rPr>
          <w:t>.</w:t>
        </w:r>
        <w:r w:rsidRPr="00EE5C07">
          <w:rPr>
            <w:rStyle w:val="ad"/>
            <w:color w:val="000000" w:themeColor="text1"/>
            <w:szCs w:val="28"/>
            <w:lang w:val="en-US"/>
          </w:rPr>
          <w:t>saratovmer</w:t>
        </w:r>
        <w:r w:rsidRPr="00EE5C07">
          <w:rPr>
            <w:rStyle w:val="ad"/>
            <w:color w:val="000000" w:themeColor="text1"/>
            <w:szCs w:val="28"/>
          </w:rPr>
          <w:t>.</w:t>
        </w:r>
        <w:r w:rsidRPr="00EE5C07">
          <w:rPr>
            <w:rStyle w:val="ad"/>
            <w:color w:val="000000" w:themeColor="text1"/>
            <w:szCs w:val="28"/>
            <w:lang w:val="en-US"/>
          </w:rPr>
          <w:t>ru</w:t>
        </w:r>
      </w:hyperlink>
      <w:r w:rsidRPr="00EE5C07">
        <w:rPr>
          <w:color w:val="000000" w:themeColor="text1"/>
          <w:szCs w:val="28"/>
        </w:rPr>
        <w:t>).</w:t>
      </w:r>
      <w:proofErr w:type="gramEnd"/>
    </w:p>
    <w:p w:rsidR="0096020C" w:rsidRPr="00EE5C07" w:rsidRDefault="0096020C" w:rsidP="00E513C9">
      <w:pPr>
        <w:spacing w:after="0"/>
        <w:ind w:firstLine="709"/>
        <w:jc w:val="both"/>
        <w:rPr>
          <w:color w:val="000000" w:themeColor="text1"/>
          <w:szCs w:val="28"/>
        </w:rPr>
      </w:pPr>
      <w:r w:rsidRPr="00EE5C07">
        <w:rPr>
          <w:color w:val="000000" w:themeColor="text1"/>
          <w:szCs w:val="28"/>
        </w:rPr>
        <w:t xml:space="preserve">2.28. По окончании </w:t>
      </w:r>
      <w:r w:rsidR="00E513C9">
        <w:rPr>
          <w:color w:val="000000" w:themeColor="text1"/>
          <w:szCs w:val="28"/>
        </w:rPr>
        <w:t xml:space="preserve">проведения </w:t>
      </w:r>
      <w:r w:rsidRPr="00EE5C07">
        <w:rPr>
          <w:color w:val="000000" w:themeColor="text1"/>
          <w:szCs w:val="28"/>
        </w:rPr>
        <w:t xml:space="preserve">экспозиции (экспозиций) по проекту, подлежащему рассмотрению на общественных обсуждениях, организатор общественных обсуждений оформляет протокол общественных обсуждений (приложение 2 к настоящему Положению), в котором указываются: </w:t>
      </w:r>
    </w:p>
    <w:p w:rsidR="0096020C" w:rsidRPr="00EE5C07" w:rsidRDefault="0096020C" w:rsidP="00E513C9">
      <w:pPr>
        <w:spacing w:after="0"/>
        <w:ind w:firstLine="709"/>
        <w:jc w:val="both"/>
        <w:rPr>
          <w:color w:val="000000" w:themeColor="text1"/>
          <w:szCs w:val="28"/>
        </w:rPr>
      </w:pPr>
      <w:r w:rsidRPr="00EE5C07">
        <w:rPr>
          <w:color w:val="000000" w:themeColor="text1"/>
          <w:szCs w:val="28"/>
        </w:rPr>
        <w:t>- дата оформления протокола общественных обсуждений;</w:t>
      </w:r>
    </w:p>
    <w:p w:rsidR="0096020C" w:rsidRPr="00EE5C07" w:rsidRDefault="0096020C" w:rsidP="00E513C9">
      <w:pPr>
        <w:spacing w:after="0"/>
        <w:ind w:firstLine="709"/>
        <w:jc w:val="both"/>
        <w:rPr>
          <w:color w:val="000000" w:themeColor="text1"/>
          <w:szCs w:val="28"/>
        </w:rPr>
      </w:pPr>
      <w:r w:rsidRPr="00EE5C07">
        <w:rPr>
          <w:color w:val="000000" w:themeColor="text1"/>
          <w:szCs w:val="28"/>
        </w:rPr>
        <w:t>- информация об организаторе общественных обсуждений;</w:t>
      </w:r>
    </w:p>
    <w:p w:rsidR="0096020C" w:rsidRPr="00EE5C07" w:rsidRDefault="0096020C" w:rsidP="00E513C9">
      <w:pPr>
        <w:spacing w:after="0"/>
        <w:ind w:firstLine="709"/>
        <w:jc w:val="both"/>
        <w:rPr>
          <w:color w:val="000000" w:themeColor="text1"/>
          <w:szCs w:val="28"/>
        </w:rPr>
      </w:pPr>
      <w:r w:rsidRPr="00EE5C07">
        <w:rPr>
          <w:color w:val="000000" w:themeColor="text1"/>
          <w:szCs w:val="28"/>
        </w:rPr>
        <w:t>- информация, содержащаяся в опубликованном оповещении о начале общественных обсуждений, дата и источник его опубликования;</w:t>
      </w:r>
    </w:p>
    <w:p w:rsidR="0096020C" w:rsidRPr="00EE5C07" w:rsidRDefault="0096020C" w:rsidP="00E513C9">
      <w:pPr>
        <w:spacing w:after="0"/>
        <w:ind w:firstLine="709"/>
        <w:jc w:val="both"/>
        <w:rPr>
          <w:color w:val="000000" w:themeColor="text1"/>
          <w:szCs w:val="28"/>
        </w:rPr>
      </w:pPr>
      <w:r w:rsidRPr="00EE5C07">
        <w:rPr>
          <w:color w:val="000000" w:themeColor="text1"/>
          <w:szCs w:val="28"/>
        </w:rPr>
        <w:t>- информация о сроке, в течение которого принимались предложения и замечания участников общественных обсуждений, о территории, в пределах которой проводились общественные обсуждения;</w:t>
      </w:r>
    </w:p>
    <w:p w:rsidR="0096020C" w:rsidRPr="00EE5C07" w:rsidRDefault="0096020C" w:rsidP="00E513C9">
      <w:pPr>
        <w:spacing w:after="0"/>
        <w:ind w:firstLine="709"/>
        <w:jc w:val="both"/>
        <w:rPr>
          <w:color w:val="000000" w:themeColor="text1"/>
          <w:szCs w:val="28"/>
        </w:rPr>
      </w:pPr>
      <w:r w:rsidRPr="00EE5C07">
        <w:rPr>
          <w:color w:val="000000" w:themeColor="text1"/>
          <w:szCs w:val="28"/>
        </w:rPr>
        <w:t>- все предложения и замечания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иных участников общественных обсуждений.</w:t>
      </w:r>
    </w:p>
    <w:p w:rsidR="0096020C" w:rsidRPr="00EE5C07" w:rsidRDefault="0096020C" w:rsidP="00E513C9">
      <w:pPr>
        <w:ind w:firstLine="709"/>
        <w:jc w:val="both"/>
        <w:rPr>
          <w:color w:val="000000" w:themeColor="text1"/>
          <w:szCs w:val="28"/>
        </w:rPr>
      </w:pPr>
      <w:r w:rsidRPr="00EE5C07">
        <w:rPr>
          <w:color w:val="000000" w:themeColor="text1"/>
          <w:szCs w:val="28"/>
        </w:rPr>
        <w:t>2.29. Протокол общественных обсуждений подписывается председателем и секретарем общественных обсуждений.</w:t>
      </w:r>
    </w:p>
    <w:p w:rsidR="0096020C" w:rsidRPr="00EE5C07" w:rsidRDefault="0096020C" w:rsidP="00E97303">
      <w:pPr>
        <w:spacing w:after="0"/>
        <w:ind w:firstLine="709"/>
        <w:jc w:val="both"/>
        <w:rPr>
          <w:color w:val="000000" w:themeColor="text1"/>
          <w:szCs w:val="28"/>
        </w:rPr>
      </w:pPr>
      <w:r w:rsidRPr="00EE5C07">
        <w:rPr>
          <w:color w:val="000000" w:themeColor="text1"/>
          <w:szCs w:val="28"/>
        </w:rPr>
        <w:lastRenderedPageBreak/>
        <w:t xml:space="preserve">2.30. </w:t>
      </w:r>
      <w:proofErr w:type="gramStart"/>
      <w:r w:rsidRPr="00EE5C07">
        <w:rPr>
          <w:color w:val="000000" w:themeColor="text1"/>
          <w:szCs w:val="28"/>
        </w:rPr>
        <w:t xml:space="preserve">К протоколу общественных обсуждений прилагается </w:t>
      </w:r>
      <w:r w:rsidR="00E97303">
        <w:rPr>
          <w:color w:val="000000" w:themeColor="text1"/>
          <w:szCs w:val="28"/>
        </w:rPr>
        <w:t xml:space="preserve">список, </w:t>
      </w:r>
      <w:r w:rsidRPr="00EE5C07">
        <w:rPr>
          <w:color w:val="000000" w:themeColor="text1"/>
          <w:szCs w:val="28"/>
        </w:rPr>
        <w:t>принявших участие в рассмотрении проекта участников общественных обсуждений, включающий в себя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(приложение 3 к настоящему Положению).</w:t>
      </w:r>
      <w:proofErr w:type="gramEnd"/>
    </w:p>
    <w:p w:rsidR="0096020C" w:rsidRPr="00EE5C07" w:rsidRDefault="0096020C" w:rsidP="00E97303">
      <w:pPr>
        <w:spacing w:after="0"/>
        <w:ind w:firstLine="709"/>
        <w:jc w:val="both"/>
        <w:rPr>
          <w:color w:val="000000" w:themeColor="text1"/>
          <w:szCs w:val="28"/>
        </w:rPr>
      </w:pPr>
      <w:r w:rsidRPr="00EE5C07">
        <w:rPr>
          <w:color w:val="000000" w:themeColor="text1"/>
          <w:szCs w:val="28"/>
        </w:rPr>
        <w:t>2.31. Участник общественных обсуждений, который внес предложения и замечания, касающиеся проекта, рассмотренного на общественных обсуждениях, имеет право получить выписку из протокола общественных обсуждений, содержащую внесенные этим участником предложения и замечания, у организатора общественных обсуждений.</w:t>
      </w:r>
    </w:p>
    <w:p w:rsidR="0096020C" w:rsidRPr="00EE5C07" w:rsidRDefault="0096020C" w:rsidP="00E97303">
      <w:pPr>
        <w:spacing w:after="0"/>
        <w:ind w:firstLine="709"/>
        <w:jc w:val="both"/>
        <w:rPr>
          <w:color w:val="000000" w:themeColor="text1"/>
          <w:szCs w:val="28"/>
        </w:rPr>
      </w:pPr>
      <w:r w:rsidRPr="00EE5C07">
        <w:rPr>
          <w:color w:val="000000" w:themeColor="text1"/>
          <w:szCs w:val="28"/>
        </w:rPr>
        <w:t>2.32. На основании протокола общественных обсуждений организатор общественных обсуждений осуществляет подготовку заключения о результатах общественных обсуждений (приложение 4 к настоящему Положению).</w:t>
      </w:r>
    </w:p>
    <w:p w:rsidR="0096020C" w:rsidRPr="00EE5C07" w:rsidRDefault="0096020C" w:rsidP="00E97303">
      <w:pPr>
        <w:spacing w:after="0"/>
        <w:ind w:firstLine="709"/>
        <w:jc w:val="both"/>
        <w:rPr>
          <w:color w:val="000000" w:themeColor="text1"/>
          <w:szCs w:val="28"/>
        </w:rPr>
      </w:pPr>
      <w:r w:rsidRPr="00EE5C07">
        <w:rPr>
          <w:color w:val="000000" w:themeColor="text1"/>
          <w:szCs w:val="28"/>
        </w:rPr>
        <w:t>2.33. В заключении о результатах общественных обсуждений указываются:</w:t>
      </w:r>
    </w:p>
    <w:p w:rsidR="0096020C" w:rsidRPr="00EE5C07" w:rsidRDefault="0096020C" w:rsidP="00E97303">
      <w:pPr>
        <w:spacing w:after="0"/>
        <w:ind w:firstLine="709"/>
        <w:jc w:val="both"/>
        <w:rPr>
          <w:color w:val="000000" w:themeColor="text1"/>
          <w:szCs w:val="28"/>
        </w:rPr>
      </w:pPr>
      <w:r w:rsidRPr="00EE5C07">
        <w:rPr>
          <w:color w:val="000000" w:themeColor="text1"/>
          <w:szCs w:val="28"/>
        </w:rPr>
        <w:t>а) Дата оформления заключения о резу</w:t>
      </w:r>
      <w:r w:rsidR="00E97303">
        <w:rPr>
          <w:color w:val="000000" w:themeColor="text1"/>
          <w:szCs w:val="28"/>
        </w:rPr>
        <w:t>льтатах общественных обсуждений;</w:t>
      </w:r>
    </w:p>
    <w:p w:rsidR="0096020C" w:rsidRPr="00EE5C07" w:rsidRDefault="0096020C" w:rsidP="00E97303">
      <w:pPr>
        <w:spacing w:after="0"/>
        <w:ind w:firstLine="709"/>
        <w:jc w:val="both"/>
        <w:rPr>
          <w:color w:val="000000" w:themeColor="text1"/>
          <w:szCs w:val="28"/>
        </w:rPr>
      </w:pPr>
      <w:r w:rsidRPr="00EE5C07">
        <w:rPr>
          <w:color w:val="000000" w:themeColor="text1"/>
          <w:szCs w:val="28"/>
        </w:rPr>
        <w:t>б) Наименование проекта, рассмотренного на общественных обсуждениях, сведения о количестве участников общественных обсуждений, которые приняли уча</w:t>
      </w:r>
      <w:r w:rsidR="00E97303">
        <w:rPr>
          <w:color w:val="000000" w:themeColor="text1"/>
          <w:szCs w:val="28"/>
        </w:rPr>
        <w:t>стие в общественных обсуждениях;</w:t>
      </w:r>
    </w:p>
    <w:p w:rsidR="0096020C" w:rsidRPr="00EE5C07" w:rsidRDefault="0096020C" w:rsidP="00E97303">
      <w:pPr>
        <w:spacing w:after="0"/>
        <w:ind w:firstLine="709"/>
        <w:jc w:val="both"/>
        <w:rPr>
          <w:color w:val="000000" w:themeColor="text1"/>
          <w:szCs w:val="28"/>
        </w:rPr>
      </w:pPr>
      <w:r w:rsidRPr="00EE5C07">
        <w:rPr>
          <w:color w:val="000000" w:themeColor="text1"/>
          <w:szCs w:val="28"/>
        </w:rPr>
        <w:t>в) Реквизиты протокола общественных обсуждений, на основании которого подготовлено заключение о резу</w:t>
      </w:r>
      <w:r w:rsidR="00E97303">
        <w:rPr>
          <w:color w:val="000000" w:themeColor="text1"/>
          <w:szCs w:val="28"/>
        </w:rPr>
        <w:t>льтатах общественных обсуждений;</w:t>
      </w:r>
    </w:p>
    <w:p w:rsidR="0096020C" w:rsidRPr="00EE5C07" w:rsidRDefault="0096020C" w:rsidP="00E97303">
      <w:pPr>
        <w:spacing w:after="0"/>
        <w:ind w:firstLine="709"/>
        <w:jc w:val="both"/>
        <w:rPr>
          <w:color w:val="000000" w:themeColor="text1"/>
          <w:szCs w:val="28"/>
        </w:rPr>
      </w:pPr>
      <w:r w:rsidRPr="00EE5C07">
        <w:rPr>
          <w:color w:val="000000" w:themeColor="text1"/>
          <w:szCs w:val="28"/>
        </w:rPr>
        <w:t>г) Содержание внесенных предложений и замечаний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иных участников общественных обсуждений. В случае внесения несколькими участниками общественных обсуждений одинаковых предложений и замечаний допускается обобщени</w:t>
      </w:r>
      <w:r w:rsidR="00E97303">
        <w:rPr>
          <w:color w:val="000000" w:themeColor="text1"/>
          <w:szCs w:val="28"/>
        </w:rPr>
        <w:t>е таких предложений и замечаний;</w:t>
      </w:r>
      <w:r w:rsidRPr="00EE5C07">
        <w:rPr>
          <w:color w:val="000000" w:themeColor="text1"/>
          <w:szCs w:val="28"/>
        </w:rPr>
        <w:t xml:space="preserve"> </w:t>
      </w:r>
    </w:p>
    <w:p w:rsidR="0096020C" w:rsidRPr="00EE5C07" w:rsidRDefault="0096020C" w:rsidP="00E97303">
      <w:pPr>
        <w:spacing w:after="0"/>
        <w:ind w:firstLine="709"/>
        <w:jc w:val="both"/>
        <w:rPr>
          <w:color w:val="000000" w:themeColor="text1"/>
          <w:szCs w:val="28"/>
        </w:rPr>
      </w:pPr>
      <w:proofErr w:type="spellStart"/>
      <w:r w:rsidRPr="00EE5C07">
        <w:rPr>
          <w:color w:val="000000" w:themeColor="text1"/>
          <w:szCs w:val="28"/>
        </w:rPr>
        <w:t>д</w:t>
      </w:r>
      <w:proofErr w:type="spellEnd"/>
      <w:r w:rsidRPr="00EE5C07">
        <w:rPr>
          <w:color w:val="000000" w:themeColor="text1"/>
          <w:szCs w:val="28"/>
        </w:rPr>
        <w:t>)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w:t>
      </w:r>
      <w:r w:rsidR="00E97303">
        <w:rPr>
          <w:color w:val="000000" w:themeColor="text1"/>
          <w:szCs w:val="28"/>
        </w:rPr>
        <w:t>льтатам общественных обсуждений.</w:t>
      </w:r>
    </w:p>
    <w:p w:rsidR="0096020C" w:rsidRPr="00EE5C07" w:rsidRDefault="0096020C" w:rsidP="00E97303">
      <w:pPr>
        <w:spacing w:after="0"/>
        <w:ind w:firstLine="709"/>
        <w:jc w:val="both"/>
        <w:rPr>
          <w:color w:val="000000" w:themeColor="text1"/>
          <w:szCs w:val="28"/>
        </w:rPr>
      </w:pPr>
      <w:r w:rsidRPr="00EE5C07">
        <w:rPr>
          <w:color w:val="000000" w:themeColor="text1"/>
          <w:szCs w:val="28"/>
        </w:rPr>
        <w:t>2.34. Заключение об общественных обсуждениях подписывается председателем и сек</w:t>
      </w:r>
      <w:r w:rsidR="00E97303">
        <w:rPr>
          <w:color w:val="000000" w:themeColor="text1"/>
          <w:szCs w:val="28"/>
        </w:rPr>
        <w:t>ретарем общественных обсуждений.</w:t>
      </w:r>
    </w:p>
    <w:p w:rsidR="0096020C" w:rsidRPr="00EE5C07" w:rsidRDefault="0096020C" w:rsidP="00E97303">
      <w:pPr>
        <w:spacing w:after="0"/>
        <w:ind w:firstLine="709"/>
        <w:jc w:val="both"/>
        <w:rPr>
          <w:color w:val="000000" w:themeColor="text1"/>
          <w:szCs w:val="28"/>
        </w:rPr>
      </w:pPr>
      <w:r w:rsidRPr="00EE5C07">
        <w:rPr>
          <w:color w:val="000000" w:themeColor="text1"/>
          <w:szCs w:val="28"/>
        </w:rPr>
        <w:t>2.35. Заключение о результатах общественных обсуждений публикуется (размещается) на официальном сайте администрации муниципального образования «Город Саратов» (</w:t>
      </w:r>
      <w:hyperlink r:id="rId23" w:history="1">
        <w:r w:rsidRPr="00EE5C07">
          <w:rPr>
            <w:rStyle w:val="ad"/>
            <w:color w:val="000000" w:themeColor="text1"/>
            <w:szCs w:val="28"/>
            <w:lang w:val="en-US"/>
          </w:rPr>
          <w:t>www</w:t>
        </w:r>
        <w:r w:rsidRPr="00EE5C07">
          <w:rPr>
            <w:rStyle w:val="ad"/>
            <w:color w:val="000000" w:themeColor="text1"/>
            <w:szCs w:val="28"/>
          </w:rPr>
          <w:t>.</w:t>
        </w:r>
        <w:proofErr w:type="spellStart"/>
        <w:r w:rsidRPr="00EE5C07">
          <w:rPr>
            <w:rStyle w:val="ad"/>
            <w:color w:val="000000" w:themeColor="text1"/>
            <w:szCs w:val="28"/>
            <w:lang w:val="en-US"/>
          </w:rPr>
          <w:t>saratovmer</w:t>
        </w:r>
        <w:proofErr w:type="spellEnd"/>
        <w:r w:rsidRPr="00EE5C07">
          <w:rPr>
            <w:rStyle w:val="ad"/>
            <w:color w:val="000000" w:themeColor="text1"/>
            <w:szCs w:val="28"/>
          </w:rPr>
          <w:t>.</w:t>
        </w:r>
        <w:proofErr w:type="spellStart"/>
        <w:r w:rsidRPr="00EE5C07">
          <w:rPr>
            <w:rStyle w:val="ad"/>
            <w:color w:val="000000" w:themeColor="text1"/>
            <w:szCs w:val="28"/>
            <w:lang w:val="en-US"/>
          </w:rPr>
          <w:t>ru</w:t>
        </w:r>
        <w:proofErr w:type="spellEnd"/>
      </w:hyperlink>
      <w:r w:rsidRPr="00EE5C07">
        <w:rPr>
          <w:color w:val="000000" w:themeColor="text1"/>
          <w:szCs w:val="28"/>
        </w:rPr>
        <w:t>)    органи</w:t>
      </w:r>
      <w:r w:rsidR="00E97303">
        <w:rPr>
          <w:color w:val="000000" w:themeColor="text1"/>
          <w:szCs w:val="28"/>
        </w:rPr>
        <w:t>затором общественных обсуждений.</w:t>
      </w:r>
      <w:r w:rsidRPr="00EE5C07">
        <w:rPr>
          <w:color w:val="000000" w:themeColor="text1"/>
          <w:szCs w:val="28"/>
        </w:rPr>
        <w:t xml:space="preserve"> </w:t>
      </w:r>
    </w:p>
    <w:p w:rsidR="0096020C" w:rsidRPr="00EE5C07" w:rsidRDefault="0096020C" w:rsidP="00E97303">
      <w:pPr>
        <w:ind w:firstLine="709"/>
        <w:jc w:val="both"/>
        <w:rPr>
          <w:color w:val="000000" w:themeColor="text1"/>
          <w:szCs w:val="28"/>
        </w:rPr>
      </w:pPr>
      <w:r w:rsidRPr="00EE5C07">
        <w:rPr>
          <w:color w:val="000000" w:themeColor="text1"/>
          <w:szCs w:val="28"/>
        </w:rPr>
        <w:t>2.36. Материалы общественных обсуждений хранятся:</w:t>
      </w:r>
    </w:p>
    <w:p w:rsidR="0096020C" w:rsidRPr="00EE5C07" w:rsidRDefault="00E97303" w:rsidP="002679B7">
      <w:pPr>
        <w:spacing w:after="0"/>
        <w:ind w:firstLine="709"/>
        <w:jc w:val="both"/>
        <w:rPr>
          <w:color w:val="000000" w:themeColor="text1"/>
          <w:szCs w:val="28"/>
        </w:rPr>
      </w:pPr>
      <w:r>
        <w:rPr>
          <w:color w:val="000000" w:themeColor="text1"/>
          <w:szCs w:val="28"/>
        </w:rPr>
        <w:lastRenderedPageBreak/>
        <w:t xml:space="preserve">- </w:t>
      </w:r>
      <w:r w:rsidR="0096020C" w:rsidRPr="00EE5C07">
        <w:rPr>
          <w:color w:val="000000" w:themeColor="text1"/>
          <w:szCs w:val="28"/>
        </w:rPr>
        <w:t>по вопросам, предусмотренным подпунктами а) – е) пункта 1.4 настоящего Положения, в функциональном  структурном подразделении администрации муниципального образования «Город Саратов»  по вопросам градостроительства и архитектуры;</w:t>
      </w:r>
    </w:p>
    <w:p w:rsidR="0096020C" w:rsidRPr="00EE5C07" w:rsidRDefault="0096020C" w:rsidP="002679B7">
      <w:pPr>
        <w:spacing w:after="0"/>
        <w:ind w:firstLine="709"/>
        <w:jc w:val="both"/>
        <w:rPr>
          <w:color w:val="000000" w:themeColor="text1"/>
          <w:szCs w:val="28"/>
        </w:rPr>
      </w:pPr>
      <w:r w:rsidRPr="00EE5C07">
        <w:rPr>
          <w:color w:val="000000" w:themeColor="text1"/>
          <w:szCs w:val="28"/>
        </w:rPr>
        <w:t>- по вопросу, предусмотренному подпунктом ж) пункта 1.4 настоящего Положения, в функциональном структурном подразделении администрации муниципального образования «Город Саратов» по вопросам благоустройства территории муниципального образования.</w:t>
      </w:r>
    </w:p>
    <w:p w:rsidR="0096020C" w:rsidRPr="00EE5C07" w:rsidRDefault="0096020C" w:rsidP="00AE310E">
      <w:pPr>
        <w:jc w:val="both"/>
        <w:rPr>
          <w:color w:val="000000" w:themeColor="text1"/>
          <w:szCs w:val="28"/>
        </w:rPr>
      </w:pPr>
    </w:p>
    <w:p w:rsidR="0096020C" w:rsidRPr="00EE5C07" w:rsidRDefault="0096020C" w:rsidP="00AE310E">
      <w:pPr>
        <w:jc w:val="both"/>
        <w:rPr>
          <w:color w:val="000000" w:themeColor="text1"/>
          <w:szCs w:val="28"/>
        </w:rPr>
      </w:pPr>
    </w:p>
    <w:p w:rsidR="0096020C" w:rsidRPr="00EE5C07" w:rsidRDefault="0096020C" w:rsidP="00AE310E">
      <w:pPr>
        <w:jc w:val="both"/>
        <w:rPr>
          <w:color w:val="000000" w:themeColor="text1"/>
          <w:szCs w:val="28"/>
        </w:rPr>
      </w:pPr>
    </w:p>
    <w:p w:rsidR="0096020C" w:rsidRPr="00EE5C07" w:rsidRDefault="0096020C" w:rsidP="00AE310E">
      <w:pPr>
        <w:jc w:val="both"/>
        <w:rPr>
          <w:color w:val="000000" w:themeColor="text1"/>
          <w:szCs w:val="28"/>
        </w:rPr>
      </w:pPr>
    </w:p>
    <w:p w:rsidR="0096020C" w:rsidRPr="00EE5C07" w:rsidRDefault="0096020C" w:rsidP="00AE310E">
      <w:pPr>
        <w:jc w:val="both"/>
        <w:rPr>
          <w:color w:val="000000" w:themeColor="text1"/>
          <w:szCs w:val="28"/>
        </w:rPr>
      </w:pPr>
    </w:p>
    <w:p w:rsidR="0096020C" w:rsidRPr="00EE5C07" w:rsidRDefault="0096020C" w:rsidP="00AE310E">
      <w:pPr>
        <w:jc w:val="both"/>
        <w:rPr>
          <w:color w:val="000000" w:themeColor="text1"/>
          <w:szCs w:val="28"/>
        </w:rPr>
      </w:pPr>
    </w:p>
    <w:p w:rsidR="0096020C" w:rsidRPr="00EE5C07" w:rsidRDefault="0096020C" w:rsidP="00AE310E">
      <w:pPr>
        <w:jc w:val="both"/>
        <w:rPr>
          <w:color w:val="000000" w:themeColor="text1"/>
          <w:szCs w:val="28"/>
        </w:rPr>
      </w:pPr>
    </w:p>
    <w:p w:rsidR="0096020C" w:rsidRPr="00EE5C07" w:rsidRDefault="0096020C" w:rsidP="00AE310E">
      <w:pPr>
        <w:jc w:val="both"/>
        <w:rPr>
          <w:color w:val="000000" w:themeColor="text1"/>
          <w:szCs w:val="28"/>
        </w:rPr>
      </w:pPr>
    </w:p>
    <w:p w:rsidR="00B650A1" w:rsidRPr="00EE5C07" w:rsidRDefault="00B650A1" w:rsidP="00AE310E">
      <w:pPr>
        <w:jc w:val="both"/>
        <w:rPr>
          <w:color w:val="000000" w:themeColor="text1"/>
          <w:szCs w:val="28"/>
        </w:rPr>
      </w:pPr>
    </w:p>
    <w:p w:rsidR="00B650A1" w:rsidRPr="00EE5C07" w:rsidRDefault="00B650A1" w:rsidP="00AE310E">
      <w:pPr>
        <w:jc w:val="both"/>
        <w:rPr>
          <w:color w:val="000000" w:themeColor="text1"/>
          <w:szCs w:val="28"/>
        </w:rPr>
      </w:pPr>
    </w:p>
    <w:p w:rsidR="00B650A1" w:rsidRPr="00EE5C07" w:rsidRDefault="00B650A1" w:rsidP="00AE310E">
      <w:pPr>
        <w:jc w:val="both"/>
        <w:rPr>
          <w:color w:val="000000" w:themeColor="text1"/>
          <w:szCs w:val="28"/>
        </w:rPr>
      </w:pPr>
    </w:p>
    <w:p w:rsidR="0096020C" w:rsidRPr="00EE5C07" w:rsidRDefault="0096020C" w:rsidP="00AE310E">
      <w:pPr>
        <w:jc w:val="both"/>
        <w:rPr>
          <w:color w:val="000000" w:themeColor="text1"/>
          <w:szCs w:val="28"/>
        </w:rPr>
      </w:pPr>
    </w:p>
    <w:p w:rsidR="0096020C" w:rsidRDefault="0096020C" w:rsidP="00AE310E">
      <w:pPr>
        <w:jc w:val="both"/>
        <w:rPr>
          <w:color w:val="000000" w:themeColor="text1"/>
          <w:szCs w:val="28"/>
        </w:rPr>
      </w:pPr>
    </w:p>
    <w:p w:rsidR="00E97303" w:rsidRDefault="00E97303" w:rsidP="00AE310E">
      <w:pPr>
        <w:jc w:val="both"/>
        <w:rPr>
          <w:color w:val="000000" w:themeColor="text1"/>
          <w:szCs w:val="28"/>
        </w:rPr>
      </w:pPr>
    </w:p>
    <w:p w:rsidR="00E97303" w:rsidRDefault="00E97303" w:rsidP="00AE310E">
      <w:pPr>
        <w:jc w:val="both"/>
        <w:rPr>
          <w:color w:val="000000" w:themeColor="text1"/>
          <w:szCs w:val="28"/>
        </w:rPr>
      </w:pPr>
    </w:p>
    <w:p w:rsidR="00E97303" w:rsidRDefault="00E97303" w:rsidP="00AE310E">
      <w:pPr>
        <w:jc w:val="both"/>
        <w:rPr>
          <w:color w:val="000000" w:themeColor="text1"/>
          <w:szCs w:val="28"/>
        </w:rPr>
      </w:pPr>
    </w:p>
    <w:p w:rsidR="00E97303" w:rsidRDefault="00E97303" w:rsidP="00AE310E">
      <w:pPr>
        <w:jc w:val="both"/>
        <w:rPr>
          <w:color w:val="000000" w:themeColor="text1"/>
          <w:szCs w:val="28"/>
        </w:rPr>
      </w:pPr>
    </w:p>
    <w:p w:rsidR="00E97303" w:rsidRDefault="00E97303" w:rsidP="00AE310E">
      <w:pPr>
        <w:jc w:val="both"/>
        <w:rPr>
          <w:color w:val="000000" w:themeColor="text1"/>
          <w:szCs w:val="28"/>
        </w:rPr>
      </w:pPr>
    </w:p>
    <w:p w:rsidR="00E97303" w:rsidRDefault="00E97303" w:rsidP="00AE310E">
      <w:pPr>
        <w:jc w:val="both"/>
        <w:rPr>
          <w:color w:val="000000" w:themeColor="text1"/>
          <w:szCs w:val="28"/>
        </w:rPr>
      </w:pPr>
    </w:p>
    <w:p w:rsidR="00E97303" w:rsidRPr="00EE5C07" w:rsidRDefault="00E97303" w:rsidP="00AE310E">
      <w:pPr>
        <w:jc w:val="both"/>
        <w:rPr>
          <w:color w:val="000000" w:themeColor="text1"/>
          <w:szCs w:val="28"/>
        </w:rPr>
      </w:pPr>
    </w:p>
    <w:p w:rsidR="0096020C" w:rsidRPr="00EE5C07" w:rsidRDefault="0096020C" w:rsidP="00EE4F3B">
      <w:pPr>
        <w:spacing w:after="0"/>
        <w:rPr>
          <w:color w:val="000000" w:themeColor="text1"/>
          <w:szCs w:val="28"/>
        </w:rPr>
      </w:pPr>
      <w:r w:rsidRPr="00EE5C07">
        <w:rPr>
          <w:color w:val="000000" w:themeColor="text1"/>
          <w:szCs w:val="28"/>
        </w:rPr>
        <w:lastRenderedPageBreak/>
        <w:t xml:space="preserve"> </w:t>
      </w:r>
      <w:r w:rsidR="00E97303">
        <w:rPr>
          <w:color w:val="000000" w:themeColor="text1"/>
          <w:szCs w:val="28"/>
        </w:rPr>
        <w:tab/>
      </w:r>
      <w:r w:rsidR="00E97303">
        <w:rPr>
          <w:color w:val="000000" w:themeColor="text1"/>
          <w:szCs w:val="28"/>
        </w:rPr>
        <w:tab/>
      </w:r>
      <w:r w:rsidR="00E97303">
        <w:rPr>
          <w:color w:val="000000" w:themeColor="text1"/>
          <w:szCs w:val="28"/>
        </w:rPr>
        <w:tab/>
      </w:r>
      <w:r w:rsidR="00E97303">
        <w:rPr>
          <w:color w:val="000000" w:themeColor="text1"/>
          <w:szCs w:val="28"/>
        </w:rPr>
        <w:tab/>
      </w:r>
      <w:r w:rsidR="00E97303">
        <w:rPr>
          <w:color w:val="000000" w:themeColor="text1"/>
          <w:szCs w:val="28"/>
        </w:rPr>
        <w:tab/>
      </w:r>
      <w:r w:rsidR="00E97303">
        <w:rPr>
          <w:color w:val="000000" w:themeColor="text1"/>
          <w:szCs w:val="28"/>
        </w:rPr>
        <w:tab/>
      </w:r>
      <w:r w:rsidR="00E97303">
        <w:rPr>
          <w:color w:val="000000" w:themeColor="text1"/>
          <w:szCs w:val="28"/>
        </w:rPr>
        <w:tab/>
      </w:r>
      <w:r w:rsidR="00E97303">
        <w:rPr>
          <w:color w:val="000000" w:themeColor="text1"/>
          <w:szCs w:val="28"/>
        </w:rPr>
        <w:tab/>
      </w:r>
      <w:r w:rsidRPr="00EE5C07">
        <w:rPr>
          <w:color w:val="000000" w:themeColor="text1"/>
          <w:szCs w:val="28"/>
        </w:rPr>
        <w:t>Приложение 1</w:t>
      </w:r>
    </w:p>
    <w:p w:rsidR="00E97303" w:rsidRDefault="0096020C" w:rsidP="00E97303">
      <w:pPr>
        <w:spacing w:after="0"/>
        <w:ind w:left="5672"/>
        <w:rPr>
          <w:color w:val="000000" w:themeColor="text1"/>
          <w:szCs w:val="28"/>
        </w:rPr>
      </w:pPr>
      <w:r w:rsidRPr="00EE5C07">
        <w:rPr>
          <w:color w:val="000000" w:themeColor="text1"/>
          <w:szCs w:val="28"/>
        </w:rPr>
        <w:t xml:space="preserve">к Положению  об </w:t>
      </w:r>
      <w:proofErr w:type="gramStart"/>
      <w:r w:rsidRPr="00EE5C07">
        <w:rPr>
          <w:color w:val="000000" w:themeColor="text1"/>
          <w:szCs w:val="28"/>
        </w:rPr>
        <w:t>общественных</w:t>
      </w:r>
      <w:proofErr w:type="gramEnd"/>
      <w:r w:rsidRPr="00EE5C07">
        <w:rPr>
          <w:color w:val="000000" w:themeColor="text1"/>
          <w:szCs w:val="28"/>
        </w:rPr>
        <w:t xml:space="preserve"> </w:t>
      </w:r>
    </w:p>
    <w:p w:rsidR="00E97303" w:rsidRDefault="0096020C" w:rsidP="00E97303">
      <w:pPr>
        <w:spacing w:after="0"/>
        <w:ind w:left="4963" w:firstLine="709"/>
        <w:rPr>
          <w:color w:val="000000" w:themeColor="text1"/>
          <w:szCs w:val="28"/>
        </w:rPr>
      </w:pPr>
      <w:r w:rsidRPr="00EE5C07">
        <w:rPr>
          <w:color w:val="000000" w:themeColor="text1"/>
          <w:szCs w:val="28"/>
        </w:rPr>
        <w:t>обсуждениях</w:t>
      </w:r>
      <w:r w:rsidR="00E97303">
        <w:rPr>
          <w:color w:val="000000" w:themeColor="text1"/>
          <w:szCs w:val="28"/>
        </w:rPr>
        <w:t xml:space="preserve"> </w:t>
      </w:r>
      <w:r w:rsidRPr="00EE5C07">
        <w:rPr>
          <w:color w:val="000000" w:themeColor="text1"/>
          <w:szCs w:val="28"/>
        </w:rPr>
        <w:t xml:space="preserve"> в </w:t>
      </w:r>
      <w:proofErr w:type="gramStart"/>
      <w:r w:rsidRPr="00EE5C07">
        <w:rPr>
          <w:color w:val="000000" w:themeColor="text1"/>
          <w:szCs w:val="28"/>
        </w:rPr>
        <w:t>муниципальном</w:t>
      </w:r>
      <w:proofErr w:type="gramEnd"/>
      <w:r w:rsidRPr="00EE5C07">
        <w:rPr>
          <w:color w:val="000000" w:themeColor="text1"/>
          <w:szCs w:val="28"/>
        </w:rPr>
        <w:t xml:space="preserve"> </w:t>
      </w:r>
    </w:p>
    <w:p w:rsidR="0096020C" w:rsidRPr="00EE5C07" w:rsidRDefault="0096020C" w:rsidP="00E97303">
      <w:pPr>
        <w:spacing w:after="0"/>
        <w:ind w:left="4963" w:firstLine="709"/>
        <w:rPr>
          <w:color w:val="000000" w:themeColor="text1"/>
          <w:szCs w:val="28"/>
        </w:rPr>
      </w:pPr>
      <w:proofErr w:type="gramStart"/>
      <w:r w:rsidRPr="00EE5C07">
        <w:rPr>
          <w:color w:val="000000" w:themeColor="text1"/>
          <w:szCs w:val="28"/>
        </w:rPr>
        <w:t>образовании</w:t>
      </w:r>
      <w:proofErr w:type="gramEnd"/>
      <w:r w:rsidRPr="00EE5C07">
        <w:rPr>
          <w:color w:val="000000" w:themeColor="text1"/>
          <w:szCs w:val="28"/>
        </w:rPr>
        <w:t xml:space="preserve"> «Город Саратов»                              </w:t>
      </w:r>
    </w:p>
    <w:p w:rsidR="0096020C" w:rsidRPr="00EE5C07" w:rsidRDefault="0096020C" w:rsidP="00AE310E">
      <w:pPr>
        <w:jc w:val="both"/>
        <w:rPr>
          <w:color w:val="000000" w:themeColor="text1"/>
          <w:szCs w:val="28"/>
        </w:rPr>
      </w:pPr>
    </w:p>
    <w:p w:rsidR="0096020C" w:rsidRPr="00EE5C07" w:rsidRDefault="0096020C" w:rsidP="00E97303">
      <w:pPr>
        <w:spacing w:after="0"/>
        <w:jc w:val="center"/>
        <w:rPr>
          <w:b/>
          <w:color w:val="000000" w:themeColor="text1"/>
          <w:szCs w:val="28"/>
        </w:rPr>
      </w:pPr>
      <w:r w:rsidRPr="00EE5C07">
        <w:rPr>
          <w:b/>
          <w:color w:val="000000" w:themeColor="text1"/>
          <w:szCs w:val="28"/>
        </w:rPr>
        <w:t>Оповещение о начале общественных обсуждений</w:t>
      </w:r>
    </w:p>
    <w:p w:rsidR="002679B7" w:rsidRPr="002679B7" w:rsidRDefault="0096020C" w:rsidP="002679B7">
      <w:pPr>
        <w:spacing w:after="0"/>
        <w:ind w:firstLine="709"/>
        <w:rPr>
          <w:color w:val="000000" w:themeColor="text1"/>
          <w:szCs w:val="28"/>
        </w:rPr>
      </w:pPr>
      <w:r w:rsidRPr="00EE5C07">
        <w:rPr>
          <w:color w:val="000000" w:themeColor="text1"/>
          <w:szCs w:val="28"/>
        </w:rPr>
        <w:t>На общественные обсуждения представляется проект</w:t>
      </w:r>
      <w:r w:rsidR="00E97303">
        <w:rPr>
          <w:color w:val="000000" w:themeColor="text1"/>
          <w:szCs w:val="28"/>
        </w:rPr>
        <w:t xml:space="preserve"> </w:t>
      </w:r>
      <w:r w:rsidRPr="002679B7">
        <w:rPr>
          <w:color w:val="000000" w:themeColor="text1"/>
          <w:szCs w:val="28"/>
        </w:rPr>
        <w:t>__________</w:t>
      </w:r>
      <w:r w:rsidR="002679B7" w:rsidRPr="002679B7">
        <w:rPr>
          <w:color w:val="000000" w:themeColor="text1"/>
          <w:szCs w:val="28"/>
        </w:rPr>
        <w:t>________________</w:t>
      </w:r>
      <w:r w:rsidR="002679B7">
        <w:rPr>
          <w:color w:val="000000" w:themeColor="text1"/>
          <w:szCs w:val="28"/>
        </w:rPr>
        <w:t xml:space="preserve"> </w:t>
      </w:r>
      <w:r w:rsidR="002679B7" w:rsidRPr="002679B7">
        <w:rPr>
          <w:color w:val="000000" w:themeColor="text1"/>
          <w:szCs w:val="28"/>
        </w:rPr>
        <w:t>(наименование проекта)</w:t>
      </w:r>
    </w:p>
    <w:p w:rsidR="0096020C" w:rsidRPr="00EE5C07" w:rsidRDefault="0096020C" w:rsidP="002679B7">
      <w:pPr>
        <w:spacing w:after="0"/>
        <w:ind w:firstLine="709"/>
        <w:jc w:val="both"/>
        <w:rPr>
          <w:color w:val="000000" w:themeColor="text1"/>
          <w:szCs w:val="28"/>
        </w:rPr>
      </w:pPr>
      <w:r w:rsidRPr="00EE5C07">
        <w:rPr>
          <w:color w:val="000000" w:themeColor="text1"/>
          <w:szCs w:val="28"/>
        </w:rPr>
        <w:t xml:space="preserve">Общественные обсуждения проводятся в порядке, предусмотренном статьями 5.1,______ Градостроительного кодекса Российской Федерации, решением Саратовской </w:t>
      </w:r>
      <w:r w:rsidR="00737BF2">
        <w:rPr>
          <w:color w:val="000000" w:themeColor="text1"/>
          <w:szCs w:val="28"/>
        </w:rPr>
        <w:t xml:space="preserve">городской Думы </w:t>
      </w:r>
      <w:proofErr w:type="gramStart"/>
      <w:r w:rsidR="00737BF2">
        <w:rPr>
          <w:color w:val="000000" w:themeColor="text1"/>
          <w:szCs w:val="28"/>
        </w:rPr>
        <w:t>от</w:t>
      </w:r>
      <w:proofErr w:type="gramEnd"/>
      <w:r w:rsidR="00737BF2">
        <w:rPr>
          <w:color w:val="000000" w:themeColor="text1"/>
          <w:szCs w:val="28"/>
        </w:rPr>
        <w:t xml:space="preserve">_____ №______ </w:t>
      </w:r>
      <w:r w:rsidRPr="00EE5C07">
        <w:rPr>
          <w:color w:val="000000" w:themeColor="text1"/>
          <w:szCs w:val="28"/>
        </w:rPr>
        <w:t xml:space="preserve"> «Об общественных обсуждениях в муниципальном образовании «Город Саратов».</w:t>
      </w:r>
    </w:p>
    <w:p w:rsidR="0096020C" w:rsidRPr="00EE5C07" w:rsidRDefault="0096020C" w:rsidP="002679B7">
      <w:pPr>
        <w:spacing w:after="0"/>
        <w:ind w:firstLine="709"/>
        <w:rPr>
          <w:color w:val="000000" w:themeColor="text1"/>
          <w:szCs w:val="28"/>
        </w:rPr>
      </w:pPr>
      <w:r w:rsidRPr="00EE5C07">
        <w:rPr>
          <w:color w:val="000000" w:themeColor="text1"/>
          <w:szCs w:val="28"/>
        </w:rPr>
        <w:t>Организатор общественных обсуждений</w:t>
      </w:r>
      <w:r w:rsidR="002679B7">
        <w:rPr>
          <w:color w:val="000000" w:themeColor="text1"/>
          <w:szCs w:val="28"/>
        </w:rPr>
        <w:t xml:space="preserve"> _______________________________</w:t>
      </w:r>
    </w:p>
    <w:p w:rsidR="00E97303" w:rsidRDefault="0096020C" w:rsidP="002679B7">
      <w:pPr>
        <w:spacing w:after="0"/>
        <w:ind w:firstLine="709"/>
        <w:rPr>
          <w:color w:val="000000" w:themeColor="text1"/>
          <w:szCs w:val="28"/>
        </w:rPr>
      </w:pPr>
      <w:r w:rsidRPr="00EE5C07">
        <w:rPr>
          <w:color w:val="000000" w:themeColor="text1"/>
          <w:szCs w:val="28"/>
        </w:rPr>
        <w:t>Функциональное структурное подразделение администрации муниципального образования «Город Саратов», обеспечивающего деятельность организатора общественных обсуждений: наименование</w:t>
      </w:r>
      <w:r w:rsidR="00E97303">
        <w:rPr>
          <w:color w:val="000000" w:themeColor="text1"/>
          <w:szCs w:val="28"/>
        </w:rPr>
        <w:t xml:space="preserve"> </w:t>
      </w:r>
      <w:r w:rsidRPr="00EE5C07">
        <w:rPr>
          <w:color w:val="000000" w:themeColor="text1"/>
          <w:szCs w:val="28"/>
        </w:rPr>
        <w:t>_____</w:t>
      </w:r>
      <w:r w:rsidR="00E97303">
        <w:rPr>
          <w:color w:val="000000" w:themeColor="text1"/>
          <w:szCs w:val="28"/>
        </w:rPr>
        <w:t>___</w:t>
      </w:r>
      <w:r w:rsidR="002679B7">
        <w:rPr>
          <w:color w:val="000000" w:themeColor="text1"/>
          <w:szCs w:val="28"/>
        </w:rPr>
        <w:t>__________________________</w:t>
      </w:r>
      <w:r w:rsidRPr="00EE5C07">
        <w:rPr>
          <w:color w:val="000000" w:themeColor="text1"/>
          <w:szCs w:val="28"/>
        </w:rPr>
        <w:t xml:space="preserve">, </w:t>
      </w:r>
    </w:p>
    <w:p w:rsidR="0096020C" w:rsidRPr="00EE5C07" w:rsidRDefault="00E97303" w:rsidP="00E97303">
      <w:pPr>
        <w:spacing w:after="0"/>
        <w:jc w:val="both"/>
        <w:rPr>
          <w:color w:val="000000" w:themeColor="text1"/>
          <w:szCs w:val="28"/>
        </w:rPr>
      </w:pPr>
      <w:r>
        <w:rPr>
          <w:color w:val="000000" w:themeColor="text1"/>
          <w:szCs w:val="28"/>
        </w:rPr>
        <w:t>ад</w:t>
      </w:r>
      <w:r w:rsidR="0096020C" w:rsidRPr="00EE5C07">
        <w:rPr>
          <w:color w:val="000000" w:themeColor="text1"/>
          <w:szCs w:val="28"/>
        </w:rPr>
        <w:t>рес:</w:t>
      </w:r>
      <w:r>
        <w:rPr>
          <w:color w:val="000000" w:themeColor="text1"/>
          <w:szCs w:val="28"/>
        </w:rPr>
        <w:t xml:space="preserve"> </w:t>
      </w:r>
      <w:r w:rsidR="0096020C" w:rsidRPr="00EE5C07">
        <w:rPr>
          <w:color w:val="000000" w:themeColor="text1"/>
          <w:szCs w:val="28"/>
        </w:rPr>
        <w:t xml:space="preserve">_____________________, </w:t>
      </w:r>
      <w:r>
        <w:rPr>
          <w:color w:val="000000" w:themeColor="text1"/>
          <w:szCs w:val="28"/>
        </w:rPr>
        <w:t xml:space="preserve"> </w:t>
      </w:r>
      <w:r w:rsidR="002679B7">
        <w:rPr>
          <w:color w:val="000000" w:themeColor="text1"/>
          <w:szCs w:val="28"/>
        </w:rPr>
        <w:t xml:space="preserve">   </w:t>
      </w:r>
      <w:r w:rsidR="0096020C" w:rsidRPr="00EE5C07">
        <w:rPr>
          <w:color w:val="000000" w:themeColor="text1"/>
          <w:szCs w:val="28"/>
        </w:rPr>
        <w:t>режим работы</w:t>
      </w:r>
      <w:r>
        <w:rPr>
          <w:color w:val="000000" w:themeColor="text1"/>
          <w:szCs w:val="28"/>
        </w:rPr>
        <w:t xml:space="preserve"> </w:t>
      </w:r>
      <w:r w:rsidR="0096020C" w:rsidRPr="00EE5C07">
        <w:rPr>
          <w:color w:val="000000" w:themeColor="text1"/>
          <w:szCs w:val="28"/>
        </w:rPr>
        <w:t>__________________</w:t>
      </w:r>
      <w:r w:rsidR="002679B7">
        <w:rPr>
          <w:color w:val="000000" w:themeColor="text1"/>
          <w:szCs w:val="28"/>
        </w:rPr>
        <w:t>________</w:t>
      </w:r>
      <w:r w:rsidR="0096020C" w:rsidRPr="00EE5C07">
        <w:rPr>
          <w:color w:val="000000" w:themeColor="text1"/>
          <w:szCs w:val="28"/>
        </w:rPr>
        <w:t>_.</w:t>
      </w:r>
    </w:p>
    <w:p w:rsidR="0096020C" w:rsidRPr="00EE5C07" w:rsidRDefault="0096020C" w:rsidP="002679B7">
      <w:pPr>
        <w:spacing w:after="0"/>
        <w:ind w:firstLine="709"/>
        <w:jc w:val="both"/>
        <w:rPr>
          <w:color w:val="000000" w:themeColor="text1"/>
          <w:szCs w:val="28"/>
        </w:rPr>
      </w:pPr>
      <w:r w:rsidRPr="00EE5C07">
        <w:rPr>
          <w:color w:val="000000" w:themeColor="text1"/>
          <w:szCs w:val="28"/>
        </w:rPr>
        <w:t>Срок проведения общественных обсуждений______________</w:t>
      </w:r>
      <w:r w:rsidR="00E97303">
        <w:rPr>
          <w:color w:val="000000" w:themeColor="text1"/>
          <w:szCs w:val="28"/>
        </w:rPr>
        <w:t>________</w:t>
      </w:r>
      <w:r w:rsidRPr="00EE5C07">
        <w:rPr>
          <w:color w:val="000000" w:themeColor="text1"/>
          <w:szCs w:val="28"/>
        </w:rPr>
        <w:t>_______</w:t>
      </w:r>
    </w:p>
    <w:p w:rsidR="0096020C" w:rsidRPr="00EE5C07" w:rsidRDefault="0096020C" w:rsidP="002679B7">
      <w:pPr>
        <w:spacing w:after="0"/>
        <w:ind w:firstLine="709"/>
        <w:jc w:val="both"/>
        <w:rPr>
          <w:color w:val="000000" w:themeColor="text1"/>
          <w:szCs w:val="28"/>
        </w:rPr>
      </w:pPr>
      <w:r w:rsidRPr="00EE5C07">
        <w:rPr>
          <w:color w:val="000000" w:themeColor="text1"/>
          <w:szCs w:val="28"/>
        </w:rPr>
        <w:t>Рассматриваемый проект и информационные материалы к нему представлены на экспозиции (экспозициях) по адресу:__</w:t>
      </w:r>
      <w:r w:rsidR="00E97303">
        <w:rPr>
          <w:color w:val="000000" w:themeColor="text1"/>
          <w:szCs w:val="28"/>
        </w:rPr>
        <w:t>____________________</w:t>
      </w:r>
      <w:r w:rsidRPr="00EE5C07">
        <w:rPr>
          <w:color w:val="000000" w:themeColor="text1"/>
          <w:szCs w:val="28"/>
        </w:rPr>
        <w:t>________________</w:t>
      </w:r>
    </w:p>
    <w:p w:rsidR="002679B7" w:rsidRPr="00E2076F" w:rsidRDefault="0096020C" w:rsidP="002679B7">
      <w:pPr>
        <w:spacing w:after="0"/>
        <w:rPr>
          <w:color w:val="000000" w:themeColor="text1"/>
          <w:szCs w:val="28"/>
        </w:rPr>
      </w:pPr>
      <w:r w:rsidRPr="00EE5C07">
        <w:rPr>
          <w:color w:val="000000" w:themeColor="text1"/>
          <w:szCs w:val="28"/>
        </w:rPr>
        <w:t xml:space="preserve">Экспозиция (экспозиции) открыта </w:t>
      </w:r>
      <w:proofErr w:type="gramStart"/>
      <w:r w:rsidRPr="00EE5C07">
        <w:rPr>
          <w:color w:val="000000" w:themeColor="text1"/>
          <w:szCs w:val="28"/>
        </w:rPr>
        <w:t>с</w:t>
      </w:r>
      <w:proofErr w:type="gramEnd"/>
      <w:r w:rsidR="00E2076F">
        <w:rPr>
          <w:color w:val="000000" w:themeColor="text1"/>
          <w:szCs w:val="28"/>
        </w:rPr>
        <w:t xml:space="preserve">  </w:t>
      </w:r>
      <w:r w:rsidRPr="00E2076F">
        <w:rPr>
          <w:color w:val="000000" w:themeColor="text1"/>
          <w:szCs w:val="28"/>
        </w:rPr>
        <w:t>_________</w:t>
      </w:r>
      <w:r w:rsidR="002679B7">
        <w:rPr>
          <w:color w:val="000000" w:themeColor="text1"/>
          <w:szCs w:val="28"/>
        </w:rPr>
        <w:t>__</w:t>
      </w:r>
      <w:r w:rsidRPr="00E2076F">
        <w:rPr>
          <w:color w:val="000000" w:themeColor="text1"/>
          <w:szCs w:val="28"/>
        </w:rPr>
        <w:t>__</w:t>
      </w:r>
      <w:r w:rsidR="00E2076F" w:rsidRPr="00E2076F">
        <w:rPr>
          <w:color w:val="000000" w:themeColor="text1"/>
          <w:szCs w:val="28"/>
        </w:rPr>
        <w:t>____</w:t>
      </w:r>
      <w:r w:rsidRPr="00E2076F">
        <w:rPr>
          <w:color w:val="000000" w:themeColor="text1"/>
          <w:szCs w:val="28"/>
        </w:rPr>
        <w:t>(</w:t>
      </w:r>
      <w:proofErr w:type="gramStart"/>
      <w:r w:rsidRPr="00E2076F">
        <w:rPr>
          <w:color w:val="000000" w:themeColor="text1"/>
          <w:szCs w:val="28"/>
        </w:rPr>
        <w:t>дата</w:t>
      </w:r>
      <w:proofErr w:type="gramEnd"/>
      <w:r w:rsidRPr="00E2076F">
        <w:rPr>
          <w:color w:val="000000" w:themeColor="text1"/>
          <w:szCs w:val="28"/>
        </w:rPr>
        <w:t xml:space="preserve"> открытия экспозиции)</w:t>
      </w:r>
      <w:r w:rsidR="00E2076F">
        <w:rPr>
          <w:color w:val="000000" w:themeColor="text1"/>
          <w:szCs w:val="28"/>
        </w:rPr>
        <w:t xml:space="preserve"> </w:t>
      </w:r>
      <w:r w:rsidRPr="00EE5C07">
        <w:rPr>
          <w:color w:val="000000" w:themeColor="text1"/>
          <w:szCs w:val="28"/>
        </w:rPr>
        <w:t>по</w:t>
      </w:r>
      <w:r w:rsidRPr="00E2076F">
        <w:rPr>
          <w:color w:val="000000" w:themeColor="text1"/>
          <w:szCs w:val="28"/>
        </w:rPr>
        <w:t>_____________________</w:t>
      </w:r>
      <w:r w:rsidR="00E2076F">
        <w:rPr>
          <w:color w:val="000000" w:themeColor="text1"/>
          <w:szCs w:val="28"/>
        </w:rPr>
        <w:t>______</w:t>
      </w:r>
      <w:r w:rsidR="002679B7">
        <w:rPr>
          <w:color w:val="000000" w:themeColor="text1"/>
          <w:szCs w:val="28"/>
        </w:rPr>
        <w:t>___________</w:t>
      </w:r>
      <w:r w:rsidR="00E2076F">
        <w:rPr>
          <w:color w:val="000000" w:themeColor="text1"/>
          <w:szCs w:val="28"/>
        </w:rPr>
        <w:t>________</w:t>
      </w:r>
      <w:r w:rsidRPr="00E2076F">
        <w:rPr>
          <w:color w:val="000000" w:themeColor="text1"/>
          <w:szCs w:val="28"/>
        </w:rPr>
        <w:t xml:space="preserve"> (дата закрытия экспозиции). </w:t>
      </w:r>
      <w:r w:rsidR="002679B7" w:rsidRPr="00EE5C07">
        <w:rPr>
          <w:color w:val="000000" w:themeColor="text1"/>
          <w:szCs w:val="28"/>
        </w:rPr>
        <w:t xml:space="preserve">Часы </w:t>
      </w:r>
      <w:r w:rsidR="002679B7">
        <w:rPr>
          <w:color w:val="000000" w:themeColor="text1"/>
          <w:szCs w:val="28"/>
        </w:rPr>
        <w:t>р</w:t>
      </w:r>
      <w:r w:rsidR="002679B7" w:rsidRPr="00EE5C07">
        <w:rPr>
          <w:color w:val="000000" w:themeColor="text1"/>
          <w:szCs w:val="28"/>
        </w:rPr>
        <w:t>аботы:</w:t>
      </w:r>
      <w:r w:rsidR="002679B7">
        <w:rPr>
          <w:color w:val="000000" w:themeColor="text1"/>
          <w:szCs w:val="28"/>
        </w:rPr>
        <w:t xml:space="preserve"> </w:t>
      </w:r>
      <w:r w:rsidR="002679B7" w:rsidRPr="00E2076F">
        <w:rPr>
          <w:color w:val="000000" w:themeColor="text1"/>
          <w:szCs w:val="28"/>
        </w:rPr>
        <w:t>_________</w:t>
      </w:r>
      <w:r w:rsidR="002679B7">
        <w:rPr>
          <w:color w:val="000000" w:themeColor="text1"/>
          <w:szCs w:val="28"/>
        </w:rPr>
        <w:t>_</w:t>
      </w:r>
      <w:r w:rsidR="002679B7" w:rsidRPr="00E2076F">
        <w:rPr>
          <w:color w:val="000000" w:themeColor="text1"/>
          <w:szCs w:val="28"/>
        </w:rPr>
        <w:t xml:space="preserve">_______ (дата, время). </w:t>
      </w:r>
    </w:p>
    <w:p w:rsidR="0096020C" w:rsidRPr="00EE5C07" w:rsidRDefault="0096020C" w:rsidP="002679B7">
      <w:pPr>
        <w:spacing w:after="0"/>
        <w:ind w:firstLine="709"/>
        <w:rPr>
          <w:color w:val="000000" w:themeColor="text1"/>
          <w:szCs w:val="28"/>
        </w:rPr>
      </w:pPr>
      <w:r w:rsidRPr="00EE5C07">
        <w:rPr>
          <w:color w:val="000000" w:themeColor="text1"/>
          <w:szCs w:val="28"/>
        </w:rPr>
        <w:t>На экспозиции (экспозициях) проводятся консультации по теме общественных обсуждений.</w:t>
      </w:r>
    </w:p>
    <w:p w:rsidR="0096020C" w:rsidRPr="00EE5C07" w:rsidRDefault="0096020C" w:rsidP="002679B7">
      <w:pPr>
        <w:spacing w:after="0"/>
        <w:ind w:firstLine="709"/>
        <w:jc w:val="both"/>
        <w:rPr>
          <w:color w:val="000000" w:themeColor="text1"/>
          <w:szCs w:val="28"/>
        </w:rPr>
      </w:pPr>
      <w:proofErr w:type="gramStart"/>
      <w:r w:rsidRPr="00EE5C07">
        <w:rPr>
          <w:color w:val="000000" w:themeColor="text1"/>
          <w:szCs w:val="28"/>
        </w:rPr>
        <w:t>С</w:t>
      </w:r>
      <w:proofErr w:type="gramEnd"/>
      <w:r w:rsidRPr="00EE5C07">
        <w:rPr>
          <w:color w:val="000000" w:themeColor="text1"/>
          <w:szCs w:val="28"/>
        </w:rPr>
        <w:t>_________ (</w:t>
      </w:r>
      <w:proofErr w:type="gramStart"/>
      <w:r w:rsidRPr="00EE5C07">
        <w:rPr>
          <w:color w:val="000000" w:themeColor="text1"/>
          <w:szCs w:val="28"/>
        </w:rPr>
        <w:t>дата</w:t>
      </w:r>
      <w:proofErr w:type="gramEnd"/>
      <w:r w:rsidRPr="00EE5C07">
        <w:rPr>
          <w:color w:val="000000" w:themeColor="text1"/>
          <w:szCs w:val="28"/>
        </w:rPr>
        <w:t>) по___________ (дата) участники общественных обсуждений в праве представить свои предложения и замечания по обсуждаемому проекту:</w:t>
      </w:r>
    </w:p>
    <w:p w:rsidR="0096020C" w:rsidRPr="00EE5C07" w:rsidRDefault="0096020C" w:rsidP="002679B7">
      <w:pPr>
        <w:spacing w:after="0"/>
        <w:ind w:firstLine="709"/>
        <w:jc w:val="both"/>
        <w:rPr>
          <w:color w:val="000000" w:themeColor="text1"/>
          <w:szCs w:val="28"/>
        </w:rPr>
      </w:pPr>
      <w:r w:rsidRPr="00EE5C07">
        <w:rPr>
          <w:color w:val="000000" w:themeColor="text1"/>
          <w:szCs w:val="28"/>
        </w:rPr>
        <w:t>- посредством официального сайта администрации муниципального образования «Город Саратов» (</w:t>
      </w:r>
      <w:hyperlink r:id="rId24" w:history="1">
        <w:r w:rsidRPr="00EE5C07">
          <w:rPr>
            <w:rStyle w:val="ad"/>
            <w:color w:val="000000" w:themeColor="text1"/>
            <w:szCs w:val="28"/>
            <w:lang w:val="en-US"/>
          </w:rPr>
          <w:t>www</w:t>
        </w:r>
        <w:r w:rsidRPr="00EE5C07">
          <w:rPr>
            <w:rStyle w:val="ad"/>
            <w:color w:val="000000" w:themeColor="text1"/>
            <w:szCs w:val="28"/>
          </w:rPr>
          <w:t>.</w:t>
        </w:r>
        <w:proofErr w:type="spellStart"/>
        <w:r w:rsidRPr="00EE5C07">
          <w:rPr>
            <w:rStyle w:val="ad"/>
            <w:color w:val="000000" w:themeColor="text1"/>
            <w:szCs w:val="28"/>
            <w:lang w:val="en-US"/>
          </w:rPr>
          <w:t>saratovmer</w:t>
        </w:r>
        <w:proofErr w:type="spellEnd"/>
        <w:r w:rsidRPr="00EE5C07">
          <w:rPr>
            <w:rStyle w:val="ad"/>
            <w:color w:val="000000" w:themeColor="text1"/>
            <w:szCs w:val="28"/>
          </w:rPr>
          <w:t>.</w:t>
        </w:r>
        <w:proofErr w:type="spellStart"/>
        <w:r w:rsidRPr="00EE5C07">
          <w:rPr>
            <w:rStyle w:val="ad"/>
            <w:color w:val="000000" w:themeColor="text1"/>
            <w:szCs w:val="28"/>
            <w:lang w:val="en-US"/>
          </w:rPr>
          <w:t>ru</w:t>
        </w:r>
        <w:proofErr w:type="spellEnd"/>
      </w:hyperlink>
      <w:r w:rsidRPr="00EE5C07">
        <w:rPr>
          <w:color w:val="000000" w:themeColor="text1"/>
          <w:szCs w:val="28"/>
        </w:rPr>
        <w:t>);</w:t>
      </w:r>
    </w:p>
    <w:p w:rsidR="0096020C" w:rsidRPr="00EE5C07" w:rsidRDefault="0096020C" w:rsidP="002679B7">
      <w:pPr>
        <w:spacing w:after="0"/>
        <w:ind w:firstLine="709"/>
        <w:jc w:val="both"/>
        <w:rPr>
          <w:color w:val="000000" w:themeColor="text1"/>
          <w:szCs w:val="28"/>
        </w:rPr>
      </w:pPr>
      <w:r w:rsidRPr="00EE5C07">
        <w:rPr>
          <w:color w:val="000000" w:themeColor="text1"/>
          <w:szCs w:val="28"/>
        </w:rPr>
        <w:t xml:space="preserve">- в письменной форме в адрес организатора общественных обсуждений (функционального структурного подразделения администрации муниципального образования «Город Саратов», обеспечивающего деятельность организатора общественных обсуждений);                                                                                                                                                                                                                        </w:t>
      </w:r>
    </w:p>
    <w:p w:rsidR="0096020C" w:rsidRPr="00EE5C07" w:rsidRDefault="0096020C" w:rsidP="002679B7">
      <w:pPr>
        <w:spacing w:after="0"/>
        <w:ind w:firstLine="709"/>
        <w:jc w:val="both"/>
        <w:rPr>
          <w:color w:val="000000" w:themeColor="text1"/>
          <w:szCs w:val="28"/>
        </w:rPr>
      </w:pPr>
      <w:r w:rsidRPr="00EE5C07">
        <w:rPr>
          <w:color w:val="000000" w:themeColor="text1"/>
          <w:szCs w:val="28"/>
        </w:rPr>
        <w:t>- посредством записи в книге (журнале) учета посетителей экспозиции (экспозиций) проекта, подлежащего рассмотрению на общественных обсуждениях вопросу.</w:t>
      </w:r>
    </w:p>
    <w:p w:rsidR="0096020C" w:rsidRPr="00EE5C07" w:rsidRDefault="0096020C" w:rsidP="002679B7">
      <w:pPr>
        <w:spacing w:after="0"/>
        <w:ind w:firstLine="709"/>
        <w:jc w:val="both"/>
        <w:rPr>
          <w:color w:val="000000" w:themeColor="text1"/>
          <w:szCs w:val="28"/>
        </w:rPr>
      </w:pPr>
      <w:r w:rsidRPr="00EE5C07">
        <w:rPr>
          <w:color w:val="000000" w:themeColor="text1"/>
          <w:szCs w:val="28"/>
        </w:rPr>
        <w:lastRenderedPageBreak/>
        <w:t>Проект, подлежащий рассмотрению на общественных обсуждениях, и информационные материалы к нему будут опубликованы на официальном сайте администрации муниципального образования «Город Саратов» (</w:t>
      </w:r>
      <w:hyperlink r:id="rId25" w:history="1">
        <w:r w:rsidRPr="00EE5C07">
          <w:rPr>
            <w:rStyle w:val="ad"/>
            <w:color w:val="000000" w:themeColor="text1"/>
            <w:szCs w:val="28"/>
            <w:lang w:val="en-US"/>
          </w:rPr>
          <w:t>www</w:t>
        </w:r>
        <w:r w:rsidRPr="00EE5C07">
          <w:rPr>
            <w:rStyle w:val="ad"/>
            <w:color w:val="000000" w:themeColor="text1"/>
            <w:szCs w:val="28"/>
          </w:rPr>
          <w:t>.</w:t>
        </w:r>
        <w:proofErr w:type="spellStart"/>
        <w:r w:rsidRPr="00EE5C07">
          <w:rPr>
            <w:rStyle w:val="ad"/>
            <w:color w:val="000000" w:themeColor="text1"/>
            <w:szCs w:val="28"/>
            <w:lang w:val="en-US"/>
          </w:rPr>
          <w:t>saratovmer</w:t>
        </w:r>
        <w:proofErr w:type="spellEnd"/>
        <w:r w:rsidRPr="00EE5C07">
          <w:rPr>
            <w:rStyle w:val="ad"/>
            <w:color w:val="000000" w:themeColor="text1"/>
            <w:szCs w:val="28"/>
          </w:rPr>
          <w:t>.</w:t>
        </w:r>
        <w:proofErr w:type="spellStart"/>
        <w:r w:rsidRPr="00EE5C07">
          <w:rPr>
            <w:rStyle w:val="ad"/>
            <w:color w:val="000000" w:themeColor="text1"/>
            <w:szCs w:val="28"/>
            <w:lang w:val="en-US"/>
          </w:rPr>
          <w:t>ru</w:t>
        </w:r>
        <w:proofErr w:type="spellEnd"/>
      </w:hyperlink>
      <w:r w:rsidRPr="00EE5C07">
        <w:rPr>
          <w:color w:val="000000" w:themeColor="text1"/>
          <w:szCs w:val="28"/>
        </w:rPr>
        <w:t>)     в разделе функционального структурного подразделения администрации муниципального образования «Город Саратов», обеспечивающего деятельность организатора общественных обсуждений.</w:t>
      </w:r>
    </w:p>
    <w:p w:rsidR="0096020C" w:rsidRPr="00EE5C07" w:rsidRDefault="0096020C" w:rsidP="00AE310E">
      <w:pPr>
        <w:jc w:val="both"/>
        <w:rPr>
          <w:color w:val="000000" w:themeColor="text1"/>
          <w:szCs w:val="28"/>
        </w:rPr>
      </w:pPr>
    </w:p>
    <w:p w:rsidR="003258EB" w:rsidRPr="00EE5C07" w:rsidRDefault="003258EB" w:rsidP="00AE310E">
      <w:pPr>
        <w:jc w:val="both"/>
        <w:rPr>
          <w:color w:val="000000" w:themeColor="text1"/>
          <w:szCs w:val="28"/>
        </w:rPr>
      </w:pPr>
    </w:p>
    <w:p w:rsidR="003258EB" w:rsidRPr="00EE5C07" w:rsidRDefault="003258EB" w:rsidP="00AE310E">
      <w:pPr>
        <w:jc w:val="both"/>
        <w:rPr>
          <w:color w:val="000000" w:themeColor="text1"/>
          <w:szCs w:val="28"/>
        </w:rPr>
      </w:pPr>
    </w:p>
    <w:p w:rsidR="003258EB" w:rsidRPr="00EE5C07" w:rsidRDefault="003258EB" w:rsidP="00AE310E">
      <w:pPr>
        <w:jc w:val="both"/>
        <w:rPr>
          <w:color w:val="000000" w:themeColor="text1"/>
          <w:szCs w:val="28"/>
        </w:rPr>
      </w:pPr>
    </w:p>
    <w:p w:rsidR="003258EB" w:rsidRPr="00EE5C07" w:rsidRDefault="003258EB" w:rsidP="00AE310E">
      <w:pPr>
        <w:jc w:val="both"/>
        <w:rPr>
          <w:color w:val="000000" w:themeColor="text1"/>
          <w:szCs w:val="28"/>
        </w:rPr>
      </w:pPr>
    </w:p>
    <w:p w:rsidR="003258EB" w:rsidRPr="00EE5C07" w:rsidRDefault="003258EB" w:rsidP="00AE310E">
      <w:pPr>
        <w:jc w:val="both"/>
        <w:rPr>
          <w:color w:val="000000" w:themeColor="text1"/>
          <w:szCs w:val="28"/>
        </w:rPr>
      </w:pPr>
    </w:p>
    <w:p w:rsidR="003258EB" w:rsidRPr="00EE5C07" w:rsidRDefault="003258EB" w:rsidP="00AE310E">
      <w:pPr>
        <w:jc w:val="both"/>
        <w:rPr>
          <w:color w:val="000000" w:themeColor="text1"/>
          <w:szCs w:val="28"/>
        </w:rPr>
      </w:pPr>
    </w:p>
    <w:p w:rsidR="003258EB" w:rsidRPr="00EE5C07" w:rsidRDefault="003258EB" w:rsidP="00AE310E">
      <w:pPr>
        <w:jc w:val="both"/>
        <w:rPr>
          <w:color w:val="000000" w:themeColor="text1"/>
          <w:szCs w:val="28"/>
        </w:rPr>
      </w:pPr>
    </w:p>
    <w:p w:rsidR="003258EB" w:rsidRPr="00EE5C07" w:rsidRDefault="003258EB" w:rsidP="00AE310E">
      <w:pPr>
        <w:jc w:val="both"/>
        <w:rPr>
          <w:color w:val="000000" w:themeColor="text1"/>
          <w:szCs w:val="28"/>
        </w:rPr>
      </w:pPr>
    </w:p>
    <w:p w:rsidR="003258EB" w:rsidRPr="00EE5C07" w:rsidRDefault="003258EB" w:rsidP="00AE310E">
      <w:pPr>
        <w:jc w:val="both"/>
        <w:rPr>
          <w:color w:val="000000" w:themeColor="text1"/>
          <w:szCs w:val="28"/>
        </w:rPr>
      </w:pPr>
    </w:p>
    <w:p w:rsidR="003258EB" w:rsidRPr="00EE5C07" w:rsidRDefault="003258EB" w:rsidP="00AE310E">
      <w:pPr>
        <w:jc w:val="both"/>
        <w:rPr>
          <w:color w:val="000000" w:themeColor="text1"/>
          <w:szCs w:val="28"/>
        </w:rPr>
      </w:pPr>
    </w:p>
    <w:p w:rsidR="003258EB" w:rsidRPr="00EE5C07" w:rsidRDefault="003258EB" w:rsidP="00AE310E">
      <w:pPr>
        <w:jc w:val="both"/>
        <w:rPr>
          <w:color w:val="000000" w:themeColor="text1"/>
          <w:szCs w:val="28"/>
        </w:rPr>
      </w:pPr>
    </w:p>
    <w:p w:rsidR="003258EB" w:rsidRPr="00EE5C07" w:rsidRDefault="003258EB" w:rsidP="00AE310E">
      <w:pPr>
        <w:jc w:val="both"/>
        <w:rPr>
          <w:color w:val="000000" w:themeColor="text1"/>
          <w:szCs w:val="28"/>
        </w:rPr>
      </w:pPr>
    </w:p>
    <w:p w:rsidR="003258EB" w:rsidRPr="00EE5C07" w:rsidRDefault="003258EB" w:rsidP="00AE310E">
      <w:pPr>
        <w:jc w:val="both"/>
        <w:rPr>
          <w:color w:val="000000" w:themeColor="text1"/>
          <w:szCs w:val="28"/>
        </w:rPr>
      </w:pPr>
    </w:p>
    <w:p w:rsidR="003258EB" w:rsidRPr="00EE5C07" w:rsidRDefault="003258EB" w:rsidP="00AE310E">
      <w:pPr>
        <w:jc w:val="both"/>
        <w:rPr>
          <w:color w:val="000000" w:themeColor="text1"/>
          <w:szCs w:val="28"/>
        </w:rPr>
      </w:pPr>
    </w:p>
    <w:p w:rsidR="003258EB" w:rsidRPr="00EE5C07" w:rsidRDefault="003258EB" w:rsidP="00AE310E">
      <w:pPr>
        <w:jc w:val="both"/>
        <w:rPr>
          <w:color w:val="000000" w:themeColor="text1"/>
          <w:szCs w:val="28"/>
        </w:rPr>
      </w:pPr>
    </w:p>
    <w:p w:rsidR="003258EB" w:rsidRPr="00EE5C07" w:rsidRDefault="003258EB" w:rsidP="00AE310E">
      <w:pPr>
        <w:jc w:val="both"/>
        <w:rPr>
          <w:color w:val="000000" w:themeColor="text1"/>
          <w:szCs w:val="28"/>
        </w:rPr>
      </w:pPr>
    </w:p>
    <w:p w:rsidR="0096020C" w:rsidRPr="00EE5C07" w:rsidRDefault="0096020C" w:rsidP="00AE310E">
      <w:pPr>
        <w:jc w:val="both"/>
        <w:rPr>
          <w:color w:val="000000" w:themeColor="text1"/>
          <w:szCs w:val="28"/>
        </w:rPr>
      </w:pPr>
    </w:p>
    <w:p w:rsidR="00366EA7" w:rsidRPr="00EE5C07" w:rsidRDefault="00366EA7" w:rsidP="00AE310E">
      <w:pPr>
        <w:jc w:val="both"/>
        <w:rPr>
          <w:color w:val="000000" w:themeColor="text1"/>
          <w:szCs w:val="28"/>
        </w:rPr>
      </w:pPr>
    </w:p>
    <w:p w:rsidR="00366EA7" w:rsidRDefault="00366EA7" w:rsidP="00AE310E">
      <w:pPr>
        <w:jc w:val="both"/>
        <w:rPr>
          <w:color w:val="000000" w:themeColor="text1"/>
          <w:szCs w:val="28"/>
        </w:rPr>
      </w:pPr>
    </w:p>
    <w:p w:rsidR="00737BF2" w:rsidRPr="00EE5C07" w:rsidRDefault="00737BF2" w:rsidP="00AE310E">
      <w:pPr>
        <w:jc w:val="both"/>
        <w:rPr>
          <w:color w:val="000000" w:themeColor="text1"/>
          <w:szCs w:val="28"/>
        </w:rPr>
      </w:pPr>
    </w:p>
    <w:p w:rsidR="002679B7" w:rsidRDefault="002679B7" w:rsidP="00737BF2">
      <w:pPr>
        <w:spacing w:after="0"/>
        <w:ind w:left="4963" w:firstLine="709"/>
        <w:rPr>
          <w:color w:val="000000" w:themeColor="text1"/>
          <w:szCs w:val="28"/>
        </w:rPr>
      </w:pPr>
    </w:p>
    <w:p w:rsidR="00737BF2" w:rsidRPr="00EE5C07" w:rsidRDefault="00737BF2" w:rsidP="00737BF2">
      <w:pPr>
        <w:spacing w:after="0"/>
        <w:ind w:left="4963" w:firstLine="709"/>
        <w:rPr>
          <w:color w:val="000000" w:themeColor="text1"/>
          <w:szCs w:val="28"/>
        </w:rPr>
      </w:pPr>
      <w:r>
        <w:rPr>
          <w:color w:val="000000" w:themeColor="text1"/>
          <w:szCs w:val="28"/>
        </w:rPr>
        <w:lastRenderedPageBreak/>
        <w:t>Приложение 2</w:t>
      </w:r>
    </w:p>
    <w:p w:rsidR="00737BF2" w:rsidRDefault="00737BF2" w:rsidP="00737BF2">
      <w:pPr>
        <w:spacing w:after="0"/>
        <w:ind w:left="5672"/>
        <w:rPr>
          <w:color w:val="000000" w:themeColor="text1"/>
          <w:szCs w:val="28"/>
        </w:rPr>
      </w:pPr>
      <w:r w:rsidRPr="00EE5C07">
        <w:rPr>
          <w:color w:val="000000" w:themeColor="text1"/>
          <w:szCs w:val="28"/>
        </w:rPr>
        <w:t xml:space="preserve">к Положению  об </w:t>
      </w:r>
      <w:proofErr w:type="gramStart"/>
      <w:r w:rsidRPr="00EE5C07">
        <w:rPr>
          <w:color w:val="000000" w:themeColor="text1"/>
          <w:szCs w:val="28"/>
        </w:rPr>
        <w:t>общественных</w:t>
      </w:r>
      <w:proofErr w:type="gramEnd"/>
      <w:r w:rsidRPr="00EE5C07">
        <w:rPr>
          <w:color w:val="000000" w:themeColor="text1"/>
          <w:szCs w:val="28"/>
        </w:rPr>
        <w:t xml:space="preserve"> </w:t>
      </w:r>
    </w:p>
    <w:p w:rsidR="00737BF2" w:rsidRDefault="00737BF2" w:rsidP="00737BF2">
      <w:pPr>
        <w:spacing w:after="0"/>
        <w:ind w:left="4963" w:firstLine="709"/>
        <w:rPr>
          <w:color w:val="000000" w:themeColor="text1"/>
          <w:szCs w:val="28"/>
        </w:rPr>
      </w:pPr>
      <w:r w:rsidRPr="00EE5C07">
        <w:rPr>
          <w:color w:val="000000" w:themeColor="text1"/>
          <w:szCs w:val="28"/>
        </w:rPr>
        <w:t>обсуждениях</w:t>
      </w:r>
      <w:r>
        <w:rPr>
          <w:color w:val="000000" w:themeColor="text1"/>
          <w:szCs w:val="28"/>
        </w:rPr>
        <w:t xml:space="preserve"> </w:t>
      </w:r>
      <w:r w:rsidRPr="00EE5C07">
        <w:rPr>
          <w:color w:val="000000" w:themeColor="text1"/>
          <w:szCs w:val="28"/>
        </w:rPr>
        <w:t xml:space="preserve"> в </w:t>
      </w:r>
      <w:proofErr w:type="gramStart"/>
      <w:r w:rsidRPr="00EE5C07">
        <w:rPr>
          <w:color w:val="000000" w:themeColor="text1"/>
          <w:szCs w:val="28"/>
        </w:rPr>
        <w:t>муниципальном</w:t>
      </w:r>
      <w:proofErr w:type="gramEnd"/>
      <w:r w:rsidRPr="00EE5C07">
        <w:rPr>
          <w:color w:val="000000" w:themeColor="text1"/>
          <w:szCs w:val="28"/>
        </w:rPr>
        <w:t xml:space="preserve"> </w:t>
      </w:r>
    </w:p>
    <w:p w:rsidR="002679B7" w:rsidRPr="00EE5C07" w:rsidRDefault="002679B7" w:rsidP="002679B7">
      <w:pPr>
        <w:spacing w:after="0"/>
        <w:ind w:left="4963" w:firstLine="709"/>
        <w:rPr>
          <w:color w:val="000000" w:themeColor="text1"/>
          <w:szCs w:val="28"/>
        </w:rPr>
      </w:pPr>
      <w:proofErr w:type="gramStart"/>
      <w:r w:rsidRPr="00EE5C07">
        <w:rPr>
          <w:color w:val="000000" w:themeColor="text1"/>
          <w:szCs w:val="28"/>
        </w:rPr>
        <w:t>образовании</w:t>
      </w:r>
      <w:proofErr w:type="gramEnd"/>
      <w:r w:rsidRPr="00EE5C07">
        <w:rPr>
          <w:color w:val="000000" w:themeColor="text1"/>
          <w:szCs w:val="28"/>
        </w:rPr>
        <w:t xml:space="preserve"> «Город Саратов»                              </w:t>
      </w:r>
    </w:p>
    <w:p w:rsidR="002679B7" w:rsidRDefault="002679B7" w:rsidP="00737BF2">
      <w:pPr>
        <w:spacing w:after="0"/>
        <w:ind w:left="4963" w:firstLine="709"/>
        <w:rPr>
          <w:color w:val="000000" w:themeColor="text1"/>
          <w:szCs w:val="28"/>
        </w:rPr>
      </w:pPr>
    </w:p>
    <w:p w:rsidR="0096020C" w:rsidRPr="00EE5C07" w:rsidRDefault="0096020C" w:rsidP="00B650A1">
      <w:pPr>
        <w:jc w:val="center"/>
        <w:rPr>
          <w:b/>
          <w:color w:val="000000" w:themeColor="text1"/>
          <w:szCs w:val="28"/>
        </w:rPr>
      </w:pPr>
      <w:r w:rsidRPr="00EE5C07">
        <w:rPr>
          <w:b/>
          <w:color w:val="000000" w:themeColor="text1"/>
          <w:szCs w:val="28"/>
        </w:rPr>
        <w:t>Протокол</w:t>
      </w:r>
    </w:p>
    <w:p w:rsidR="0096020C" w:rsidRPr="00EE5C07" w:rsidRDefault="00073BBE" w:rsidP="00073BBE">
      <w:pPr>
        <w:jc w:val="center"/>
        <w:rPr>
          <w:b/>
          <w:color w:val="000000" w:themeColor="text1"/>
          <w:szCs w:val="28"/>
        </w:rPr>
      </w:pPr>
      <w:r w:rsidRPr="00EE5C07">
        <w:rPr>
          <w:b/>
          <w:color w:val="000000" w:themeColor="text1"/>
          <w:szCs w:val="28"/>
        </w:rPr>
        <w:t>О</w:t>
      </w:r>
      <w:r w:rsidR="0096020C" w:rsidRPr="00EE5C07">
        <w:rPr>
          <w:b/>
          <w:color w:val="000000" w:themeColor="text1"/>
          <w:szCs w:val="28"/>
        </w:rPr>
        <w:t xml:space="preserve">бщественных обсуждений  </w:t>
      </w:r>
      <w:proofErr w:type="gramStart"/>
      <w:r w:rsidR="0096020C" w:rsidRPr="00EE5C07">
        <w:rPr>
          <w:b/>
          <w:color w:val="000000" w:themeColor="text1"/>
          <w:szCs w:val="28"/>
        </w:rPr>
        <w:t>от</w:t>
      </w:r>
      <w:proofErr w:type="gramEnd"/>
      <w:r w:rsidR="0096020C" w:rsidRPr="00EE5C07">
        <w:rPr>
          <w:b/>
          <w:color w:val="000000" w:themeColor="text1"/>
          <w:szCs w:val="28"/>
        </w:rPr>
        <w:t>___________ №________</w:t>
      </w:r>
    </w:p>
    <w:p w:rsidR="0096020C" w:rsidRPr="00EE5C07" w:rsidRDefault="0096020C" w:rsidP="00AE310E">
      <w:pPr>
        <w:jc w:val="both"/>
        <w:rPr>
          <w:color w:val="000000" w:themeColor="text1"/>
          <w:szCs w:val="28"/>
        </w:rPr>
      </w:pPr>
    </w:p>
    <w:p w:rsidR="0096020C" w:rsidRPr="00EE5C07" w:rsidRDefault="009E2F0F" w:rsidP="009E2F0F">
      <w:pPr>
        <w:ind w:firstLine="709"/>
        <w:jc w:val="both"/>
        <w:rPr>
          <w:color w:val="000000" w:themeColor="text1"/>
          <w:szCs w:val="28"/>
        </w:rPr>
      </w:pPr>
      <w:r>
        <w:rPr>
          <w:color w:val="000000" w:themeColor="text1"/>
          <w:szCs w:val="28"/>
        </w:rPr>
        <w:t>По проекту_</w:t>
      </w:r>
      <w:r w:rsidR="0096020C" w:rsidRPr="00EE5C07">
        <w:rPr>
          <w:color w:val="000000" w:themeColor="text1"/>
          <w:szCs w:val="28"/>
        </w:rPr>
        <w:t>____________________________________________(наименование проекта)</w:t>
      </w:r>
    </w:p>
    <w:p w:rsidR="0096020C" w:rsidRPr="00EE5C07" w:rsidRDefault="0096020C" w:rsidP="009E2F0F">
      <w:pPr>
        <w:ind w:firstLine="709"/>
        <w:jc w:val="both"/>
        <w:rPr>
          <w:color w:val="000000" w:themeColor="text1"/>
          <w:szCs w:val="28"/>
        </w:rPr>
      </w:pPr>
      <w:r w:rsidRPr="00EE5C07">
        <w:rPr>
          <w:color w:val="000000" w:themeColor="text1"/>
          <w:szCs w:val="28"/>
        </w:rPr>
        <w:t>1. Постановление главы муниципального образования «Город Саратов», на основании которого проведены общественные обсуждения</w:t>
      </w:r>
      <w:r w:rsidR="009E2F0F">
        <w:rPr>
          <w:color w:val="000000" w:themeColor="text1"/>
          <w:szCs w:val="28"/>
        </w:rPr>
        <w:t xml:space="preserve"> </w:t>
      </w:r>
      <w:r w:rsidRPr="00EE5C07">
        <w:rPr>
          <w:color w:val="000000" w:themeColor="text1"/>
          <w:szCs w:val="28"/>
        </w:rPr>
        <w:t>__________________________</w:t>
      </w:r>
      <w:r w:rsidR="009E2F0F">
        <w:rPr>
          <w:color w:val="000000" w:themeColor="text1"/>
          <w:szCs w:val="28"/>
        </w:rPr>
        <w:t>_________________</w:t>
      </w:r>
      <w:r w:rsidRPr="00EE5C07">
        <w:rPr>
          <w:color w:val="000000" w:themeColor="text1"/>
          <w:szCs w:val="28"/>
        </w:rPr>
        <w:t>____(дата, номер,  наименование)</w:t>
      </w:r>
      <w:r w:rsidR="000C0BDE">
        <w:rPr>
          <w:color w:val="000000" w:themeColor="text1"/>
          <w:szCs w:val="28"/>
        </w:rPr>
        <w:t>.</w:t>
      </w:r>
    </w:p>
    <w:p w:rsidR="0096020C" w:rsidRPr="00EE5C07" w:rsidRDefault="0096020C" w:rsidP="009E2F0F">
      <w:pPr>
        <w:ind w:firstLine="709"/>
        <w:jc w:val="both"/>
        <w:rPr>
          <w:color w:val="000000" w:themeColor="text1"/>
          <w:szCs w:val="28"/>
        </w:rPr>
      </w:pPr>
      <w:r w:rsidRPr="00EE5C07">
        <w:rPr>
          <w:color w:val="000000" w:themeColor="text1"/>
          <w:szCs w:val="28"/>
        </w:rPr>
        <w:t>2. Организатор общественных обсуждений</w:t>
      </w:r>
      <w:r w:rsidR="009E2F0F">
        <w:rPr>
          <w:color w:val="000000" w:themeColor="text1"/>
          <w:szCs w:val="28"/>
        </w:rPr>
        <w:t xml:space="preserve"> ______</w:t>
      </w:r>
      <w:r w:rsidRPr="00EE5C07">
        <w:rPr>
          <w:color w:val="000000" w:themeColor="text1"/>
          <w:szCs w:val="28"/>
        </w:rPr>
        <w:t>_______________________.</w:t>
      </w:r>
    </w:p>
    <w:p w:rsidR="009E2F0F" w:rsidRDefault="0096020C" w:rsidP="009E2F0F">
      <w:pPr>
        <w:spacing w:after="0"/>
        <w:ind w:firstLine="709"/>
        <w:rPr>
          <w:color w:val="000000" w:themeColor="text1"/>
          <w:szCs w:val="28"/>
        </w:rPr>
      </w:pPr>
      <w:r w:rsidRPr="00EE5C07">
        <w:rPr>
          <w:color w:val="000000" w:themeColor="text1"/>
          <w:szCs w:val="28"/>
        </w:rPr>
        <w:t xml:space="preserve">3. Функциональное структурное подразделение администрации муниципального образования «Город Саратов», обеспечивающее деятельность организатора общественных </w:t>
      </w:r>
      <w:r w:rsidR="009E2F0F">
        <w:rPr>
          <w:color w:val="000000" w:themeColor="text1"/>
          <w:szCs w:val="28"/>
        </w:rPr>
        <w:t>о</w:t>
      </w:r>
      <w:r w:rsidR="009E2F0F" w:rsidRPr="00EE5C07">
        <w:rPr>
          <w:color w:val="000000" w:themeColor="text1"/>
          <w:szCs w:val="28"/>
        </w:rPr>
        <w:t>бсуждений</w:t>
      </w:r>
      <w:r w:rsidR="009E2F0F">
        <w:rPr>
          <w:color w:val="000000" w:themeColor="text1"/>
          <w:szCs w:val="28"/>
        </w:rPr>
        <w:t xml:space="preserve"> _____________________________________ </w:t>
      </w:r>
    </w:p>
    <w:p w:rsidR="009E2F0F" w:rsidRDefault="009E2F0F" w:rsidP="009E2F0F">
      <w:pPr>
        <w:spacing w:after="0"/>
        <w:rPr>
          <w:color w:val="000000" w:themeColor="text1"/>
          <w:szCs w:val="28"/>
        </w:rPr>
      </w:pPr>
      <w:r>
        <w:rPr>
          <w:color w:val="000000" w:themeColor="text1"/>
          <w:szCs w:val="28"/>
        </w:rPr>
        <w:t>________________________________________________________________________</w:t>
      </w:r>
      <w:r w:rsidR="000C0BDE">
        <w:rPr>
          <w:color w:val="000000" w:themeColor="text1"/>
          <w:szCs w:val="28"/>
        </w:rPr>
        <w:t>.</w:t>
      </w:r>
    </w:p>
    <w:p w:rsidR="0096020C" w:rsidRPr="00EE5C07" w:rsidRDefault="009E2F0F" w:rsidP="009E2F0F">
      <w:pPr>
        <w:spacing w:after="0"/>
        <w:ind w:firstLine="709"/>
        <w:rPr>
          <w:color w:val="000000" w:themeColor="text1"/>
          <w:szCs w:val="28"/>
        </w:rPr>
      </w:pPr>
      <w:r>
        <w:rPr>
          <w:color w:val="000000" w:themeColor="text1"/>
          <w:szCs w:val="28"/>
        </w:rPr>
        <w:t xml:space="preserve"> </w:t>
      </w:r>
      <w:r w:rsidR="0096020C" w:rsidRPr="00EE5C07">
        <w:rPr>
          <w:color w:val="000000" w:themeColor="text1"/>
          <w:szCs w:val="28"/>
        </w:rPr>
        <w:t>4. Заявитель (в случае, если рассматривались проект планировки и (или) проект межевания территории, проект решения о предоставлении разрешения на условно разрешенный вид использования земельного участка или объекта капитального строительства,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color w:val="000000" w:themeColor="text1"/>
          <w:szCs w:val="28"/>
        </w:rPr>
        <w:t xml:space="preserve"> </w:t>
      </w:r>
      <w:r w:rsidR="002679B7">
        <w:rPr>
          <w:color w:val="000000" w:themeColor="text1"/>
          <w:szCs w:val="28"/>
        </w:rPr>
        <w:t>____________</w:t>
      </w:r>
      <w:r w:rsidR="0096020C" w:rsidRPr="00EE5C07">
        <w:rPr>
          <w:color w:val="000000" w:themeColor="text1"/>
          <w:szCs w:val="28"/>
        </w:rPr>
        <w:t>_</w:t>
      </w:r>
      <w:r>
        <w:rPr>
          <w:color w:val="000000" w:themeColor="text1"/>
          <w:szCs w:val="28"/>
        </w:rPr>
        <w:t>_____________</w:t>
      </w:r>
      <w:r w:rsidR="0096020C" w:rsidRPr="00EE5C07">
        <w:rPr>
          <w:color w:val="000000" w:themeColor="text1"/>
          <w:szCs w:val="28"/>
        </w:rPr>
        <w:t>___</w:t>
      </w:r>
      <w:r>
        <w:rPr>
          <w:color w:val="000000" w:themeColor="text1"/>
          <w:szCs w:val="28"/>
        </w:rPr>
        <w:t>______</w:t>
      </w:r>
      <w:r w:rsidR="00073BBE" w:rsidRPr="00EE5C07">
        <w:rPr>
          <w:color w:val="000000" w:themeColor="text1"/>
          <w:szCs w:val="28"/>
        </w:rPr>
        <w:t>___</w:t>
      </w:r>
      <w:r w:rsidR="000C0BDE">
        <w:rPr>
          <w:color w:val="000000" w:themeColor="text1"/>
          <w:szCs w:val="28"/>
        </w:rPr>
        <w:t>.</w:t>
      </w:r>
    </w:p>
    <w:p w:rsidR="0096020C" w:rsidRPr="00EE5C07" w:rsidRDefault="009E2F0F" w:rsidP="009E2F0F">
      <w:pPr>
        <w:ind w:firstLine="709"/>
        <w:jc w:val="both"/>
        <w:rPr>
          <w:color w:val="000000" w:themeColor="text1"/>
          <w:szCs w:val="28"/>
        </w:rPr>
      </w:pPr>
      <w:r>
        <w:rPr>
          <w:color w:val="000000" w:themeColor="text1"/>
          <w:szCs w:val="28"/>
        </w:rPr>
        <w:t>5. Организация–</w:t>
      </w:r>
      <w:r w:rsidR="0096020C" w:rsidRPr="00EE5C07">
        <w:rPr>
          <w:color w:val="000000" w:themeColor="text1"/>
          <w:szCs w:val="28"/>
        </w:rPr>
        <w:t>разработчик рассматриваемого проекта:</w:t>
      </w:r>
      <w:r>
        <w:rPr>
          <w:color w:val="000000" w:themeColor="text1"/>
          <w:szCs w:val="28"/>
        </w:rPr>
        <w:t xml:space="preserve"> </w:t>
      </w:r>
      <w:r w:rsidR="0096020C" w:rsidRPr="00EE5C07">
        <w:rPr>
          <w:color w:val="000000" w:themeColor="text1"/>
          <w:szCs w:val="28"/>
        </w:rPr>
        <w:t>_________________________________(наименование, юридический адрес, телефон, адрес электронной почты)</w:t>
      </w:r>
      <w:r w:rsidR="000C0BDE">
        <w:rPr>
          <w:color w:val="000000" w:themeColor="text1"/>
          <w:szCs w:val="28"/>
        </w:rPr>
        <w:t>.</w:t>
      </w:r>
    </w:p>
    <w:p w:rsidR="0096020C" w:rsidRPr="00EE5C07" w:rsidRDefault="0096020C" w:rsidP="009E2F0F">
      <w:pPr>
        <w:spacing w:after="0"/>
        <w:ind w:firstLine="709"/>
        <w:jc w:val="both"/>
        <w:rPr>
          <w:color w:val="000000" w:themeColor="text1"/>
          <w:szCs w:val="28"/>
        </w:rPr>
      </w:pPr>
      <w:r w:rsidRPr="00EE5C07">
        <w:rPr>
          <w:color w:val="000000" w:themeColor="text1"/>
          <w:szCs w:val="28"/>
        </w:rPr>
        <w:t>6. Информация, содержащаяся в опубликованном оповещении о начале общественных обсуждений, дата и источник его опубликования____________________________________________________________________________________________________________________</w:t>
      </w:r>
      <w:r w:rsidR="00073BBE" w:rsidRPr="00EE5C07">
        <w:rPr>
          <w:color w:val="000000" w:themeColor="text1"/>
          <w:szCs w:val="28"/>
        </w:rPr>
        <w:t>_______________</w:t>
      </w:r>
      <w:r w:rsidR="000C0BDE">
        <w:rPr>
          <w:color w:val="000000" w:themeColor="text1"/>
          <w:szCs w:val="28"/>
        </w:rPr>
        <w:t>.</w:t>
      </w:r>
    </w:p>
    <w:p w:rsidR="009E2F0F" w:rsidRDefault="0096020C" w:rsidP="009E2F0F">
      <w:pPr>
        <w:spacing w:after="0"/>
        <w:ind w:firstLine="709"/>
        <w:jc w:val="both"/>
        <w:rPr>
          <w:color w:val="000000" w:themeColor="text1"/>
          <w:szCs w:val="28"/>
        </w:rPr>
      </w:pPr>
      <w:r w:rsidRPr="00EE5C07">
        <w:rPr>
          <w:color w:val="000000" w:themeColor="text1"/>
          <w:szCs w:val="28"/>
        </w:rPr>
        <w:t>7. Информация об опубликовании рассмотренного проекта и информационных материалов к нему</w:t>
      </w:r>
      <w:r w:rsidR="009E2F0F">
        <w:rPr>
          <w:color w:val="000000" w:themeColor="text1"/>
          <w:szCs w:val="28"/>
        </w:rPr>
        <w:t xml:space="preserve"> ________________________________________</w:t>
      </w:r>
    </w:p>
    <w:p w:rsidR="0096020C" w:rsidRPr="00EE5C07" w:rsidRDefault="0096020C" w:rsidP="009E2F0F">
      <w:pPr>
        <w:spacing w:after="0"/>
        <w:jc w:val="both"/>
        <w:rPr>
          <w:color w:val="000000" w:themeColor="text1"/>
          <w:szCs w:val="28"/>
        </w:rPr>
      </w:pPr>
      <w:r w:rsidRPr="00EE5C07">
        <w:rPr>
          <w:color w:val="000000" w:themeColor="text1"/>
          <w:szCs w:val="28"/>
        </w:rPr>
        <w:t>__________________________________(официальный сайт, иной источник, дата опубликования)</w:t>
      </w:r>
      <w:r w:rsidR="000C0BDE">
        <w:rPr>
          <w:color w:val="000000" w:themeColor="text1"/>
          <w:szCs w:val="28"/>
        </w:rPr>
        <w:t>.</w:t>
      </w:r>
    </w:p>
    <w:tbl>
      <w:tblPr>
        <w:tblpPr w:leftFromText="180" w:rightFromText="180" w:vertAnchor="text" w:horzAnchor="page" w:tblpX="937" w:tblpY="1254"/>
        <w:tblW w:w="10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
        <w:gridCol w:w="2523"/>
        <w:gridCol w:w="2838"/>
        <w:gridCol w:w="4283"/>
      </w:tblGrid>
      <w:tr w:rsidR="00EE5C07" w:rsidRPr="00EE5C07" w:rsidTr="00A2643C">
        <w:tc>
          <w:tcPr>
            <w:tcW w:w="236" w:type="dxa"/>
          </w:tcPr>
          <w:p w:rsidR="0096020C" w:rsidRPr="00EE5C07" w:rsidRDefault="0096020C" w:rsidP="00A2643C">
            <w:pPr>
              <w:spacing w:after="0"/>
              <w:jc w:val="both"/>
              <w:rPr>
                <w:color w:val="000000" w:themeColor="text1"/>
                <w:szCs w:val="28"/>
              </w:rPr>
            </w:pPr>
            <w:r w:rsidRPr="00EE5C07">
              <w:rPr>
                <w:color w:val="000000" w:themeColor="text1"/>
                <w:szCs w:val="28"/>
              </w:rPr>
              <w:lastRenderedPageBreak/>
              <w:t>№№</w:t>
            </w:r>
          </w:p>
          <w:p w:rsidR="0096020C" w:rsidRPr="00EE5C07" w:rsidRDefault="0096020C" w:rsidP="00A2643C">
            <w:pPr>
              <w:spacing w:after="0"/>
              <w:jc w:val="both"/>
              <w:rPr>
                <w:color w:val="000000" w:themeColor="text1"/>
                <w:szCs w:val="28"/>
              </w:rPr>
            </w:pPr>
            <w:proofErr w:type="spellStart"/>
            <w:proofErr w:type="gramStart"/>
            <w:r w:rsidRPr="00EE5C07">
              <w:rPr>
                <w:color w:val="000000" w:themeColor="text1"/>
                <w:szCs w:val="28"/>
              </w:rPr>
              <w:t>п</w:t>
            </w:r>
            <w:proofErr w:type="spellEnd"/>
            <w:proofErr w:type="gramEnd"/>
            <w:r w:rsidRPr="00EE5C07">
              <w:rPr>
                <w:color w:val="000000" w:themeColor="text1"/>
                <w:szCs w:val="28"/>
              </w:rPr>
              <w:t>/</w:t>
            </w:r>
            <w:proofErr w:type="spellStart"/>
            <w:r w:rsidRPr="00EE5C07">
              <w:rPr>
                <w:color w:val="000000" w:themeColor="text1"/>
                <w:szCs w:val="28"/>
              </w:rPr>
              <w:t>п</w:t>
            </w:r>
            <w:proofErr w:type="spellEnd"/>
          </w:p>
        </w:tc>
        <w:tc>
          <w:tcPr>
            <w:tcW w:w="2552" w:type="dxa"/>
          </w:tcPr>
          <w:p w:rsidR="0096020C" w:rsidRPr="00EE5C07" w:rsidRDefault="0096020C" w:rsidP="009E2F0F">
            <w:pPr>
              <w:spacing w:after="0"/>
              <w:rPr>
                <w:color w:val="000000" w:themeColor="text1"/>
                <w:szCs w:val="28"/>
              </w:rPr>
            </w:pPr>
            <w:r w:rsidRPr="00EE5C07">
              <w:rPr>
                <w:color w:val="000000" w:themeColor="text1"/>
                <w:szCs w:val="28"/>
              </w:rPr>
              <w:t>Фамилия, имя, отчество (при наличии) гражданина</w:t>
            </w:r>
          </w:p>
          <w:p w:rsidR="0096020C" w:rsidRPr="00EE5C07" w:rsidRDefault="0096020C" w:rsidP="00A2643C">
            <w:pPr>
              <w:spacing w:after="0"/>
              <w:jc w:val="both"/>
              <w:rPr>
                <w:color w:val="000000" w:themeColor="text1"/>
                <w:szCs w:val="28"/>
              </w:rPr>
            </w:pPr>
          </w:p>
          <w:p w:rsidR="0096020C" w:rsidRPr="00EE5C07" w:rsidRDefault="0096020C" w:rsidP="009E2F0F">
            <w:pPr>
              <w:spacing w:after="0"/>
              <w:rPr>
                <w:color w:val="000000" w:themeColor="text1"/>
                <w:szCs w:val="28"/>
              </w:rPr>
            </w:pPr>
            <w:r w:rsidRPr="00EE5C07">
              <w:rPr>
                <w:color w:val="000000" w:themeColor="text1"/>
                <w:szCs w:val="28"/>
              </w:rPr>
              <w:t>Наименование юридического лица (его основной государственный регистрационный номер, место нахождения и адрес)</w:t>
            </w:r>
          </w:p>
        </w:tc>
        <w:tc>
          <w:tcPr>
            <w:tcW w:w="2976" w:type="dxa"/>
          </w:tcPr>
          <w:p w:rsidR="0096020C" w:rsidRPr="00EE5C07" w:rsidRDefault="0096020C" w:rsidP="00A2643C">
            <w:pPr>
              <w:spacing w:after="0"/>
              <w:jc w:val="both"/>
              <w:rPr>
                <w:color w:val="000000" w:themeColor="text1"/>
                <w:szCs w:val="28"/>
              </w:rPr>
            </w:pPr>
            <w:r w:rsidRPr="00EE5C07">
              <w:rPr>
                <w:color w:val="000000" w:themeColor="text1"/>
                <w:szCs w:val="28"/>
              </w:rPr>
              <w:t>Предложение, замечание.</w:t>
            </w:r>
          </w:p>
          <w:p w:rsidR="0096020C" w:rsidRPr="00EE5C07" w:rsidRDefault="0096020C" w:rsidP="00A2643C">
            <w:pPr>
              <w:spacing w:after="0"/>
              <w:jc w:val="both"/>
              <w:rPr>
                <w:color w:val="000000" w:themeColor="text1"/>
                <w:szCs w:val="28"/>
              </w:rPr>
            </w:pPr>
            <w:r w:rsidRPr="00EE5C07">
              <w:rPr>
                <w:color w:val="000000" w:themeColor="text1"/>
                <w:szCs w:val="28"/>
              </w:rPr>
              <w:t>Дата</w:t>
            </w:r>
          </w:p>
        </w:tc>
        <w:tc>
          <w:tcPr>
            <w:tcW w:w="4631" w:type="dxa"/>
          </w:tcPr>
          <w:p w:rsidR="0096020C" w:rsidRPr="00EE5C07" w:rsidRDefault="0096020C" w:rsidP="009E2F0F">
            <w:pPr>
              <w:spacing w:after="0"/>
              <w:rPr>
                <w:color w:val="000000" w:themeColor="text1"/>
                <w:szCs w:val="28"/>
              </w:rPr>
            </w:pPr>
            <w:r w:rsidRPr="00EE5C07">
              <w:rPr>
                <w:color w:val="000000" w:themeColor="text1"/>
                <w:szCs w:val="28"/>
              </w:rPr>
              <w:t>Источник поступления (официальный сайт, письменно в адрес организатора общественных обсуждений, в книге (журнале) учета посетителей экспозиции (экспозиций) проекта)</w:t>
            </w:r>
          </w:p>
        </w:tc>
      </w:tr>
      <w:tr w:rsidR="00EE5C07" w:rsidRPr="00EE5C07" w:rsidTr="00A2643C">
        <w:tc>
          <w:tcPr>
            <w:tcW w:w="236" w:type="dxa"/>
          </w:tcPr>
          <w:p w:rsidR="0096020C" w:rsidRPr="00EE5C07" w:rsidRDefault="0096020C" w:rsidP="00A2643C">
            <w:pPr>
              <w:spacing w:after="0"/>
              <w:jc w:val="both"/>
              <w:rPr>
                <w:color w:val="000000" w:themeColor="text1"/>
                <w:szCs w:val="28"/>
              </w:rPr>
            </w:pPr>
            <w:r w:rsidRPr="00EE5C07">
              <w:rPr>
                <w:color w:val="000000" w:themeColor="text1"/>
                <w:szCs w:val="28"/>
              </w:rPr>
              <w:t>1</w:t>
            </w:r>
          </w:p>
        </w:tc>
        <w:tc>
          <w:tcPr>
            <w:tcW w:w="2552" w:type="dxa"/>
          </w:tcPr>
          <w:p w:rsidR="0096020C" w:rsidRPr="00EE5C07" w:rsidRDefault="0096020C" w:rsidP="00A2643C">
            <w:pPr>
              <w:spacing w:after="0"/>
              <w:jc w:val="both"/>
              <w:rPr>
                <w:color w:val="000000" w:themeColor="text1"/>
                <w:szCs w:val="28"/>
              </w:rPr>
            </w:pPr>
            <w:r w:rsidRPr="00EE5C07">
              <w:rPr>
                <w:color w:val="000000" w:themeColor="text1"/>
                <w:szCs w:val="28"/>
              </w:rPr>
              <w:t>2</w:t>
            </w:r>
          </w:p>
        </w:tc>
        <w:tc>
          <w:tcPr>
            <w:tcW w:w="2976" w:type="dxa"/>
          </w:tcPr>
          <w:p w:rsidR="0096020C" w:rsidRPr="00EE5C07" w:rsidRDefault="0096020C" w:rsidP="00A2643C">
            <w:pPr>
              <w:spacing w:after="0"/>
              <w:jc w:val="both"/>
              <w:rPr>
                <w:color w:val="000000" w:themeColor="text1"/>
                <w:szCs w:val="28"/>
              </w:rPr>
            </w:pPr>
            <w:r w:rsidRPr="00EE5C07">
              <w:rPr>
                <w:color w:val="000000" w:themeColor="text1"/>
                <w:szCs w:val="28"/>
              </w:rPr>
              <w:t>3</w:t>
            </w:r>
          </w:p>
        </w:tc>
        <w:tc>
          <w:tcPr>
            <w:tcW w:w="4631" w:type="dxa"/>
          </w:tcPr>
          <w:p w:rsidR="0096020C" w:rsidRPr="00EE5C07" w:rsidRDefault="0096020C" w:rsidP="00A2643C">
            <w:pPr>
              <w:spacing w:after="0"/>
              <w:jc w:val="both"/>
              <w:rPr>
                <w:color w:val="000000" w:themeColor="text1"/>
                <w:szCs w:val="28"/>
              </w:rPr>
            </w:pPr>
            <w:r w:rsidRPr="00EE5C07">
              <w:rPr>
                <w:color w:val="000000" w:themeColor="text1"/>
                <w:szCs w:val="28"/>
              </w:rPr>
              <w:t>4</w:t>
            </w:r>
          </w:p>
        </w:tc>
      </w:tr>
    </w:tbl>
    <w:p w:rsidR="009E2F0F" w:rsidRDefault="0096020C" w:rsidP="009E2F0F">
      <w:pPr>
        <w:ind w:firstLine="709"/>
        <w:jc w:val="both"/>
        <w:rPr>
          <w:color w:val="000000" w:themeColor="text1"/>
          <w:szCs w:val="28"/>
        </w:rPr>
      </w:pPr>
      <w:r w:rsidRPr="00EE5C07">
        <w:rPr>
          <w:color w:val="000000" w:themeColor="text1"/>
          <w:szCs w:val="28"/>
        </w:rPr>
        <w:t>8. Информация о сроке, в течение которого принимались предложения и замечания участников, общественных</w:t>
      </w:r>
    </w:p>
    <w:p w:rsidR="0096020C" w:rsidRPr="00EE5C07" w:rsidRDefault="0096020C" w:rsidP="009E2F0F">
      <w:pPr>
        <w:spacing w:after="0"/>
        <w:ind w:firstLine="709"/>
        <w:jc w:val="both"/>
        <w:rPr>
          <w:color w:val="000000" w:themeColor="text1"/>
          <w:szCs w:val="28"/>
        </w:rPr>
      </w:pPr>
      <w:r w:rsidRPr="00EE5C07">
        <w:rPr>
          <w:color w:val="000000" w:themeColor="text1"/>
          <w:szCs w:val="28"/>
        </w:rPr>
        <w:t xml:space="preserve"> обсуждений______________________________________________________</w:t>
      </w:r>
      <w:r w:rsidR="000C0BDE">
        <w:rPr>
          <w:color w:val="000000" w:themeColor="text1"/>
          <w:szCs w:val="28"/>
        </w:rPr>
        <w:t>_______.</w:t>
      </w:r>
    </w:p>
    <w:p w:rsidR="0096020C" w:rsidRPr="00EE5C07" w:rsidRDefault="0096020C" w:rsidP="009E2F0F">
      <w:pPr>
        <w:spacing w:after="0"/>
        <w:ind w:firstLine="709"/>
        <w:jc w:val="both"/>
        <w:rPr>
          <w:color w:val="000000" w:themeColor="text1"/>
          <w:szCs w:val="28"/>
        </w:rPr>
      </w:pPr>
      <w:r w:rsidRPr="00EE5C07">
        <w:rPr>
          <w:color w:val="000000" w:themeColor="text1"/>
          <w:szCs w:val="28"/>
        </w:rPr>
        <w:t>9. Информация о территории, в пределах которой проводились общественные обсуждения__________________________________________</w:t>
      </w:r>
      <w:r w:rsidR="000C0BDE">
        <w:rPr>
          <w:color w:val="000000" w:themeColor="text1"/>
          <w:szCs w:val="28"/>
        </w:rPr>
        <w:t>___________________.</w:t>
      </w:r>
    </w:p>
    <w:p w:rsidR="0096020C" w:rsidRPr="00EE5C07" w:rsidRDefault="0096020C" w:rsidP="009E2F0F">
      <w:pPr>
        <w:spacing w:after="0"/>
        <w:ind w:firstLine="709"/>
        <w:jc w:val="both"/>
        <w:rPr>
          <w:color w:val="000000" w:themeColor="text1"/>
          <w:szCs w:val="28"/>
        </w:rPr>
      </w:pPr>
      <w:r w:rsidRPr="00EE5C07">
        <w:rPr>
          <w:color w:val="000000" w:themeColor="text1"/>
          <w:szCs w:val="28"/>
        </w:rPr>
        <w:t>10. Информация о проведенной экспозиции (экспозициях)______________(где, когда проведена, количество предложений и замечаний).</w:t>
      </w:r>
    </w:p>
    <w:p w:rsidR="0096020C" w:rsidRPr="00EE5C07" w:rsidRDefault="0096020C" w:rsidP="009E2F0F">
      <w:pPr>
        <w:spacing w:after="0"/>
        <w:ind w:firstLine="709"/>
        <w:jc w:val="both"/>
        <w:rPr>
          <w:color w:val="000000" w:themeColor="text1"/>
          <w:szCs w:val="28"/>
        </w:rPr>
      </w:pPr>
      <w:r w:rsidRPr="00EE5C07">
        <w:rPr>
          <w:color w:val="000000" w:themeColor="text1"/>
          <w:szCs w:val="28"/>
        </w:rPr>
        <w:t>11.Предложения и замечания участников общественных обсуждений</w:t>
      </w:r>
    </w:p>
    <w:p w:rsidR="0096020C" w:rsidRPr="00EE5C07" w:rsidRDefault="0096020C" w:rsidP="009E2F0F">
      <w:pPr>
        <w:spacing w:after="0"/>
        <w:ind w:firstLine="709"/>
        <w:jc w:val="both"/>
        <w:rPr>
          <w:color w:val="000000" w:themeColor="text1"/>
          <w:szCs w:val="28"/>
        </w:rPr>
      </w:pPr>
      <w:r w:rsidRPr="00EE5C07">
        <w:rPr>
          <w:color w:val="000000" w:themeColor="text1"/>
          <w:szCs w:val="28"/>
        </w:rPr>
        <w:t>11.1. Предложения  и замечания граждан, являющихся участниками общественных обсуждений и постоянно проживающих на территории, в пределах которой проводились общественные обсуждения:</w:t>
      </w: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2552"/>
        <w:gridCol w:w="2976"/>
        <w:gridCol w:w="3289"/>
      </w:tblGrid>
      <w:tr w:rsidR="00EE5C07" w:rsidRPr="00EE5C07" w:rsidTr="00A2643C">
        <w:tc>
          <w:tcPr>
            <w:tcW w:w="1134" w:type="dxa"/>
          </w:tcPr>
          <w:p w:rsidR="0096020C" w:rsidRPr="00EE5C07" w:rsidRDefault="0096020C" w:rsidP="00AE310E">
            <w:pPr>
              <w:spacing w:after="0"/>
              <w:jc w:val="both"/>
              <w:rPr>
                <w:color w:val="000000" w:themeColor="text1"/>
                <w:szCs w:val="28"/>
              </w:rPr>
            </w:pPr>
            <w:r w:rsidRPr="00EE5C07">
              <w:rPr>
                <w:color w:val="000000" w:themeColor="text1"/>
                <w:szCs w:val="28"/>
              </w:rPr>
              <w:t>№№</w:t>
            </w:r>
          </w:p>
          <w:p w:rsidR="0096020C" w:rsidRPr="00EE5C07" w:rsidRDefault="0096020C" w:rsidP="00AE310E">
            <w:pPr>
              <w:spacing w:after="0"/>
              <w:jc w:val="both"/>
              <w:rPr>
                <w:color w:val="000000" w:themeColor="text1"/>
                <w:szCs w:val="28"/>
              </w:rPr>
            </w:pPr>
            <w:proofErr w:type="spellStart"/>
            <w:proofErr w:type="gramStart"/>
            <w:r w:rsidRPr="00EE5C07">
              <w:rPr>
                <w:color w:val="000000" w:themeColor="text1"/>
                <w:szCs w:val="28"/>
              </w:rPr>
              <w:t>п</w:t>
            </w:r>
            <w:proofErr w:type="spellEnd"/>
            <w:proofErr w:type="gramEnd"/>
            <w:r w:rsidRPr="00EE5C07">
              <w:rPr>
                <w:color w:val="000000" w:themeColor="text1"/>
                <w:szCs w:val="28"/>
              </w:rPr>
              <w:t>/</w:t>
            </w:r>
            <w:proofErr w:type="spellStart"/>
            <w:r w:rsidRPr="00EE5C07">
              <w:rPr>
                <w:color w:val="000000" w:themeColor="text1"/>
                <w:szCs w:val="28"/>
              </w:rPr>
              <w:t>п</w:t>
            </w:r>
            <w:proofErr w:type="spellEnd"/>
          </w:p>
        </w:tc>
        <w:tc>
          <w:tcPr>
            <w:tcW w:w="2552" w:type="dxa"/>
          </w:tcPr>
          <w:p w:rsidR="0096020C" w:rsidRPr="00EE5C07" w:rsidRDefault="0096020C" w:rsidP="009E2F0F">
            <w:pPr>
              <w:spacing w:after="0"/>
              <w:rPr>
                <w:color w:val="000000" w:themeColor="text1"/>
                <w:szCs w:val="28"/>
              </w:rPr>
            </w:pPr>
            <w:r w:rsidRPr="00EE5C07">
              <w:rPr>
                <w:color w:val="000000" w:themeColor="text1"/>
                <w:szCs w:val="28"/>
              </w:rPr>
              <w:t>Фамилия, имя, отчество (при наличии) гражданина</w:t>
            </w:r>
          </w:p>
        </w:tc>
        <w:tc>
          <w:tcPr>
            <w:tcW w:w="2976" w:type="dxa"/>
          </w:tcPr>
          <w:p w:rsidR="0096020C" w:rsidRPr="00EE5C07" w:rsidRDefault="0096020C" w:rsidP="00AE310E">
            <w:pPr>
              <w:spacing w:after="0"/>
              <w:jc w:val="both"/>
              <w:rPr>
                <w:color w:val="000000" w:themeColor="text1"/>
                <w:szCs w:val="28"/>
              </w:rPr>
            </w:pPr>
            <w:r w:rsidRPr="00EE5C07">
              <w:rPr>
                <w:color w:val="000000" w:themeColor="text1"/>
                <w:szCs w:val="28"/>
              </w:rPr>
              <w:t>Предложение, замечание.</w:t>
            </w:r>
          </w:p>
          <w:p w:rsidR="0096020C" w:rsidRPr="00EE5C07" w:rsidRDefault="0096020C" w:rsidP="00AE310E">
            <w:pPr>
              <w:spacing w:after="0"/>
              <w:jc w:val="both"/>
              <w:rPr>
                <w:color w:val="000000" w:themeColor="text1"/>
                <w:szCs w:val="28"/>
              </w:rPr>
            </w:pPr>
            <w:r w:rsidRPr="00EE5C07">
              <w:rPr>
                <w:color w:val="000000" w:themeColor="text1"/>
                <w:szCs w:val="28"/>
              </w:rPr>
              <w:t>Дата</w:t>
            </w:r>
          </w:p>
        </w:tc>
        <w:tc>
          <w:tcPr>
            <w:tcW w:w="3289" w:type="dxa"/>
          </w:tcPr>
          <w:p w:rsidR="0096020C" w:rsidRPr="00EE5C07" w:rsidRDefault="0096020C" w:rsidP="009E2F0F">
            <w:pPr>
              <w:spacing w:after="0"/>
              <w:rPr>
                <w:color w:val="000000" w:themeColor="text1"/>
                <w:szCs w:val="28"/>
              </w:rPr>
            </w:pPr>
            <w:r w:rsidRPr="00EE5C07">
              <w:rPr>
                <w:color w:val="000000" w:themeColor="text1"/>
                <w:szCs w:val="28"/>
              </w:rPr>
              <w:t>Источник поступления (официальный сайт, письменно в адрес организатора общественных обсуждений, в книге (журнале) учета посетителей экспозиции (экспозиций) проекта)</w:t>
            </w:r>
          </w:p>
        </w:tc>
      </w:tr>
      <w:tr w:rsidR="00EE5C07" w:rsidRPr="00EE5C07" w:rsidTr="00A2643C">
        <w:tc>
          <w:tcPr>
            <w:tcW w:w="1134" w:type="dxa"/>
          </w:tcPr>
          <w:p w:rsidR="0096020C" w:rsidRPr="00EE5C07" w:rsidRDefault="0096020C" w:rsidP="00AE310E">
            <w:pPr>
              <w:spacing w:after="0"/>
              <w:jc w:val="both"/>
              <w:rPr>
                <w:color w:val="000000" w:themeColor="text1"/>
                <w:szCs w:val="28"/>
              </w:rPr>
            </w:pPr>
            <w:r w:rsidRPr="00EE5C07">
              <w:rPr>
                <w:color w:val="000000" w:themeColor="text1"/>
                <w:szCs w:val="28"/>
              </w:rPr>
              <w:t>1</w:t>
            </w:r>
          </w:p>
        </w:tc>
        <w:tc>
          <w:tcPr>
            <w:tcW w:w="2552" w:type="dxa"/>
          </w:tcPr>
          <w:p w:rsidR="0096020C" w:rsidRPr="00EE5C07" w:rsidRDefault="0096020C" w:rsidP="00AE310E">
            <w:pPr>
              <w:spacing w:after="0"/>
              <w:jc w:val="both"/>
              <w:rPr>
                <w:color w:val="000000" w:themeColor="text1"/>
                <w:szCs w:val="28"/>
              </w:rPr>
            </w:pPr>
            <w:r w:rsidRPr="00EE5C07">
              <w:rPr>
                <w:color w:val="000000" w:themeColor="text1"/>
                <w:szCs w:val="28"/>
              </w:rPr>
              <w:t>2</w:t>
            </w:r>
          </w:p>
        </w:tc>
        <w:tc>
          <w:tcPr>
            <w:tcW w:w="2976" w:type="dxa"/>
          </w:tcPr>
          <w:p w:rsidR="0096020C" w:rsidRPr="00EE5C07" w:rsidRDefault="0096020C" w:rsidP="00AE310E">
            <w:pPr>
              <w:spacing w:after="0"/>
              <w:jc w:val="both"/>
              <w:rPr>
                <w:color w:val="000000" w:themeColor="text1"/>
                <w:szCs w:val="28"/>
              </w:rPr>
            </w:pPr>
            <w:r w:rsidRPr="00EE5C07">
              <w:rPr>
                <w:color w:val="000000" w:themeColor="text1"/>
                <w:szCs w:val="28"/>
              </w:rPr>
              <w:t>3</w:t>
            </w:r>
          </w:p>
        </w:tc>
        <w:tc>
          <w:tcPr>
            <w:tcW w:w="3289" w:type="dxa"/>
          </w:tcPr>
          <w:p w:rsidR="0096020C" w:rsidRPr="00EE5C07" w:rsidRDefault="0096020C" w:rsidP="00AE310E">
            <w:pPr>
              <w:spacing w:after="0"/>
              <w:jc w:val="both"/>
              <w:rPr>
                <w:color w:val="000000" w:themeColor="text1"/>
                <w:szCs w:val="28"/>
              </w:rPr>
            </w:pPr>
            <w:r w:rsidRPr="00EE5C07">
              <w:rPr>
                <w:color w:val="000000" w:themeColor="text1"/>
                <w:szCs w:val="28"/>
              </w:rPr>
              <w:t>4</w:t>
            </w:r>
          </w:p>
        </w:tc>
      </w:tr>
    </w:tbl>
    <w:p w:rsidR="0096020C" w:rsidRPr="00EE5C07" w:rsidRDefault="0096020C" w:rsidP="009E2F0F">
      <w:pPr>
        <w:ind w:firstLine="709"/>
        <w:jc w:val="both"/>
        <w:rPr>
          <w:color w:val="000000" w:themeColor="text1"/>
          <w:szCs w:val="28"/>
        </w:rPr>
      </w:pPr>
      <w:r w:rsidRPr="00EE5C07">
        <w:rPr>
          <w:color w:val="000000" w:themeColor="text1"/>
          <w:szCs w:val="28"/>
        </w:rPr>
        <w:lastRenderedPageBreak/>
        <w:t>11.2. Предложения и замечания иных участников общественных обсуждений</w:t>
      </w: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2552"/>
        <w:gridCol w:w="2976"/>
        <w:gridCol w:w="3289"/>
      </w:tblGrid>
      <w:tr w:rsidR="00EE5C07" w:rsidRPr="00EE5C07" w:rsidTr="00073BBE">
        <w:tc>
          <w:tcPr>
            <w:tcW w:w="1134" w:type="dxa"/>
          </w:tcPr>
          <w:p w:rsidR="0096020C" w:rsidRPr="00EE5C07" w:rsidRDefault="0096020C" w:rsidP="00AE310E">
            <w:pPr>
              <w:spacing w:after="0"/>
              <w:jc w:val="both"/>
              <w:rPr>
                <w:color w:val="000000" w:themeColor="text1"/>
                <w:szCs w:val="28"/>
              </w:rPr>
            </w:pPr>
            <w:r w:rsidRPr="00EE5C07">
              <w:rPr>
                <w:color w:val="000000" w:themeColor="text1"/>
                <w:szCs w:val="28"/>
              </w:rPr>
              <w:t>№№</w:t>
            </w:r>
          </w:p>
          <w:p w:rsidR="0096020C" w:rsidRPr="00EE5C07" w:rsidRDefault="0096020C" w:rsidP="00AE310E">
            <w:pPr>
              <w:spacing w:after="0"/>
              <w:jc w:val="both"/>
              <w:rPr>
                <w:color w:val="000000" w:themeColor="text1"/>
                <w:szCs w:val="28"/>
              </w:rPr>
            </w:pPr>
            <w:proofErr w:type="spellStart"/>
            <w:proofErr w:type="gramStart"/>
            <w:r w:rsidRPr="00EE5C07">
              <w:rPr>
                <w:color w:val="000000" w:themeColor="text1"/>
                <w:szCs w:val="28"/>
              </w:rPr>
              <w:t>п</w:t>
            </w:r>
            <w:proofErr w:type="spellEnd"/>
            <w:proofErr w:type="gramEnd"/>
            <w:r w:rsidRPr="00EE5C07">
              <w:rPr>
                <w:color w:val="000000" w:themeColor="text1"/>
                <w:szCs w:val="28"/>
              </w:rPr>
              <w:t>/</w:t>
            </w:r>
            <w:proofErr w:type="spellStart"/>
            <w:r w:rsidRPr="00EE5C07">
              <w:rPr>
                <w:color w:val="000000" w:themeColor="text1"/>
                <w:szCs w:val="28"/>
              </w:rPr>
              <w:t>п</w:t>
            </w:r>
            <w:proofErr w:type="spellEnd"/>
          </w:p>
        </w:tc>
        <w:tc>
          <w:tcPr>
            <w:tcW w:w="2552" w:type="dxa"/>
          </w:tcPr>
          <w:p w:rsidR="0096020C" w:rsidRPr="00EE5C07" w:rsidRDefault="0096020C" w:rsidP="009E2F0F">
            <w:pPr>
              <w:spacing w:after="0"/>
              <w:rPr>
                <w:color w:val="000000" w:themeColor="text1"/>
                <w:szCs w:val="28"/>
              </w:rPr>
            </w:pPr>
            <w:r w:rsidRPr="00EE5C07">
              <w:rPr>
                <w:color w:val="000000" w:themeColor="text1"/>
                <w:szCs w:val="28"/>
              </w:rPr>
              <w:t>Фамилия, имя, отчество (при наличии) гражданина</w:t>
            </w:r>
          </w:p>
          <w:p w:rsidR="0096020C" w:rsidRPr="00EE5C07" w:rsidRDefault="0096020C" w:rsidP="009E2F0F">
            <w:pPr>
              <w:spacing w:after="0"/>
              <w:rPr>
                <w:color w:val="000000" w:themeColor="text1"/>
                <w:szCs w:val="28"/>
              </w:rPr>
            </w:pPr>
          </w:p>
          <w:p w:rsidR="0096020C" w:rsidRPr="00EE5C07" w:rsidRDefault="0096020C" w:rsidP="009E2F0F">
            <w:pPr>
              <w:spacing w:after="0"/>
              <w:rPr>
                <w:color w:val="000000" w:themeColor="text1"/>
                <w:szCs w:val="28"/>
              </w:rPr>
            </w:pPr>
            <w:r w:rsidRPr="00EE5C07">
              <w:rPr>
                <w:color w:val="000000" w:themeColor="text1"/>
                <w:szCs w:val="28"/>
              </w:rPr>
              <w:t>Наименование юридического лица</w:t>
            </w:r>
          </w:p>
        </w:tc>
        <w:tc>
          <w:tcPr>
            <w:tcW w:w="2976" w:type="dxa"/>
          </w:tcPr>
          <w:p w:rsidR="0096020C" w:rsidRPr="00EE5C07" w:rsidRDefault="0096020C" w:rsidP="00AE310E">
            <w:pPr>
              <w:spacing w:after="0"/>
              <w:jc w:val="both"/>
              <w:rPr>
                <w:color w:val="000000" w:themeColor="text1"/>
                <w:szCs w:val="28"/>
              </w:rPr>
            </w:pPr>
            <w:r w:rsidRPr="00EE5C07">
              <w:rPr>
                <w:color w:val="000000" w:themeColor="text1"/>
                <w:szCs w:val="28"/>
              </w:rPr>
              <w:t>Предложение, замечание.</w:t>
            </w:r>
          </w:p>
          <w:p w:rsidR="0096020C" w:rsidRPr="00EE5C07" w:rsidRDefault="0096020C" w:rsidP="00AE310E">
            <w:pPr>
              <w:spacing w:after="0"/>
              <w:jc w:val="both"/>
              <w:rPr>
                <w:color w:val="000000" w:themeColor="text1"/>
                <w:szCs w:val="28"/>
              </w:rPr>
            </w:pPr>
            <w:r w:rsidRPr="00EE5C07">
              <w:rPr>
                <w:color w:val="000000" w:themeColor="text1"/>
                <w:szCs w:val="28"/>
              </w:rPr>
              <w:t>Дата</w:t>
            </w:r>
          </w:p>
        </w:tc>
        <w:tc>
          <w:tcPr>
            <w:tcW w:w="3289" w:type="dxa"/>
          </w:tcPr>
          <w:p w:rsidR="0096020C" w:rsidRPr="00EE5C07" w:rsidRDefault="0096020C" w:rsidP="009E2F0F">
            <w:pPr>
              <w:spacing w:after="0"/>
              <w:rPr>
                <w:color w:val="000000" w:themeColor="text1"/>
                <w:szCs w:val="28"/>
              </w:rPr>
            </w:pPr>
            <w:r w:rsidRPr="00EE5C07">
              <w:rPr>
                <w:color w:val="000000" w:themeColor="text1"/>
                <w:szCs w:val="28"/>
              </w:rPr>
              <w:t>Источник поступления (официальный сайт, письменно в адрес организатора общественных обсуждений, в книге (журнале) учета посетителей экспозиции (экспозиций) проекта)</w:t>
            </w:r>
          </w:p>
        </w:tc>
      </w:tr>
      <w:tr w:rsidR="00EE5C07" w:rsidRPr="00EE5C07" w:rsidTr="00073BBE">
        <w:tc>
          <w:tcPr>
            <w:tcW w:w="1134" w:type="dxa"/>
          </w:tcPr>
          <w:p w:rsidR="0096020C" w:rsidRPr="00EE5C07" w:rsidRDefault="0096020C" w:rsidP="00AE310E">
            <w:pPr>
              <w:spacing w:after="0"/>
              <w:jc w:val="both"/>
              <w:rPr>
                <w:color w:val="000000" w:themeColor="text1"/>
                <w:szCs w:val="28"/>
              </w:rPr>
            </w:pPr>
            <w:r w:rsidRPr="00EE5C07">
              <w:rPr>
                <w:color w:val="000000" w:themeColor="text1"/>
                <w:szCs w:val="28"/>
              </w:rPr>
              <w:t>1</w:t>
            </w:r>
          </w:p>
        </w:tc>
        <w:tc>
          <w:tcPr>
            <w:tcW w:w="2552" w:type="dxa"/>
          </w:tcPr>
          <w:p w:rsidR="0096020C" w:rsidRPr="00EE5C07" w:rsidRDefault="0096020C" w:rsidP="00AE310E">
            <w:pPr>
              <w:spacing w:after="0"/>
              <w:jc w:val="both"/>
              <w:rPr>
                <w:color w:val="000000" w:themeColor="text1"/>
                <w:szCs w:val="28"/>
              </w:rPr>
            </w:pPr>
            <w:r w:rsidRPr="00EE5C07">
              <w:rPr>
                <w:color w:val="000000" w:themeColor="text1"/>
                <w:szCs w:val="28"/>
              </w:rPr>
              <w:t>2</w:t>
            </w:r>
          </w:p>
        </w:tc>
        <w:tc>
          <w:tcPr>
            <w:tcW w:w="2976" w:type="dxa"/>
          </w:tcPr>
          <w:p w:rsidR="0096020C" w:rsidRPr="00EE5C07" w:rsidRDefault="0096020C" w:rsidP="00AE310E">
            <w:pPr>
              <w:spacing w:after="0"/>
              <w:jc w:val="both"/>
              <w:rPr>
                <w:color w:val="000000" w:themeColor="text1"/>
                <w:szCs w:val="28"/>
              </w:rPr>
            </w:pPr>
            <w:r w:rsidRPr="00EE5C07">
              <w:rPr>
                <w:color w:val="000000" w:themeColor="text1"/>
                <w:szCs w:val="28"/>
              </w:rPr>
              <w:t>3</w:t>
            </w:r>
          </w:p>
        </w:tc>
        <w:tc>
          <w:tcPr>
            <w:tcW w:w="3289" w:type="dxa"/>
          </w:tcPr>
          <w:p w:rsidR="0096020C" w:rsidRPr="00EE5C07" w:rsidRDefault="0096020C" w:rsidP="00AE310E">
            <w:pPr>
              <w:spacing w:after="0"/>
              <w:jc w:val="both"/>
              <w:rPr>
                <w:color w:val="000000" w:themeColor="text1"/>
                <w:szCs w:val="28"/>
              </w:rPr>
            </w:pPr>
            <w:r w:rsidRPr="00EE5C07">
              <w:rPr>
                <w:color w:val="000000" w:themeColor="text1"/>
                <w:szCs w:val="28"/>
              </w:rPr>
              <w:t>4</w:t>
            </w:r>
          </w:p>
        </w:tc>
      </w:tr>
    </w:tbl>
    <w:p w:rsidR="0096020C" w:rsidRPr="00EE5C07" w:rsidRDefault="0096020C" w:rsidP="00AE310E">
      <w:pPr>
        <w:jc w:val="both"/>
        <w:rPr>
          <w:color w:val="000000" w:themeColor="text1"/>
          <w:szCs w:val="28"/>
        </w:rPr>
      </w:pPr>
    </w:p>
    <w:p w:rsidR="0096020C" w:rsidRPr="00EE5C07" w:rsidRDefault="0096020C" w:rsidP="00AE310E">
      <w:pPr>
        <w:jc w:val="both"/>
        <w:rPr>
          <w:color w:val="000000" w:themeColor="text1"/>
          <w:szCs w:val="28"/>
        </w:rPr>
      </w:pPr>
    </w:p>
    <w:p w:rsidR="0096020C" w:rsidRPr="00EE5C07" w:rsidRDefault="0096020C" w:rsidP="00AE310E">
      <w:pPr>
        <w:jc w:val="both"/>
        <w:rPr>
          <w:color w:val="000000" w:themeColor="text1"/>
          <w:szCs w:val="28"/>
        </w:rPr>
      </w:pPr>
    </w:p>
    <w:p w:rsidR="0096020C" w:rsidRPr="00EE5C07" w:rsidRDefault="0096020C" w:rsidP="00AE310E">
      <w:pPr>
        <w:jc w:val="both"/>
        <w:rPr>
          <w:color w:val="000000" w:themeColor="text1"/>
          <w:szCs w:val="28"/>
        </w:rPr>
      </w:pPr>
      <w:r w:rsidRPr="00EE5C07">
        <w:rPr>
          <w:color w:val="000000" w:themeColor="text1"/>
          <w:szCs w:val="28"/>
        </w:rPr>
        <w:t>Председатель общественных обсуждений</w:t>
      </w:r>
    </w:p>
    <w:p w:rsidR="0096020C" w:rsidRPr="00EE5C07" w:rsidRDefault="0096020C" w:rsidP="00AE310E">
      <w:pPr>
        <w:jc w:val="both"/>
        <w:rPr>
          <w:color w:val="000000" w:themeColor="text1"/>
          <w:szCs w:val="28"/>
        </w:rPr>
      </w:pPr>
      <w:r w:rsidRPr="00EE5C07">
        <w:rPr>
          <w:color w:val="000000" w:themeColor="text1"/>
          <w:szCs w:val="28"/>
        </w:rPr>
        <w:t>Секретарь общественных обсуждений</w:t>
      </w:r>
    </w:p>
    <w:p w:rsidR="0096020C" w:rsidRPr="00EE5C07" w:rsidRDefault="0096020C" w:rsidP="00AE310E">
      <w:pPr>
        <w:jc w:val="both"/>
        <w:rPr>
          <w:color w:val="000000" w:themeColor="text1"/>
          <w:szCs w:val="28"/>
        </w:rPr>
      </w:pPr>
    </w:p>
    <w:p w:rsidR="00A2643C" w:rsidRPr="00EE5C07" w:rsidRDefault="00A2643C" w:rsidP="00AE310E">
      <w:pPr>
        <w:jc w:val="both"/>
        <w:rPr>
          <w:color w:val="000000" w:themeColor="text1"/>
          <w:szCs w:val="28"/>
        </w:rPr>
      </w:pPr>
    </w:p>
    <w:p w:rsidR="00A2643C" w:rsidRPr="00EE5C07" w:rsidRDefault="00A2643C" w:rsidP="00AE310E">
      <w:pPr>
        <w:jc w:val="both"/>
        <w:rPr>
          <w:color w:val="000000" w:themeColor="text1"/>
          <w:szCs w:val="28"/>
        </w:rPr>
      </w:pPr>
    </w:p>
    <w:p w:rsidR="00A2643C" w:rsidRPr="00EE5C07" w:rsidRDefault="00A2643C" w:rsidP="00AE310E">
      <w:pPr>
        <w:jc w:val="both"/>
        <w:rPr>
          <w:color w:val="000000" w:themeColor="text1"/>
          <w:szCs w:val="28"/>
        </w:rPr>
      </w:pPr>
    </w:p>
    <w:p w:rsidR="00A2643C" w:rsidRPr="00EE5C07" w:rsidRDefault="00A2643C" w:rsidP="00AE310E">
      <w:pPr>
        <w:jc w:val="both"/>
        <w:rPr>
          <w:color w:val="000000" w:themeColor="text1"/>
          <w:szCs w:val="28"/>
        </w:rPr>
      </w:pPr>
    </w:p>
    <w:p w:rsidR="0096020C" w:rsidRPr="00EE5C07" w:rsidRDefault="0096020C" w:rsidP="00AE310E">
      <w:pPr>
        <w:jc w:val="both"/>
        <w:rPr>
          <w:color w:val="000000" w:themeColor="text1"/>
          <w:szCs w:val="28"/>
        </w:rPr>
      </w:pPr>
    </w:p>
    <w:p w:rsidR="003258EB" w:rsidRPr="00EE5C07" w:rsidRDefault="003258EB" w:rsidP="00AE310E">
      <w:pPr>
        <w:jc w:val="both"/>
        <w:rPr>
          <w:color w:val="000000" w:themeColor="text1"/>
          <w:szCs w:val="28"/>
        </w:rPr>
      </w:pPr>
    </w:p>
    <w:p w:rsidR="00073BBE" w:rsidRPr="00EE5C07" w:rsidRDefault="00073BBE" w:rsidP="00AE310E">
      <w:pPr>
        <w:jc w:val="both"/>
        <w:rPr>
          <w:color w:val="000000" w:themeColor="text1"/>
          <w:szCs w:val="28"/>
        </w:rPr>
      </w:pPr>
    </w:p>
    <w:p w:rsidR="00073BBE" w:rsidRDefault="00073BBE" w:rsidP="00AE310E">
      <w:pPr>
        <w:jc w:val="both"/>
        <w:rPr>
          <w:color w:val="000000" w:themeColor="text1"/>
          <w:szCs w:val="28"/>
        </w:rPr>
      </w:pPr>
    </w:p>
    <w:p w:rsidR="009E2F0F" w:rsidRDefault="009E2F0F" w:rsidP="00AE310E">
      <w:pPr>
        <w:jc w:val="both"/>
        <w:rPr>
          <w:color w:val="000000" w:themeColor="text1"/>
          <w:szCs w:val="28"/>
        </w:rPr>
      </w:pPr>
    </w:p>
    <w:p w:rsidR="009E2F0F" w:rsidRDefault="009E2F0F" w:rsidP="00AE310E">
      <w:pPr>
        <w:jc w:val="both"/>
        <w:rPr>
          <w:color w:val="000000" w:themeColor="text1"/>
          <w:szCs w:val="28"/>
        </w:rPr>
      </w:pPr>
    </w:p>
    <w:p w:rsidR="009E2F0F" w:rsidRDefault="009E2F0F" w:rsidP="00AE310E">
      <w:pPr>
        <w:jc w:val="both"/>
        <w:rPr>
          <w:color w:val="000000" w:themeColor="text1"/>
          <w:szCs w:val="28"/>
        </w:rPr>
      </w:pPr>
    </w:p>
    <w:p w:rsidR="009E2F0F" w:rsidRDefault="009E2F0F" w:rsidP="00AE310E">
      <w:pPr>
        <w:jc w:val="both"/>
        <w:rPr>
          <w:color w:val="000000" w:themeColor="text1"/>
          <w:szCs w:val="28"/>
        </w:rPr>
      </w:pPr>
    </w:p>
    <w:p w:rsidR="002679B7" w:rsidRPr="00EE5C07" w:rsidRDefault="002679B7" w:rsidP="002679B7">
      <w:pPr>
        <w:spacing w:after="0"/>
        <w:ind w:left="4963" w:firstLine="709"/>
        <w:rPr>
          <w:color w:val="000000" w:themeColor="text1"/>
          <w:szCs w:val="28"/>
        </w:rPr>
      </w:pPr>
      <w:r>
        <w:rPr>
          <w:color w:val="000000" w:themeColor="text1"/>
          <w:szCs w:val="28"/>
        </w:rPr>
        <w:lastRenderedPageBreak/>
        <w:t>Приложение 3</w:t>
      </w:r>
    </w:p>
    <w:p w:rsidR="002679B7" w:rsidRDefault="002679B7" w:rsidP="002679B7">
      <w:pPr>
        <w:spacing w:after="0"/>
        <w:ind w:left="5672"/>
        <w:rPr>
          <w:color w:val="000000" w:themeColor="text1"/>
          <w:szCs w:val="28"/>
        </w:rPr>
      </w:pPr>
      <w:r w:rsidRPr="00EE5C07">
        <w:rPr>
          <w:color w:val="000000" w:themeColor="text1"/>
          <w:szCs w:val="28"/>
        </w:rPr>
        <w:t xml:space="preserve">к Положению  об </w:t>
      </w:r>
      <w:proofErr w:type="gramStart"/>
      <w:r w:rsidRPr="00EE5C07">
        <w:rPr>
          <w:color w:val="000000" w:themeColor="text1"/>
          <w:szCs w:val="28"/>
        </w:rPr>
        <w:t>общественных</w:t>
      </w:r>
      <w:proofErr w:type="gramEnd"/>
      <w:r w:rsidRPr="00EE5C07">
        <w:rPr>
          <w:color w:val="000000" w:themeColor="text1"/>
          <w:szCs w:val="28"/>
        </w:rPr>
        <w:t xml:space="preserve"> </w:t>
      </w:r>
    </w:p>
    <w:p w:rsidR="002679B7" w:rsidRDefault="002679B7" w:rsidP="002679B7">
      <w:pPr>
        <w:spacing w:after="0"/>
        <w:ind w:left="4963" w:firstLine="709"/>
        <w:rPr>
          <w:color w:val="000000" w:themeColor="text1"/>
          <w:szCs w:val="28"/>
        </w:rPr>
      </w:pPr>
      <w:r w:rsidRPr="00EE5C07">
        <w:rPr>
          <w:color w:val="000000" w:themeColor="text1"/>
          <w:szCs w:val="28"/>
        </w:rPr>
        <w:t>обсуждениях</w:t>
      </w:r>
      <w:r>
        <w:rPr>
          <w:color w:val="000000" w:themeColor="text1"/>
          <w:szCs w:val="28"/>
        </w:rPr>
        <w:t xml:space="preserve"> </w:t>
      </w:r>
      <w:r w:rsidRPr="00EE5C07">
        <w:rPr>
          <w:color w:val="000000" w:themeColor="text1"/>
          <w:szCs w:val="28"/>
        </w:rPr>
        <w:t xml:space="preserve"> в </w:t>
      </w:r>
      <w:proofErr w:type="gramStart"/>
      <w:r w:rsidRPr="00EE5C07">
        <w:rPr>
          <w:color w:val="000000" w:themeColor="text1"/>
          <w:szCs w:val="28"/>
        </w:rPr>
        <w:t>муниципальном</w:t>
      </w:r>
      <w:proofErr w:type="gramEnd"/>
      <w:r w:rsidRPr="00EE5C07">
        <w:rPr>
          <w:color w:val="000000" w:themeColor="text1"/>
          <w:szCs w:val="28"/>
        </w:rPr>
        <w:t xml:space="preserve"> </w:t>
      </w:r>
    </w:p>
    <w:p w:rsidR="002679B7" w:rsidRPr="00EE5C07" w:rsidRDefault="002679B7" w:rsidP="002679B7">
      <w:pPr>
        <w:spacing w:after="0"/>
        <w:ind w:left="4963" w:firstLine="709"/>
        <w:rPr>
          <w:color w:val="000000" w:themeColor="text1"/>
          <w:szCs w:val="28"/>
        </w:rPr>
      </w:pPr>
      <w:proofErr w:type="gramStart"/>
      <w:r w:rsidRPr="00EE5C07">
        <w:rPr>
          <w:color w:val="000000" w:themeColor="text1"/>
          <w:szCs w:val="28"/>
        </w:rPr>
        <w:t>образовании</w:t>
      </w:r>
      <w:proofErr w:type="gramEnd"/>
      <w:r w:rsidRPr="00EE5C07">
        <w:rPr>
          <w:color w:val="000000" w:themeColor="text1"/>
          <w:szCs w:val="28"/>
        </w:rPr>
        <w:t xml:space="preserve"> «Город Саратов»                              </w:t>
      </w:r>
    </w:p>
    <w:p w:rsidR="002679B7" w:rsidRDefault="002679B7" w:rsidP="002679B7">
      <w:pPr>
        <w:spacing w:after="0"/>
        <w:ind w:left="4963" w:firstLine="709"/>
        <w:rPr>
          <w:color w:val="000000" w:themeColor="text1"/>
          <w:szCs w:val="28"/>
        </w:rPr>
      </w:pPr>
    </w:p>
    <w:p w:rsidR="0096020C" w:rsidRPr="00EE5C07" w:rsidRDefault="00C3497F" w:rsidP="00B650A1">
      <w:pPr>
        <w:jc w:val="center"/>
        <w:rPr>
          <w:b/>
          <w:color w:val="000000" w:themeColor="text1"/>
          <w:szCs w:val="28"/>
        </w:rPr>
      </w:pPr>
      <w:r>
        <w:rPr>
          <w:b/>
          <w:color w:val="000000" w:themeColor="text1"/>
          <w:szCs w:val="28"/>
        </w:rPr>
        <w:t>Список</w:t>
      </w:r>
    </w:p>
    <w:p w:rsidR="0096020C" w:rsidRPr="00EE5C07" w:rsidRDefault="0096020C" w:rsidP="002679B7">
      <w:pPr>
        <w:jc w:val="center"/>
        <w:rPr>
          <w:b/>
          <w:color w:val="000000" w:themeColor="text1"/>
          <w:szCs w:val="28"/>
        </w:rPr>
      </w:pPr>
      <w:r w:rsidRPr="00EE5C07">
        <w:rPr>
          <w:b/>
          <w:color w:val="000000" w:themeColor="text1"/>
          <w:szCs w:val="28"/>
        </w:rPr>
        <w:t>принявших участие  в рассмотрении проекта участников общественных обсуждений (является неотъемлемой  частью протокола общественных обсуждений)</w:t>
      </w:r>
    </w:p>
    <w:p w:rsidR="0096020C" w:rsidRPr="00EE5C07" w:rsidRDefault="0096020C" w:rsidP="00AE310E">
      <w:pPr>
        <w:jc w:val="both"/>
        <w:rPr>
          <w:b/>
          <w:color w:val="000000" w:themeColor="text1"/>
          <w:szCs w:val="28"/>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2552"/>
        <w:gridCol w:w="2976"/>
        <w:gridCol w:w="3289"/>
      </w:tblGrid>
      <w:tr w:rsidR="00EE5C07" w:rsidRPr="00EE5C07" w:rsidTr="00073BBE">
        <w:tc>
          <w:tcPr>
            <w:tcW w:w="1134" w:type="dxa"/>
          </w:tcPr>
          <w:p w:rsidR="0096020C" w:rsidRPr="00EE5C07" w:rsidRDefault="0096020C" w:rsidP="00AE310E">
            <w:pPr>
              <w:spacing w:after="0"/>
              <w:jc w:val="both"/>
              <w:rPr>
                <w:color w:val="000000" w:themeColor="text1"/>
                <w:szCs w:val="28"/>
              </w:rPr>
            </w:pPr>
            <w:r w:rsidRPr="00EE5C07">
              <w:rPr>
                <w:color w:val="000000" w:themeColor="text1"/>
                <w:szCs w:val="28"/>
              </w:rPr>
              <w:t xml:space="preserve"> №№</w:t>
            </w:r>
          </w:p>
          <w:p w:rsidR="0096020C" w:rsidRPr="00EE5C07" w:rsidRDefault="0096020C" w:rsidP="00AE310E">
            <w:pPr>
              <w:spacing w:after="0"/>
              <w:jc w:val="both"/>
              <w:rPr>
                <w:color w:val="000000" w:themeColor="text1"/>
                <w:szCs w:val="28"/>
              </w:rPr>
            </w:pPr>
            <w:proofErr w:type="spellStart"/>
            <w:proofErr w:type="gramStart"/>
            <w:r w:rsidRPr="00EE5C07">
              <w:rPr>
                <w:color w:val="000000" w:themeColor="text1"/>
                <w:szCs w:val="28"/>
              </w:rPr>
              <w:t>п</w:t>
            </w:r>
            <w:proofErr w:type="spellEnd"/>
            <w:proofErr w:type="gramEnd"/>
            <w:r w:rsidRPr="00EE5C07">
              <w:rPr>
                <w:color w:val="000000" w:themeColor="text1"/>
                <w:szCs w:val="28"/>
              </w:rPr>
              <w:t>/</w:t>
            </w:r>
            <w:proofErr w:type="spellStart"/>
            <w:r w:rsidRPr="00EE5C07">
              <w:rPr>
                <w:color w:val="000000" w:themeColor="text1"/>
                <w:szCs w:val="28"/>
              </w:rPr>
              <w:t>п</w:t>
            </w:r>
            <w:proofErr w:type="spellEnd"/>
          </w:p>
        </w:tc>
        <w:tc>
          <w:tcPr>
            <w:tcW w:w="2552" w:type="dxa"/>
          </w:tcPr>
          <w:p w:rsidR="0096020C" w:rsidRPr="00EE5C07" w:rsidRDefault="0096020C" w:rsidP="002679B7">
            <w:pPr>
              <w:spacing w:after="0"/>
              <w:rPr>
                <w:color w:val="000000" w:themeColor="text1"/>
                <w:szCs w:val="28"/>
              </w:rPr>
            </w:pPr>
            <w:r w:rsidRPr="00EE5C07">
              <w:rPr>
                <w:color w:val="000000" w:themeColor="text1"/>
                <w:szCs w:val="28"/>
              </w:rPr>
              <w:t>Фамилия, имя, отчество (при наличии) гражданина</w:t>
            </w:r>
          </w:p>
          <w:p w:rsidR="0096020C" w:rsidRPr="00EE5C07" w:rsidRDefault="0096020C" w:rsidP="002679B7">
            <w:pPr>
              <w:spacing w:after="0"/>
              <w:rPr>
                <w:color w:val="000000" w:themeColor="text1"/>
                <w:szCs w:val="28"/>
              </w:rPr>
            </w:pPr>
          </w:p>
          <w:p w:rsidR="0096020C" w:rsidRPr="00EE5C07" w:rsidRDefault="0096020C" w:rsidP="002679B7">
            <w:pPr>
              <w:spacing w:after="0"/>
              <w:rPr>
                <w:color w:val="000000" w:themeColor="text1"/>
                <w:szCs w:val="28"/>
              </w:rPr>
            </w:pPr>
            <w:r w:rsidRPr="00EE5C07">
              <w:rPr>
                <w:color w:val="000000" w:themeColor="text1"/>
                <w:szCs w:val="28"/>
              </w:rPr>
              <w:t>Наименование юридического лица</w:t>
            </w:r>
          </w:p>
        </w:tc>
        <w:tc>
          <w:tcPr>
            <w:tcW w:w="2976" w:type="dxa"/>
          </w:tcPr>
          <w:p w:rsidR="0096020C" w:rsidRPr="00EE5C07" w:rsidRDefault="0096020C" w:rsidP="002679B7">
            <w:pPr>
              <w:spacing w:after="0"/>
              <w:rPr>
                <w:color w:val="000000" w:themeColor="text1"/>
                <w:szCs w:val="28"/>
              </w:rPr>
            </w:pPr>
            <w:r w:rsidRPr="00EE5C07">
              <w:rPr>
                <w:color w:val="000000" w:themeColor="text1"/>
                <w:szCs w:val="28"/>
              </w:rPr>
              <w:t>Дата рождения гражданина</w:t>
            </w:r>
          </w:p>
          <w:p w:rsidR="0096020C" w:rsidRPr="00EE5C07" w:rsidRDefault="0096020C" w:rsidP="002679B7">
            <w:pPr>
              <w:spacing w:after="0"/>
              <w:rPr>
                <w:color w:val="000000" w:themeColor="text1"/>
                <w:szCs w:val="28"/>
              </w:rPr>
            </w:pPr>
          </w:p>
          <w:p w:rsidR="0096020C" w:rsidRPr="00EE5C07" w:rsidRDefault="0096020C" w:rsidP="002679B7">
            <w:pPr>
              <w:spacing w:after="0"/>
              <w:rPr>
                <w:color w:val="000000" w:themeColor="text1"/>
                <w:szCs w:val="28"/>
              </w:rPr>
            </w:pPr>
            <w:r w:rsidRPr="00EE5C07">
              <w:rPr>
                <w:color w:val="000000" w:themeColor="text1"/>
                <w:szCs w:val="28"/>
              </w:rPr>
              <w:t>Основной государственный регистрационный номер юридического лица</w:t>
            </w:r>
          </w:p>
        </w:tc>
        <w:tc>
          <w:tcPr>
            <w:tcW w:w="3289" w:type="dxa"/>
          </w:tcPr>
          <w:p w:rsidR="0096020C" w:rsidRPr="00EE5C07" w:rsidRDefault="0096020C" w:rsidP="002679B7">
            <w:pPr>
              <w:spacing w:after="0"/>
              <w:rPr>
                <w:color w:val="000000" w:themeColor="text1"/>
                <w:szCs w:val="28"/>
              </w:rPr>
            </w:pPr>
            <w:r w:rsidRPr="00EE5C07">
              <w:rPr>
                <w:color w:val="000000" w:themeColor="text1"/>
                <w:szCs w:val="28"/>
              </w:rPr>
              <w:t>Адрес места жительства (регистрации) гражданина</w:t>
            </w:r>
          </w:p>
          <w:p w:rsidR="0096020C" w:rsidRPr="00EE5C07" w:rsidRDefault="0096020C" w:rsidP="002679B7">
            <w:pPr>
              <w:spacing w:after="0"/>
              <w:rPr>
                <w:color w:val="000000" w:themeColor="text1"/>
                <w:szCs w:val="28"/>
              </w:rPr>
            </w:pPr>
          </w:p>
          <w:p w:rsidR="0096020C" w:rsidRPr="00EE5C07" w:rsidRDefault="0096020C" w:rsidP="002679B7">
            <w:pPr>
              <w:spacing w:after="0"/>
              <w:rPr>
                <w:color w:val="000000" w:themeColor="text1"/>
                <w:szCs w:val="28"/>
              </w:rPr>
            </w:pPr>
            <w:r w:rsidRPr="00EE5C07">
              <w:rPr>
                <w:color w:val="000000" w:themeColor="text1"/>
                <w:szCs w:val="28"/>
              </w:rPr>
              <w:t>Место нахождения и адрес юридического лица</w:t>
            </w:r>
          </w:p>
        </w:tc>
      </w:tr>
      <w:tr w:rsidR="00EE5C07" w:rsidRPr="00EE5C07" w:rsidTr="00073BBE">
        <w:tc>
          <w:tcPr>
            <w:tcW w:w="1134" w:type="dxa"/>
          </w:tcPr>
          <w:p w:rsidR="0096020C" w:rsidRPr="00EE5C07" w:rsidRDefault="0096020C" w:rsidP="00AE310E">
            <w:pPr>
              <w:spacing w:after="0"/>
              <w:jc w:val="both"/>
              <w:rPr>
                <w:color w:val="000000" w:themeColor="text1"/>
                <w:szCs w:val="28"/>
              </w:rPr>
            </w:pPr>
            <w:r w:rsidRPr="00EE5C07">
              <w:rPr>
                <w:color w:val="000000" w:themeColor="text1"/>
                <w:szCs w:val="28"/>
              </w:rPr>
              <w:t>1</w:t>
            </w:r>
          </w:p>
        </w:tc>
        <w:tc>
          <w:tcPr>
            <w:tcW w:w="2552" w:type="dxa"/>
          </w:tcPr>
          <w:p w:rsidR="0096020C" w:rsidRPr="00EE5C07" w:rsidRDefault="0096020C" w:rsidP="00AE310E">
            <w:pPr>
              <w:spacing w:after="0"/>
              <w:jc w:val="both"/>
              <w:rPr>
                <w:color w:val="000000" w:themeColor="text1"/>
                <w:szCs w:val="28"/>
              </w:rPr>
            </w:pPr>
            <w:r w:rsidRPr="00EE5C07">
              <w:rPr>
                <w:color w:val="000000" w:themeColor="text1"/>
                <w:szCs w:val="28"/>
              </w:rPr>
              <w:t>2</w:t>
            </w:r>
          </w:p>
        </w:tc>
        <w:tc>
          <w:tcPr>
            <w:tcW w:w="2976" w:type="dxa"/>
          </w:tcPr>
          <w:p w:rsidR="0096020C" w:rsidRPr="00EE5C07" w:rsidRDefault="0096020C" w:rsidP="00AE310E">
            <w:pPr>
              <w:spacing w:after="0"/>
              <w:jc w:val="both"/>
              <w:rPr>
                <w:color w:val="000000" w:themeColor="text1"/>
                <w:szCs w:val="28"/>
              </w:rPr>
            </w:pPr>
            <w:r w:rsidRPr="00EE5C07">
              <w:rPr>
                <w:color w:val="000000" w:themeColor="text1"/>
                <w:szCs w:val="28"/>
              </w:rPr>
              <w:t>3</w:t>
            </w:r>
          </w:p>
        </w:tc>
        <w:tc>
          <w:tcPr>
            <w:tcW w:w="3289" w:type="dxa"/>
          </w:tcPr>
          <w:p w:rsidR="0096020C" w:rsidRPr="00EE5C07" w:rsidRDefault="0096020C" w:rsidP="00AE310E">
            <w:pPr>
              <w:spacing w:after="0"/>
              <w:jc w:val="both"/>
              <w:rPr>
                <w:color w:val="000000" w:themeColor="text1"/>
                <w:szCs w:val="28"/>
              </w:rPr>
            </w:pPr>
            <w:r w:rsidRPr="00EE5C07">
              <w:rPr>
                <w:color w:val="000000" w:themeColor="text1"/>
                <w:szCs w:val="28"/>
              </w:rPr>
              <w:t>4</w:t>
            </w:r>
          </w:p>
        </w:tc>
      </w:tr>
    </w:tbl>
    <w:p w:rsidR="0096020C" w:rsidRPr="00EE5C07" w:rsidRDefault="0096020C" w:rsidP="00AE310E">
      <w:pPr>
        <w:jc w:val="both"/>
        <w:rPr>
          <w:color w:val="000000" w:themeColor="text1"/>
          <w:szCs w:val="28"/>
        </w:rPr>
      </w:pPr>
    </w:p>
    <w:p w:rsidR="0096020C" w:rsidRPr="00EE5C07" w:rsidRDefault="0096020C" w:rsidP="00AE310E">
      <w:pPr>
        <w:jc w:val="both"/>
        <w:rPr>
          <w:color w:val="000000" w:themeColor="text1"/>
          <w:szCs w:val="28"/>
        </w:rPr>
      </w:pPr>
    </w:p>
    <w:p w:rsidR="00AE310E" w:rsidRPr="00EE5C07" w:rsidRDefault="00AE310E" w:rsidP="00AE310E">
      <w:pPr>
        <w:jc w:val="both"/>
        <w:rPr>
          <w:color w:val="000000" w:themeColor="text1"/>
          <w:szCs w:val="28"/>
        </w:rPr>
      </w:pPr>
    </w:p>
    <w:p w:rsidR="00AE310E" w:rsidRPr="00EE5C07" w:rsidRDefault="00AE310E" w:rsidP="00AE310E">
      <w:pPr>
        <w:jc w:val="both"/>
        <w:rPr>
          <w:color w:val="000000" w:themeColor="text1"/>
          <w:szCs w:val="28"/>
        </w:rPr>
      </w:pPr>
    </w:p>
    <w:p w:rsidR="00AE310E" w:rsidRPr="00EE5C07" w:rsidRDefault="00AE310E" w:rsidP="00AE310E">
      <w:pPr>
        <w:jc w:val="both"/>
        <w:rPr>
          <w:color w:val="000000" w:themeColor="text1"/>
          <w:szCs w:val="28"/>
        </w:rPr>
      </w:pPr>
    </w:p>
    <w:p w:rsidR="00AE310E" w:rsidRPr="00EE5C07" w:rsidRDefault="00AE310E" w:rsidP="00AE310E">
      <w:pPr>
        <w:jc w:val="both"/>
        <w:rPr>
          <w:color w:val="000000" w:themeColor="text1"/>
          <w:szCs w:val="28"/>
        </w:rPr>
      </w:pPr>
    </w:p>
    <w:p w:rsidR="00AE310E" w:rsidRPr="00EE5C07" w:rsidRDefault="00AE310E" w:rsidP="00AE310E">
      <w:pPr>
        <w:jc w:val="both"/>
        <w:rPr>
          <w:color w:val="000000" w:themeColor="text1"/>
          <w:szCs w:val="28"/>
        </w:rPr>
      </w:pPr>
    </w:p>
    <w:p w:rsidR="00AE310E" w:rsidRPr="00EE5C07" w:rsidRDefault="00AE310E" w:rsidP="00AE310E">
      <w:pPr>
        <w:jc w:val="both"/>
        <w:rPr>
          <w:color w:val="000000" w:themeColor="text1"/>
          <w:szCs w:val="28"/>
        </w:rPr>
      </w:pPr>
    </w:p>
    <w:p w:rsidR="00AE310E" w:rsidRPr="00EE5C07" w:rsidRDefault="00AE310E" w:rsidP="00AE310E">
      <w:pPr>
        <w:jc w:val="both"/>
        <w:rPr>
          <w:color w:val="000000" w:themeColor="text1"/>
          <w:szCs w:val="28"/>
        </w:rPr>
      </w:pPr>
    </w:p>
    <w:p w:rsidR="00073BBE" w:rsidRPr="00EE5C07" w:rsidRDefault="00073BBE" w:rsidP="00AE310E">
      <w:pPr>
        <w:jc w:val="both"/>
        <w:rPr>
          <w:color w:val="000000" w:themeColor="text1"/>
          <w:szCs w:val="28"/>
        </w:rPr>
      </w:pPr>
    </w:p>
    <w:p w:rsidR="00073BBE" w:rsidRPr="00EE5C07" w:rsidRDefault="00073BBE" w:rsidP="00AE310E">
      <w:pPr>
        <w:jc w:val="both"/>
        <w:rPr>
          <w:color w:val="000000" w:themeColor="text1"/>
          <w:szCs w:val="28"/>
        </w:rPr>
      </w:pPr>
    </w:p>
    <w:p w:rsidR="00AE310E" w:rsidRPr="00EE5C07" w:rsidRDefault="00AE310E" w:rsidP="00AE310E">
      <w:pPr>
        <w:jc w:val="both"/>
        <w:rPr>
          <w:color w:val="000000" w:themeColor="text1"/>
          <w:szCs w:val="28"/>
        </w:rPr>
      </w:pPr>
    </w:p>
    <w:p w:rsidR="002679B7" w:rsidRPr="00EE5C07" w:rsidRDefault="002679B7" w:rsidP="002679B7">
      <w:pPr>
        <w:spacing w:after="0"/>
        <w:ind w:left="4963" w:firstLine="709"/>
        <w:rPr>
          <w:color w:val="000000" w:themeColor="text1"/>
          <w:szCs w:val="28"/>
        </w:rPr>
      </w:pPr>
      <w:r>
        <w:rPr>
          <w:color w:val="000000" w:themeColor="text1"/>
          <w:szCs w:val="28"/>
        </w:rPr>
        <w:lastRenderedPageBreak/>
        <w:t>Приложение 4</w:t>
      </w:r>
    </w:p>
    <w:p w:rsidR="002679B7" w:rsidRDefault="002679B7" w:rsidP="002679B7">
      <w:pPr>
        <w:spacing w:after="0"/>
        <w:ind w:left="5672"/>
        <w:rPr>
          <w:color w:val="000000" w:themeColor="text1"/>
          <w:szCs w:val="28"/>
        </w:rPr>
      </w:pPr>
      <w:r w:rsidRPr="00EE5C07">
        <w:rPr>
          <w:color w:val="000000" w:themeColor="text1"/>
          <w:szCs w:val="28"/>
        </w:rPr>
        <w:t xml:space="preserve">к Положению  об </w:t>
      </w:r>
      <w:proofErr w:type="gramStart"/>
      <w:r w:rsidRPr="00EE5C07">
        <w:rPr>
          <w:color w:val="000000" w:themeColor="text1"/>
          <w:szCs w:val="28"/>
        </w:rPr>
        <w:t>общественных</w:t>
      </w:r>
      <w:proofErr w:type="gramEnd"/>
      <w:r w:rsidRPr="00EE5C07">
        <w:rPr>
          <w:color w:val="000000" w:themeColor="text1"/>
          <w:szCs w:val="28"/>
        </w:rPr>
        <w:t xml:space="preserve"> </w:t>
      </w:r>
    </w:p>
    <w:p w:rsidR="002679B7" w:rsidRDefault="002679B7" w:rsidP="002679B7">
      <w:pPr>
        <w:spacing w:after="0"/>
        <w:ind w:left="4963" w:firstLine="709"/>
        <w:rPr>
          <w:color w:val="000000" w:themeColor="text1"/>
          <w:szCs w:val="28"/>
        </w:rPr>
      </w:pPr>
      <w:r w:rsidRPr="00EE5C07">
        <w:rPr>
          <w:color w:val="000000" w:themeColor="text1"/>
          <w:szCs w:val="28"/>
        </w:rPr>
        <w:t>обсуждениях</w:t>
      </w:r>
      <w:r>
        <w:rPr>
          <w:color w:val="000000" w:themeColor="text1"/>
          <w:szCs w:val="28"/>
        </w:rPr>
        <w:t xml:space="preserve"> </w:t>
      </w:r>
      <w:r w:rsidRPr="00EE5C07">
        <w:rPr>
          <w:color w:val="000000" w:themeColor="text1"/>
          <w:szCs w:val="28"/>
        </w:rPr>
        <w:t xml:space="preserve"> в </w:t>
      </w:r>
      <w:proofErr w:type="gramStart"/>
      <w:r w:rsidRPr="00EE5C07">
        <w:rPr>
          <w:color w:val="000000" w:themeColor="text1"/>
          <w:szCs w:val="28"/>
        </w:rPr>
        <w:t>муниципальном</w:t>
      </w:r>
      <w:proofErr w:type="gramEnd"/>
      <w:r w:rsidRPr="00EE5C07">
        <w:rPr>
          <w:color w:val="000000" w:themeColor="text1"/>
          <w:szCs w:val="28"/>
        </w:rPr>
        <w:t xml:space="preserve"> </w:t>
      </w:r>
    </w:p>
    <w:p w:rsidR="002679B7" w:rsidRDefault="002679B7" w:rsidP="002679B7">
      <w:pPr>
        <w:spacing w:after="0"/>
        <w:ind w:left="4963" w:firstLine="709"/>
        <w:rPr>
          <w:color w:val="000000" w:themeColor="text1"/>
          <w:szCs w:val="28"/>
        </w:rPr>
      </w:pPr>
      <w:proofErr w:type="gramStart"/>
      <w:r w:rsidRPr="00EE5C07">
        <w:rPr>
          <w:color w:val="000000" w:themeColor="text1"/>
          <w:szCs w:val="28"/>
        </w:rPr>
        <w:t>образовании</w:t>
      </w:r>
      <w:proofErr w:type="gramEnd"/>
      <w:r w:rsidRPr="00EE5C07">
        <w:rPr>
          <w:color w:val="000000" w:themeColor="text1"/>
          <w:szCs w:val="28"/>
        </w:rPr>
        <w:t xml:space="preserve"> «Город Саратов»  </w:t>
      </w:r>
    </w:p>
    <w:p w:rsidR="002679B7" w:rsidRPr="00EE5C07" w:rsidRDefault="002679B7" w:rsidP="002679B7">
      <w:pPr>
        <w:spacing w:after="0"/>
        <w:ind w:left="4963" w:firstLine="709"/>
        <w:rPr>
          <w:color w:val="000000" w:themeColor="text1"/>
          <w:szCs w:val="28"/>
        </w:rPr>
      </w:pPr>
      <w:r w:rsidRPr="00EE5C07">
        <w:rPr>
          <w:color w:val="000000" w:themeColor="text1"/>
          <w:szCs w:val="28"/>
        </w:rPr>
        <w:t xml:space="preserve">                            </w:t>
      </w:r>
    </w:p>
    <w:p w:rsidR="0096020C" w:rsidRPr="00EE5C07" w:rsidRDefault="0096020C" w:rsidP="00B650A1">
      <w:pPr>
        <w:jc w:val="center"/>
        <w:rPr>
          <w:b/>
          <w:color w:val="000000" w:themeColor="text1"/>
          <w:szCs w:val="28"/>
        </w:rPr>
      </w:pPr>
      <w:r w:rsidRPr="00EE5C07">
        <w:rPr>
          <w:b/>
          <w:color w:val="000000" w:themeColor="text1"/>
          <w:szCs w:val="28"/>
        </w:rPr>
        <w:t>Заключение о результатах общественных обсуждений</w:t>
      </w:r>
    </w:p>
    <w:p w:rsidR="0096020C" w:rsidRPr="00EE5C07" w:rsidRDefault="0096020C" w:rsidP="002679B7">
      <w:pPr>
        <w:ind w:firstLine="709"/>
        <w:jc w:val="both"/>
        <w:rPr>
          <w:color w:val="000000" w:themeColor="text1"/>
          <w:szCs w:val="28"/>
        </w:rPr>
      </w:pPr>
      <w:r w:rsidRPr="00EE5C07">
        <w:rPr>
          <w:color w:val="000000" w:themeColor="text1"/>
          <w:szCs w:val="28"/>
        </w:rPr>
        <w:t>Дата проведения общественных обсуждений «__»_________20____года</w:t>
      </w:r>
    </w:p>
    <w:p w:rsidR="0096020C" w:rsidRPr="00EE5C07" w:rsidRDefault="0096020C" w:rsidP="002679B7">
      <w:pPr>
        <w:ind w:firstLine="709"/>
        <w:jc w:val="both"/>
        <w:rPr>
          <w:color w:val="000000" w:themeColor="text1"/>
          <w:szCs w:val="28"/>
        </w:rPr>
      </w:pPr>
      <w:r w:rsidRPr="00EE5C07">
        <w:rPr>
          <w:color w:val="000000" w:themeColor="text1"/>
          <w:szCs w:val="28"/>
        </w:rPr>
        <w:t xml:space="preserve">Наименование проекта, рассмотренного на общественных </w:t>
      </w:r>
      <w:proofErr w:type="spellStart"/>
      <w:r w:rsidRPr="00EE5C07">
        <w:rPr>
          <w:color w:val="000000" w:themeColor="text1"/>
          <w:szCs w:val="28"/>
        </w:rPr>
        <w:t>обсуждениях,__________________________________________________</w:t>
      </w:r>
      <w:proofErr w:type="spellEnd"/>
      <w:r w:rsidR="000C0BDE">
        <w:rPr>
          <w:color w:val="000000" w:themeColor="text1"/>
          <w:szCs w:val="28"/>
        </w:rPr>
        <w:t>.</w:t>
      </w:r>
    </w:p>
    <w:p w:rsidR="0096020C" w:rsidRPr="00EE5C07" w:rsidRDefault="0096020C" w:rsidP="002679B7">
      <w:pPr>
        <w:ind w:firstLine="709"/>
        <w:jc w:val="both"/>
        <w:rPr>
          <w:color w:val="000000" w:themeColor="text1"/>
          <w:szCs w:val="28"/>
        </w:rPr>
      </w:pPr>
      <w:r w:rsidRPr="00EE5C07">
        <w:rPr>
          <w:color w:val="000000" w:themeColor="text1"/>
          <w:szCs w:val="28"/>
        </w:rPr>
        <w:t xml:space="preserve">Общественные обсуждения проведены на основании постановления главы муниципального образования «Город Саратов» </w:t>
      </w:r>
      <w:proofErr w:type="spellStart"/>
      <w:proofErr w:type="gramStart"/>
      <w:r w:rsidRPr="00EE5C07">
        <w:rPr>
          <w:color w:val="000000" w:themeColor="text1"/>
          <w:szCs w:val="28"/>
        </w:rPr>
        <w:t>от</w:t>
      </w:r>
      <w:proofErr w:type="gramEnd"/>
      <w:r w:rsidR="000C0BDE">
        <w:rPr>
          <w:color w:val="000000" w:themeColor="text1"/>
          <w:szCs w:val="28"/>
        </w:rPr>
        <w:t>________</w:t>
      </w:r>
      <w:r w:rsidRPr="00EE5C07">
        <w:rPr>
          <w:color w:val="000000" w:themeColor="text1"/>
          <w:szCs w:val="28"/>
        </w:rPr>
        <w:t>№</w:t>
      </w:r>
      <w:r w:rsidR="000C0BDE">
        <w:rPr>
          <w:color w:val="000000" w:themeColor="text1"/>
          <w:szCs w:val="28"/>
        </w:rPr>
        <w:t>_____</w:t>
      </w:r>
      <w:proofErr w:type="spellEnd"/>
      <w:r w:rsidRPr="00EE5C07">
        <w:rPr>
          <w:color w:val="000000" w:themeColor="text1"/>
          <w:szCs w:val="28"/>
        </w:rPr>
        <w:t>«</w:t>
      </w:r>
      <w:proofErr w:type="gramStart"/>
      <w:r w:rsidRPr="00EE5C07">
        <w:rPr>
          <w:color w:val="000000" w:themeColor="text1"/>
          <w:szCs w:val="28"/>
        </w:rPr>
        <w:t>О</w:t>
      </w:r>
      <w:proofErr w:type="gramEnd"/>
      <w:r w:rsidRPr="00EE5C07">
        <w:rPr>
          <w:color w:val="000000" w:themeColor="text1"/>
          <w:szCs w:val="28"/>
        </w:rPr>
        <w:t xml:space="preserve"> проведении общественных обсуждений»</w:t>
      </w:r>
    </w:p>
    <w:p w:rsidR="0096020C" w:rsidRPr="00EE5C07" w:rsidRDefault="0096020C" w:rsidP="002679B7">
      <w:pPr>
        <w:ind w:firstLine="709"/>
        <w:jc w:val="both"/>
        <w:rPr>
          <w:color w:val="000000" w:themeColor="text1"/>
          <w:szCs w:val="28"/>
        </w:rPr>
      </w:pPr>
      <w:r w:rsidRPr="00EE5C07">
        <w:rPr>
          <w:color w:val="000000" w:themeColor="text1"/>
          <w:szCs w:val="28"/>
        </w:rPr>
        <w:t xml:space="preserve">Настоящее заключение составлено на основании протокола общественных обсуждений </w:t>
      </w:r>
      <w:proofErr w:type="gramStart"/>
      <w:r w:rsidRPr="00EE5C07">
        <w:rPr>
          <w:color w:val="000000" w:themeColor="text1"/>
          <w:szCs w:val="28"/>
        </w:rPr>
        <w:t>от</w:t>
      </w:r>
      <w:proofErr w:type="gramEnd"/>
      <w:r w:rsidRPr="00EE5C07">
        <w:rPr>
          <w:color w:val="000000" w:themeColor="text1"/>
          <w:szCs w:val="28"/>
        </w:rPr>
        <w:t xml:space="preserve"> </w:t>
      </w:r>
      <w:r w:rsidR="000C0BDE">
        <w:rPr>
          <w:color w:val="000000" w:themeColor="text1"/>
          <w:szCs w:val="28"/>
        </w:rPr>
        <w:t>_________</w:t>
      </w:r>
      <w:r w:rsidRPr="00EE5C07">
        <w:rPr>
          <w:color w:val="000000" w:themeColor="text1"/>
          <w:szCs w:val="28"/>
        </w:rPr>
        <w:t xml:space="preserve"> № </w:t>
      </w:r>
      <w:r w:rsidR="000C0BDE">
        <w:rPr>
          <w:color w:val="000000" w:themeColor="text1"/>
          <w:szCs w:val="28"/>
        </w:rPr>
        <w:t>_________</w:t>
      </w:r>
      <w:r w:rsidRPr="00EE5C07">
        <w:rPr>
          <w:color w:val="000000" w:themeColor="text1"/>
          <w:szCs w:val="28"/>
        </w:rPr>
        <w:t xml:space="preserve">. </w:t>
      </w:r>
    </w:p>
    <w:p w:rsidR="0096020C" w:rsidRPr="00EE5C07" w:rsidRDefault="0096020C" w:rsidP="002679B7">
      <w:pPr>
        <w:ind w:firstLine="709"/>
        <w:jc w:val="both"/>
        <w:rPr>
          <w:color w:val="000000" w:themeColor="text1"/>
          <w:szCs w:val="28"/>
        </w:rPr>
      </w:pPr>
      <w:r w:rsidRPr="00EE5C07">
        <w:rPr>
          <w:color w:val="000000" w:themeColor="text1"/>
          <w:szCs w:val="28"/>
        </w:rPr>
        <w:t>Раздел 1. Предложения  и замечания граждан, являющихся участниками общественных обсуждений и постоянно проживающих на территории, в пределах которой проводились общественные обсуждения:</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
        <w:gridCol w:w="1688"/>
        <w:gridCol w:w="1984"/>
        <w:gridCol w:w="2268"/>
        <w:gridCol w:w="2694"/>
      </w:tblGrid>
      <w:tr w:rsidR="002679B7" w:rsidRPr="00EE5C07" w:rsidTr="002679B7">
        <w:tc>
          <w:tcPr>
            <w:tcW w:w="751" w:type="dxa"/>
          </w:tcPr>
          <w:p w:rsidR="002679B7" w:rsidRPr="00EE5C07" w:rsidRDefault="002679B7" w:rsidP="00AE310E">
            <w:pPr>
              <w:spacing w:after="0"/>
              <w:jc w:val="both"/>
              <w:rPr>
                <w:color w:val="000000" w:themeColor="text1"/>
                <w:szCs w:val="28"/>
              </w:rPr>
            </w:pPr>
            <w:r w:rsidRPr="00EE5C07">
              <w:rPr>
                <w:color w:val="000000" w:themeColor="text1"/>
                <w:szCs w:val="28"/>
              </w:rPr>
              <w:t>№№</w:t>
            </w:r>
          </w:p>
          <w:p w:rsidR="002679B7" w:rsidRPr="00EE5C07" w:rsidRDefault="002679B7" w:rsidP="00AE310E">
            <w:pPr>
              <w:spacing w:after="0"/>
              <w:jc w:val="both"/>
              <w:rPr>
                <w:color w:val="000000" w:themeColor="text1"/>
                <w:szCs w:val="28"/>
              </w:rPr>
            </w:pPr>
            <w:proofErr w:type="spellStart"/>
            <w:proofErr w:type="gramStart"/>
            <w:r w:rsidRPr="00EE5C07">
              <w:rPr>
                <w:color w:val="000000" w:themeColor="text1"/>
                <w:szCs w:val="28"/>
              </w:rPr>
              <w:t>п</w:t>
            </w:r>
            <w:proofErr w:type="spellEnd"/>
            <w:proofErr w:type="gramEnd"/>
            <w:r w:rsidRPr="00EE5C07">
              <w:rPr>
                <w:color w:val="000000" w:themeColor="text1"/>
                <w:szCs w:val="28"/>
              </w:rPr>
              <w:t>/</w:t>
            </w:r>
            <w:proofErr w:type="spellStart"/>
            <w:r w:rsidRPr="00EE5C07">
              <w:rPr>
                <w:color w:val="000000" w:themeColor="text1"/>
                <w:szCs w:val="28"/>
              </w:rPr>
              <w:t>п</w:t>
            </w:r>
            <w:proofErr w:type="spellEnd"/>
          </w:p>
        </w:tc>
        <w:tc>
          <w:tcPr>
            <w:tcW w:w="1688" w:type="dxa"/>
          </w:tcPr>
          <w:p w:rsidR="002679B7" w:rsidRPr="00EE5C07" w:rsidRDefault="002679B7" w:rsidP="00AE310E">
            <w:pPr>
              <w:spacing w:after="0"/>
              <w:jc w:val="both"/>
              <w:rPr>
                <w:color w:val="000000" w:themeColor="text1"/>
                <w:szCs w:val="28"/>
              </w:rPr>
            </w:pPr>
            <w:r w:rsidRPr="00EE5C07">
              <w:rPr>
                <w:color w:val="000000" w:themeColor="text1"/>
                <w:szCs w:val="28"/>
              </w:rPr>
              <w:t>Фамилия, имя, отчество (при наличии) гражданина</w:t>
            </w:r>
          </w:p>
        </w:tc>
        <w:tc>
          <w:tcPr>
            <w:tcW w:w="1984" w:type="dxa"/>
          </w:tcPr>
          <w:p w:rsidR="002679B7" w:rsidRPr="00EE5C07" w:rsidRDefault="002679B7" w:rsidP="00AE310E">
            <w:pPr>
              <w:spacing w:after="0"/>
              <w:jc w:val="both"/>
              <w:rPr>
                <w:color w:val="000000" w:themeColor="text1"/>
                <w:szCs w:val="28"/>
              </w:rPr>
            </w:pPr>
            <w:r w:rsidRPr="00EE5C07">
              <w:rPr>
                <w:color w:val="000000" w:themeColor="text1"/>
                <w:szCs w:val="28"/>
              </w:rPr>
              <w:t>Предложение, замечание.</w:t>
            </w:r>
          </w:p>
          <w:p w:rsidR="002679B7" w:rsidRPr="00EE5C07" w:rsidRDefault="002679B7" w:rsidP="00AE310E">
            <w:pPr>
              <w:spacing w:after="0"/>
              <w:jc w:val="both"/>
              <w:rPr>
                <w:color w:val="000000" w:themeColor="text1"/>
                <w:szCs w:val="28"/>
              </w:rPr>
            </w:pPr>
            <w:r w:rsidRPr="00EE5C07">
              <w:rPr>
                <w:color w:val="000000" w:themeColor="text1"/>
                <w:szCs w:val="28"/>
              </w:rPr>
              <w:t>Дата</w:t>
            </w:r>
          </w:p>
        </w:tc>
        <w:tc>
          <w:tcPr>
            <w:tcW w:w="2268" w:type="dxa"/>
          </w:tcPr>
          <w:p w:rsidR="002679B7" w:rsidRPr="00EE5C07" w:rsidRDefault="002679B7" w:rsidP="002679B7">
            <w:pPr>
              <w:spacing w:after="0"/>
              <w:rPr>
                <w:color w:val="000000" w:themeColor="text1"/>
                <w:szCs w:val="28"/>
              </w:rPr>
            </w:pPr>
            <w:r w:rsidRPr="00EE5C07">
              <w:rPr>
                <w:color w:val="000000" w:themeColor="text1"/>
                <w:szCs w:val="28"/>
              </w:rPr>
              <w:t>Источник поступления (официальный сайт, письменно в адрес организатора общественных обсуждений, в книге (журнале) учета посетителей экспозиции (экспозиций) проекта)</w:t>
            </w:r>
          </w:p>
        </w:tc>
        <w:tc>
          <w:tcPr>
            <w:tcW w:w="2694" w:type="dxa"/>
          </w:tcPr>
          <w:p w:rsidR="002679B7" w:rsidRPr="00EE5C07" w:rsidRDefault="002679B7" w:rsidP="002679B7">
            <w:pPr>
              <w:spacing w:after="0"/>
              <w:rPr>
                <w:color w:val="000000" w:themeColor="text1"/>
                <w:szCs w:val="28"/>
              </w:rPr>
            </w:pPr>
            <w:r w:rsidRPr="00EE5C07">
              <w:rPr>
                <w:color w:val="000000" w:themeColor="text1"/>
                <w:szCs w:val="28"/>
              </w:rPr>
              <w:t xml:space="preserve">Аргументированные рекомендации организатора общественных обсуждений о целесообразности или нецелесообразности учета внесенных участниками предложений и замечаний и выводы по результатам общественных обсуждений </w:t>
            </w:r>
          </w:p>
        </w:tc>
      </w:tr>
      <w:tr w:rsidR="002679B7" w:rsidRPr="00EE5C07" w:rsidTr="002679B7">
        <w:tc>
          <w:tcPr>
            <w:tcW w:w="751" w:type="dxa"/>
          </w:tcPr>
          <w:p w:rsidR="002679B7" w:rsidRPr="00EE5C07" w:rsidRDefault="002679B7" w:rsidP="00AE310E">
            <w:pPr>
              <w:spacing w:after="0"/>
              <w:jc w:val="both"/>
              <w:rPr>
                <w:color w:val="000000" w:themeColor="text1"/>
                <w:szCs w:val="28"/>
              </w:rPr>
            </w:pPr>
          </w:p>
        </w:tc>
        <w:tc>
          <w:tcPr>
            <w:tcW w:w="1688" w:type="dxa"/>
          </w:tcPr>
          <w:p w:rsidR="002679B7" w:rsidRPr="00EE5C07" w:rsidRDefault="002679B7" w:rsidP="00AE310E">
            <w:pPr>
              <w:spacing w:after="0"/>
              <w:jc w:val="both"/>
              <w:rPr>
                <w:color w:val="000000" w:themeColor="text1"/>
                <w:szCs w:val="28"/>
              </w:rPr>
            </w:pPr>
            <w:r w:rsidRPr="00EE5C07">
              <w:rPr>
                <w:color w:val="000000" w:themeColor="text1"/>
                <w:szCs w:val="28"/>
              </w:rPr>
              <w:t>2</w:t>
            </w:r>
          </w:p>
        </w:tc>
        <w:tc>
          <w:tcPr>
            <w:tcW w:w="1984" w:type="dxa"/>
          </w:tcPr>
          <w:p w:rsidR="002679B7" w:rsidRPr="00EE5C07" w:rsidRDefault="002679B7" w:rsidP="00AE310E">
            <w:pPr>
              <w:spacing w:after="0"/>
              <w:jc w:val="both"/>
              <w:rPr>
                <w:color w:val="000000" w:themeColor="text1"/>
                <w:szCs w:val="28"/>
              </w:rPr>
            </w:pPr>
            <w:r w:rsidRPr="00EE5C07">
              <w:rPr>
                <w:color w:val="000000" w:themeColor="text1"/>
                <w:szCs w:val="28"/>
              </w:rPr>
              <w:t>3</w:t>
            </w:r>
          </w:p>
        </w:tc>
        <w:tc>
          <w:tcPr>
            <w:tcW w:w="2268" w:type="dxa"/>
          </w:tcPr>
          <w:p w:rsidR="002679B7" w:rsidRPr="00EE5C07" w:rsidRDefault="002679B7" w:rsidP="00AE310E">
            <w:pPr>
              <w:spacing w:after="0"/>
              <w:jc w:val="both"/>
              <w:rPr>
                <w:color w:val="000000" w:themeColor="text1"/>
                <w:szCs w:val="28"/>
              </w:rPr>
            </w:pPr>
            <w:r w:rsidRPr="00EE5C07">
              <w:rPr>
                <w:color w:val="000000" w:themeColor="text1"/>
                <w:szCs w:val="28"/>
              </w:rPr>
              <w:t>4</w:t>
            </w:r>
          </w:p>
        </w:tc>
        <w:tc>
          <w:tcPr>
            <w:tcW w:w="2694" w:type="dxa"/>
          </w:tcPr>
          <w:p w:rsidR="002679B7" w:rsidRPr="00EE5C07" w:rsidRDefault="002679B7" w:rsidP="00AE310E">
            <w:pPr>
              <w:spacing w:after="0"/>
              <w:jc w:val="both"/>
              <w:rPr>
                <w:color w:val="000000" w:themeColor="text1"/>
                <w:szCs w:val="28"/>
              </w:rPr>
            </w:pPr>
            <w:r w:rsidRPr="00EE5C07">
              <w:rPr>
                <w:color w:val="000000" w:themeColor="text1"/>
                <w:szCs w:val="28"/>
              </w:rPr>
              <w:t>5</w:t>
            </w:r>
          </w:p>
        </w:tc>
      </w:tr>
    </w:tbl>
    <w:p w:rsidR="00A2643C" w:rsidRPr="00EE5C07" w:rsidRDefault="00A2643C" w:rsidP="00AE310E">
      <w:pPr>
        <w:jc w:val="both"/>
        <w:rPr>
          <w:color w:val="000000" w:themeColor="text1"/>
          <w:szCs w:val="28"/>
        </w:rPr>
      </w:pPr>
    </w:p>
    <w:p w:rsidR="0096020C" w:rsidRPr="00EE5C07" w:rsidRDefault="0096020C" w:rsidP="002679B7">
      <w:pPr>
        <w:ind w:firstLine="709"/>
        <w:jc w:val="both"/>
        <w:rPr>
          <w:color w:val="000000" w:themeColor="text1"/>
          <w:szCs w:val="28"/>
        </w:rPr>
      </w:pPr>
      <w:r w:rsidRPr="00EE5C07">
        <w:rPr>
          <w:color w:val="000000" w:themeColor="text1"/>
          <w:szCs w:val="28"/>
        </w:rPr>
        <w:lastRenderedPageBreak/>
        <w:t>Раздел 2. Предложения и замечания иных участников общественных обсуждений</w:t>
      </w: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1"/>
        <w:gridCol w:w="1965"/>
        <w:gridCol w:w="2085"/>
        <w:gridCol w:w="2095"/>
        <w:gridCol w:w="2686"/>
      </w:tblGrid>
      <w:tr w:rsidR="002679B7" w:rsidRPr="00EE5C07" w:rsidTr="002679B7">
        <w:tc>
          <w:tcPr>
            <w:tcW w:w="811" w:type="dxa"/>
          </w:tcPr>
          <w:p w:rsidR="002679B7" w:rsidRPr="00EE5C07" w:rsidRDefault="002679B7" w:rsidP="00AE310E">
            <w:pPr>
              <w:spacing w:after="0"/>
              <w:jc w:val="both"/>
              <w:rPr>
                <w:color w:val="000000" w:themeColor="text1"/>
                <w:szCs w:val="28"/>
              </w:rPr>
            </w:pPr>
            <w:r w:rsidRPr="00EE5C07">
              <w:rPr>
                <w:color w:val="000000" w:themeColor="text1"/>
                <w:szCs w:val="28"/>
              </w:rPr>
              <w:t>№№</w:t>
            </w:r>
          </w:p>
          <w:p w:rsidR="002679B7" w:rsidRPr="00EE5C07" w:rsidRDefault="002679B7" w:rsidP="00AE310E">
            <w:pPr>
              <w:spacing w:after="0"/>
              <w:jc w:val="both"/>
              <w:rPr>
                <w:color w:val="000000" w:themeColor="text1"/>
                <w:szCs w:val="28"/>
              </w:rPr>
            </w:pPr>
            <w:proofErr w:type="spellStart"/>
            <w:proofErr w:type="gramStart"/>
            <w:r w:rsidRPr="00EE5C07">
              <w:rPr>
                <w:color w:val="000000" w:themeColor="text1"/>
                <w:szCs w:val="28"/>
              </w:rPr>
              <w:t>п</w:t>
            </w:r>
            <w:proofErr w:type="spellEnd"/>
            <w:proofErr w:type="gramEnd"/>
            <w:r w:rsidRPr="00EE5C07">
              <w:rPr>
                <w:color w:val="000000" w:themeColor="text1"/>
                <w:szCs w:val="28"/>
              </w:rPr>
              <w:t>/</w:t>
            </w:r>
            <w:proofErr w:type="spellStart"/>
            <w:r w:rsidRPr="00EE5C07">
              <w:rPr>
                <w:color w:val="000000" w:themeColor="text1"/>
                <w:szCs w:val="28"/>
              </w:rPr>
              <w:t>п</w:t>
            </w:r>
            <w:proofErr w:type="spellEnd"/>
          </w:p>
        </w:tc>
        <w:tc>
          <w:tcPr>
            <w:tcW w:w="1965" w:type="dxa"/>
          </w:tcPr>
          <w:p w:rsidR="002679B7" w:rsidRPr="00EE5C07" w:rsidRDefault="002679B7" w:rsidP="002679B7">
            <w:pPr>
              <w:spacing w:after="0"/>
              <w:rPr>
                <w:color w:val="000000" w:themeColor="text1"/>
                <w:szCs w:val="28"/>
              </w:rPr>
            </w:pPr>
            <w:r w:rsidRPr="00EE5C07">
              <w:rPr>
                <w:color w:val="000000" w:themeColor="text1"/>
                <w:szCs w:val="28"/>
              </w:rPr>
              <w:t>Фамилия, имя, отчество (при наличии) гражданина</w:t>
            </w:r>
          </w:p>
          <w:p w:rsidR="002679B7" w:rsidRPr="00EE5C07" w:rsidRDefault="002679B7" w:rsidP="002679B7">
            <w:pPr>
              <w:spacing w:after="0"/>
              <w:rPr>
                <w:color w:val="000000" w:themeColor="text1"/>
                <w:szCs w:val="28"/>
              </w:rPr>
            </w:pPr>
          </w:p>
          <w:p w:rsidR="002679B7" w:rsidRPr="00EE5C07" w:rsidRDefault="002679B7" w:rsidP="002679B7">
            <w:pPr>
              <w:spacing w:after="0"/>
              <w:rPr>
                <w:color w:val="000000" w:themeColor="text1"/>
                <w:szCs w:val="28"/>
              </w:rPr>
            </w:pPr>
            <w:r w:rsidRPr="00EE5C07">
              <w:rPr>
                <w:color w:val="000000" w:themeColor="text1"/>
                <w:szCs w:val="28"/>
              </w:rPr>
              <w:t xml:space="preserve">Наименование юридического лица </w:t>
            </w:r>
          </w:p>
        </w:tc>
        <w:tc>
          <w:tcPr>
            <w:tcW w:w="2085" w:type="dxa"/>
          </w:tcPr>
          <w:p w:rsidR="002679B7" w:rsidRPr="00EE5C07" w:rsidRDefault="002679B7" w:rsidP="00AE310E">
            <w:pPr>
              <w:spacing w:after="0"/>
              <w:jc w:val="both"/>
              <w:rPr>
                <w:color w:val="000000" w:themeColor="text1"/>
                <w:szCs w:val="28"/>
              </w:rPr>
            </w:pPr>
            <w:r w:rsidRPr="00EE5C07">
              <w:rPr>
                <w:color w:val="000000" w:themeColor="text1"/>
                <w:szCs w:val="28"/>
              </w:rPr>
              <w:t>Предложение, замечание.</w:t>
            </w:r>
          </w:p>
          <w:p w:rsidR="002679B7" w:rsidRPr="00EE5C07" w:rsidRDefault="002679B7" w:rsidP="00AE310E">
            <w:pPr>
              <w:spacing w:after="0"/>
              <w:jc w:val="both"/>
              <w:rPr>
                <w:color w:val="000000" w:themeColor="text1"/>
                <w:szCs w:val="28"/>
              </w:rPr>
            </w:pPr>
            <w:r w:rsidRPr="00EE5C07">
              <w:rPr>
                <w:color w:val="000000" w:themeColor="text1"/>
                <w:szCs w:val="28"/>
              </w:rPr>
              <w:t>Дата</w:t>
            </w:r>
          </w:p>
        </w:tc>
        <w:tc>
          <w:tcPr>
            <w:tcW w:w="2095" w:type="dxa"/>
          </w:tcPr>
          <w:p w:rsidR="002679B7" w:rsidRPr="00EE5C07" w:rsidRDefault="002679B7" w:rsidP="002679B7">
            <w:pPr>
              <w:spacing w:after="0"/>
              <w:rPr>
                <w:color w:val="000000" w:themeColor="text1"/>
                <w:szCs w:val="28"/>
              </w:rPr>
            </w:pPr>
            <w:r w:rsidRPr="00EE5C07">
              <w:rPr>
                <w:color w:val="000000" w:themeColor="text1"/>
                <w:szCs w:val="28"/>
              </w:rPr>
              <w:t>Источник поступления (официальный сайт, письменно в адрес организатора общественных обсуждений, в книге (журнале) учета посетителей экспозиции (экспозиций) проекта)</w:t>
            </w:r>
          </w:p>
        </w:tc>
        <w:tc>
          <w:tcPr>
            <w:tcW w:w="2686" w:type="dxa"/>
          </w:tcPr>
          <w:p w:rsidR="002679B7" w:rsidRPr="00EE5C07" w:rsidRDefault="002679B7" w:rsidP="002679B7">
            <w:pPr>
              <w:spacing w:after="0"/>
              <w:rPr>
                <w:color w:val="000000" w:themeColor="text1"/>
                <w:szCs w:val="28"/>
              </w:rPr>
            </w:pPr>
            <w:r w:rsidRPr="00EE5C07">
              <w:rPr>
                <w:color w:val="000000" w:themeColor="text1"/>
                <w:szCs w:val="28"/>
              </w:rPr>
              <w:t xml:space="preserve">Аргументированные рекомендации организатора общественных обсуждений о целесообразности или нецелесообразности учета внесенных участниками предложений и замечаний и выводы по результатам общественных обсуждений </w:t>
            </w:r>
          </w:p>
        </w:tc>
      </w:tr>
      <w:tr w:rsidR="002679B7" w:rsidRPr="00EE5C07" w:rsidTr="002679B7">
        <w:tc>
          <w:tcPr>
            <w:tcW w:w="811" w:type="dxa"/>
          </w:tcPr>
          <w:p w:rsidR="002679B7" w:rsidRPr="00EE5C07" w:rsidRDefault="002679B7" w:rsidP="00AE310E">
            <w:pPr>
              <w:spacing w:after="0"/>
              <w:jc w:val="both"/>
              <w:rPr>
                <w:color w:val="000000" w:themeColor="text1"/>
                <w:szCs w:val="28"/>
              </w:rPr>
            </w:pPr>
            <w:r w:rsidRPr="00EE5C07">
              <w:rPr>
                <w:color w:val="000000" w:themeColor="text1"/>
                <w:szCs w:val="28"/>
              </w:rPr>
              <w:t>1</w:t>
            </w:r>
          </w:p>
        </w:tc>
        <w:tc>
          <w:tcPr>
            <w:tcW w:w="1965" w:type="dxa"/>
          </w:tcPr>
          <w:p w:rsidR="002679B7" w:rsidRPr="00EE5C07" w:rsidRDefault="002679B7" w:rsidP="00AE310E">
            <w:pPr>
              <w:spacing w:after="0"/>
              <w:jc w:val="both"/>
              <w:rPr>
                <w:color w:val="000000" w:themeColor="text1"/>
                <w:szCs w:val="28"/>
              </w:rPr>
            </w:pPr>
            <w:r w:rsidRPr="00EE5C07">
              <w:rPr>
                <w:color w:val="000000" w:themeColor="text1"/>
                <w:szCs w:val="28"/>
              </w:rPr>
              <w:t>2</w:t>
            </w:r>
          </w:p>
        </w:tc>
        <w:tc>
          <w:tcPr>
            <w:tcW w:w="2085" w:type="dxa"/>
          </w:tcPr>
          <w:p w:rsidR="002679B7" w:rsidRPr="00EE5C07" w:rsidRDefault="002679B7" w:rsidP="00AE310E">
            <w:pPr>
              <w:spacing w:after="0"/>
              <w:jc w:val="both"/>
              <w:rPr>
                <w:color w:val="000000" w:themeColor="text1"/>
                <w:szCs w:val="28"/>
              </w:rPr>
            </w:pPr>
            <w:r w:rsidRPr="00EE5C07">
              <w:rPr>
                <w:color w:val="000000" w:themeColor="text1"/>
                <w:szCs w:val="28"/>
              </w:rPr>
              <w:t>3</w:t>
            </w:r>
          </w:p>
        </w:tc>
        <w:tc>
          <w:tcPr>
            <w:tcW w:w="2095" w:type="dxa"/>
          </w:tcPr>
          <w:p w:rsidR="002679B7" w:rsidRPr="00EE5C07" w:rsidRDefault="002679B7" w:rsidP="00AE310E">
            <w:pPr>
              <w:spacing w:after="0"/>
              <w:jc w:val="both"/>
              <w:rPr>
                <w:color w:val="000000" w:themeColor="text1"/>
                <w:szCs w:val="28"/>
              </w:rPr>
            </w:pPr>
            <w:r w:rsidRPr="00EE5C07">
              <w:rPr>
                <w:color w:val="000000" w:themeColor="text1"/>
                <w:szCs w:val="28"/>
              </w:rPr>
              <w:t>4</w:t>
            </w:r>
          </w:p>
        </w:tc>
        <w:tc>
          <w:tcPr>
            <w:tcW w:w="2686" w:type="dxa"/>
          </w:tcPr>
          <w:p w:rsidR="002679B7" w:rsidRPr="00EE5C07" w:rsidRDefault="002679B7" w:rsidP="00AE310E">
            <w:pPr>
              <w:spacing w:after="0"/>
              <w:jc w:val="both"/>
              <w:rPr>
                <w:color w:val="000000" w:themeColor="text1"/>
                <w:szCs w:val="28"/>
              </w:rPr>
            </w:pPr>
            <w:r w:rsidRPr="00EE5C07">
              <w:rPr>
                <w:color w:val="000000" w:themeColor="text1"/>
                <w:szCs w:val="28"/>
              </w:rPr>
              <w:t>5</w:t>
            </w:r>
          </w:p>
        </w:tc>
      </w:tr>
    </w:tbl>
    <w:p w:rsidR="0096020C" w:rsidRPr="00EE5C07" w:rsidRDefault="0096020C" w:rsidP="00AE310E">
      <w:pPr>
        <w:jc w:val="both"/>
        <w:rPr>
          <w:color w:val="000000" w:themeColor="text1"/>
          <w:szCs w:val="28"/>
        </w:rPr>
      </w:pPr>
    </w:p>
    <w:p w:rsidR="0096020C" w:rsidRPr="00EE5C07" w:rsidRDefault="0096020C" w:rsidP="00AE310E">
      <w:pPr>
        <w:jc w:val="both"/>
        <w:rPr>
          <w:color w:val="000000" w:themeColor="text1"/>
          <w:szCs w:val="28"/>
        </w:rPr>
      </w:pPr>
      <w:r w:rsidRPr="00EE5C07">
        <w:rPr>
          <w:color w:val="000000" w:themeColor="text1"/>
          <w:szCs w:val="28"/>
        </w:rPr>
        <w:t>Председатель общественных обсуждений</w:t>
      </w:r>
    </w:p>
    <w:p w:rsidR="0096020C" w:rsidRPr="00EE5C07" w:rsidRDefault="0096020C" w:rsidP="00AE310E">
      <w:pPr>
        <w:jc w:val="both"/>
        <w:rPr>
          <w:color w:val="000000" w:themeColor="text1"/>
          <w:szCs w:val="28"/>
        </w:rPr>
      </w:pPr>
      <w:r w:rsidRPr="00EE5C07">
        <w:rPr>
          <w:color w:val="000000" w:themeColor="text1"/>
          <w:szCs w:val="28"/>
        </w:rPr>
        <w:t>Секретарь общественных обсуждений</w:t>
      </w:r>
    </w:p>
    <w:p w:rsidR="0096020C" w:rsidRPr="00EE5C07" w:rsidRDefault="0096020C" w:rsidP="00AE310E">
      <w:pPr>
        <w:spacing w:after="0" w:line="240" w:lineRule="auto"/>
        <w:jc w:val="both"/>
        <w:rPr>
          <w:b/>
          <w:color w:val="000000" w:themeColor="text1"/>
          <w:szCs w:val="28"/>
          <w:lang w:eastAsia="ru-RU"/>
        </w:rPr>
      </w:pPr>
      <w:bookmarkStart w:id="0" w:name="_GoBack"/>
      <w:bookmarkEnd w:id="0"/>
    </w:p>
    <w:p w:rsidR="0096020C" w:rsidRPr="00EE5C07" w:rsidRDefault="0096020C" w:rsidP="00AE310E">
      <w:pPr>
        <w:spacing w:after="0" w:line="240" w:lineRule="auto"/>
        <w:jc w:val="both"/>
        <w:rPr>
          <w:b/>
          <w:color w:val="000000" w:themeColor="text1"/>
          <w:szCs w:val="28"/>
          <w:lang w:eastAsia="ru-RU"/>
        </w:rPr>
      </w:pPr>
    </w:p>
    <w:p w:rsidR="0096020C" w:rsidRPr="00EE5C07" w:rsidRDefault="0096020C" w:rsidP="00AE310E">
      <w:pPr>
        <w:spacing w:after="0" w:line="240" w:lineRule="auto"/>
        <w:jc w:val="both"/>
        <w:rPr>
          <w:b/>
          <w:color w:val="000000" w:themeColor="text1"/>
          <w:szCs w:val="28"/>
          <w:lang w:eastAsia="ru-RU"/>
        </w:rPr>
      </w:pPr>
    </w:p>
    <w:p w:rsidR="0096020C" w:rsidRPr="00EE5C07" w:rsidRDefault="0096020C" w:rsidP="00AE310E">
      <w:pPr>
        <w:spacing w:after="0" w:line="240" w:lineRule="auto"/>
        <w:jc w:val="both"/>
        <w:rPr>
          <w:b/>
          <w:color w:val="000000" w:themeColor="text1"/>
          <w:szCs w:val="28"/>
          <w:lang w:eastAsia="ru-RU"/>
        </w:rPr>
      </w:pPr>
    </w:p>
    <w:p w:rsidR="0096020C" w:rsidRPr="00EE5C07" w:rsidRDefault="0096020C" w:rsidP="00AE310E">
      <w:pPr>
        <w:spacing w:after="0" w:line="240" w:lineRule="auto"/>
        <w:jc w:val="both"/>
        <w:rPr>
          <w:b/>
          <w:color w:val="000000" w:themeColor="text1"/>
          <w:szCs w:val="28"/>
          <w:lang w:eastAsia="ru-RU"/>
        </w:rPr>
      </w:pPr>
    </w:p>
    <w:p w:rsidR="0096020C" w:rsidRPr="00EE5C07" w:rsidRDefault="0096020C" w:rsidP="00AE310E">
      <w:pPr>
        <w:spacing w:after="0" w:line="240" w:lineRule="auto"/>
        <w:jc w:val="both"/>
        <w:rPr>
          <w:b/>
          <w:color w:val="000000" w:themeColor="text1"/>
          <w:szCs w:val="28"/>
          <w:lang w:eastAsia="ru-RU"/>
        </w:rPr>
      </w:pPr>
    </w:p>
    <w:p w:rsidR="0096020C" w:rsidRPr="00EE5C07" w:rsidRDefault="0096020C" w:rsidP="00AE310E">
      <w:pPr>
        <w:spacing w:after="0" w:line="240" w:lineRule="auto"/>
        <w:jc w:val="both"/>
        <w:rPr>
          <w:b/>
          <w:color w:val="000000" w:themeColor="text1"/>
          <w:szCs w:val="28"/>
          <w:lang w:eastAsia="ru-RU"/>
        </w:rPr>
      </w:pPr>
    </w:p>
    <w:p w:rsidR="0096020C" w:rsidRPr="00EE5C07" w:rsidRDefault="0096020C" w:rsidP="00AE310E">
      <w:pPr>
        <w:spacing w:after="0" w:line="240" w:lineRule="auto"/>
        <w:jc w:val="both"/>
        <w:rPr>
          <w:b/>
          <w:color w:val="000000" w:themeColor="text1"/>
          <w:szCs w:val="28"/>
          <w:lang w:eastAsia="ru-RU"/>
        </w:rPr>
      </w:pPr>
    </w:p>
    <w:p w:rsidR="0096020C" w:rsidRPr="00EE5C07" w:rsidRDefault="0096020C" w:rsidP="00AE310E">
      <w:pPr>
        <w:spacing w:after="0" w:line="240" w:lineRule="auto"/>
        <w:jc w:val="both"/>
        <w:rPr>
          <w:b/>
          <w:color w:val="000000" w:themeColor="text1"/>
          <w:szCs w:val="28"/>
          <w:lang w:eastAsia="ru-RU"/>
        </w:rPr>
      </w:pPr>
    </w:p>
    <w:p w:rsidR="0096020C" w:rsidRPr="00EE5C07" w:rsidRDefault="0096020C" w:rsidP="00AE310E">
      <w:pPr>
        <w:spacing w:after="0" w:line="240" w:lineRule="auto"/>
        <w:jc w:val="both"/>
        <w:rPr>
          <w:b/>
          <w:color w:val="000000" w:themeColor="text1"/>
          <w:szCs w:val="28"/>
          <w:lang w:eastAsia="ru-RU"/>
        </w:rPr>
      </w:pPr>
    </w:p>
    <w:p w:rsidR="0096020C" w:rsidRPr="00EE5C07" w:rsidRDefault="0096020C" w:rsidP="00AE310E">
      <w:pPr>
        <w:spacing w:after="0" w:line="240" w:lineRule="auto"/>
        <w:jc w:val="both"/>
        <w:rPr>
          <w:b/>
          <w:color w:val="000000" w:themeColor="text1"/>
          <w:szCs w:val="28"/>
          <w:lang w:eastAsia="ru-RU"/>
        </w:rPr>
      </w:pPr>
    </w:p>
    <w:p w:rsidR="0096020C" w:rsidRPr="00EE5C07" w:rsidRDefault="0096020C" w:rsidP="00AE310E">
      <w:pPr>
        <w:spacing w:after="0" w:line="240" w:lineRule="auto"/>
        <w:jc w:val="both"/>
        <w:rPr>
          <w:b/>
          <w:color w:val="000000" w:themeColor="text1"/>
          <w:szCs w:val="28"/>
          <w:lang w:eastAsia="ru-RU"/>
        </w:rPr>
      </w:pPr>
    </w:p>
    <w:p w:rsidR="0096020C" w:rsidRPr="00EE5C07" w:rsidRDefault="0096020C" w:rsidP="00AE310E">
      <w:pPr>
        <w:spacing w:after="0" w:line="240" w:lineRule="auto"/>
        <w:jc w:val="both"/>
        <w:rPr>
          <w:b/>
          <w:color w:val="000000" w:themeColor="text1"/>
          <w:szCs w:val="28"/>
          <w:lang w:eastAsia="ru-RU"/>
        </w:rPr>
      </w:pPr>
    </w:p>
    <w:p w:rsidR="0096020C" w:rsidRPr="00EE5C07" w:rsidRDefault="0096020C" w:rsidP="00AE310E">
      <w:pPr>
        <w:spacing w:after="0" w:line="240" w:lineRule="auto"/>
        <w:jc w:val="both"/>
        <w:rPr>
          <w:b/>
          <w:color w:val="000000" w:themeColor="text1"/>
          <w:szCs w:val="28"/>
          <w:lang w:eastAsia="ru-RU"/>
        </w:rPr>
      </w:pPr>
    </w:p>
    <w:p w:rsidR="0096020C" w:rsidRPr="00EE5C07" w:rsidRDefault="0096020C" w:rsidP="00AE310E">
      <w:pPr>
        <w:spacing w:after="0" w:line="240" w:lineRule="auto"/>
        <w:jc w:val="both"/>
        <w:rPr>
          <w:b/>
          <w:color w:val="000000" w:themeColor="text1"/>
          <w:szCs w:val="28"/>
          <w:lang w:eastAsia="ru-RU"/>
        </w:rPr>
      </w:pPr>
    </w:p>
    <w:p w:rsidR="004A4FA8" w:rsidRPr="00EE5C07" w:rsidRDefault="004A4FA8" w:rsidP="00AE310E">
      <w:pPr>
        <w:spacing w:after="0" w:line="240" w:lineRule="auto"/>
        <w:jc w:val="both"/>
        <w:rPr>
          <w:color w:val="000000" w:themeColor="text1"/>
          <w:szCs w:val="28"/>
          <w:lang w:eastAsia="ru-RU"/>
        </w:rPr>
      </w:pPr>
    </w:p>
    <w:p w:rsidR="00396A8D" w:rsidRPr="00EE5C07" w:rsidRDefault="00396A8D" w:rsidP="00AE310E">
      <w:pPr>
        <w:spacing w:after="0" w:line="240" w:lineRule="auto"/>
        <w:ind w:left="4536"/>
        <w:jc w:val="both"/>
        <w:rPr>
          <w:color w:val="000000" w:themeColor="text1"/>
          <w:szCs w:val="28"/>
          <w:lang w:eastAsia="ru-RU"/>
        </w:rPr>
      </w:pPr>
    </w:p>
    <w:p w:rsidR="00EA36B4" w:rsidRPr="00EE5C07" w:rsidRDefault="00EA36B4">
      <w:pPr>
        <w:spacing w:after="0" w:line="240" w:lineRule="auto"/>
        <w:ind w:left="4536"/>
        <w:jc w:val="both"/>
        <w:rPr>
          <w:color w:val="000000" w:themeColor="text1"/>
          <w:szCs w:val="28"/>
          <w:lang w:eastAsia="ru-RU"/>
        </w:rPr>
      </w:pPr>
    </w:p>
    <w:sectPr w:rsidR="00EA36B4" w:rsidRPr="00EE5C07" w:rsidSect="007564BB">
      <w:pgSz w:w="11906" w:h="16838"/>
      <w:pgMar w:top="1134" w:right="567" w:bottom="1134" w:left="1134"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0BDE" w:rsidRDefault="000C0BDE" w:rsidP="007564BB">
      <w:pPr>
        <w:spacing w:after="0" w:line="240" w:lineRule="auto"/>
      </w:pPr>
      <w:r>
        <w:separator/>
      </w:r>
    </w:p>
  </w:endnote>
  <w:endnote w:type="continuationSeparator" w:id="1">
    <w:p w:rsidR="000C0BDE" w:rsidRDefault="000C0BDE" w:rsidP="007564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0BDE" w:rsidRDefault="000C0BDE" w:rsidP="007564BB">
      <w:pPr>
        <w:spacing w:after="0" w:line="240" w:lineRule="auto"/>
      </w:pPr>
      <w:r>
        <w:separator/>
      </w:r>
    </w:p>
  </w:footnote>
  <w:footnote w:type="continuationSeparator" w:id="1">
    <w:p w:rsidR="000C0BDE" w:rsidRDefault="000C0BDE" w:rsidP="007564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72231"/>
    <w:multiLevelType w:val="hybridMultilevel"/>
    <w:tmpl w:val="35742118"/>
    <w:lvl w:ilvl="0" w:tplc="A78895C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AAF5AEB"/>
    <w:multiLevelType w:val="hybridMultilevel"/>
    <w:tmpl w:val="6E4E2EFC"/>
    <w:lvl w:ilvl="0" w:tplc="E586D77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81E3235"/>
    <w:multiLevelType w:val="hybridMultilevel"/>
    <w:tmpl w:val="96C801BC"/>
    <w:lvl w:ilvl="0" w:tplc="AF68984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AFF2D12"/>
    <w:multiLevelType w:val="hybridMultilevel"/>
    <w:tmpl w:val="FE4C2EF6"/>
    <w:lvl w:ilvl="0" w:tplc="9858FF9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23770EA"/>
    <w:multiLevelType w:val="hybridMultilevel"/>
    <w:tmpl w:val="D97879EE"/>
    <w:lvl w:ilvl="0" w:tplc="5C2EE94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hdrShapeDefaults>
    <o:shapedefaults v:ext="edit" spidmax="38913"/>
  </w:hdrShapeDefaults>
  <w:footnotePr>
    <w:footnote w:id="0"/>
    <w:footnote w:id="1"/>
  </w:footnotePr>
  <w:endnotePr>
    <w:endnote w:id="0"/>
    <w:endnote w:id="1"/>
  </w:endnotePr>
  <w:compat/>
  <w:rsids>
    <w:rsidRoot w:val="00E67951"/>
    <w:rsid w:val="000025CB"/>
    <w:rsid w:val="000073FA"/>
    <w:rsid w:val="00007452"/>
    <w:rsid w:val="000227B0"/>
    <w:rsid w:val="000568E5"/>
    <w:rsid w:val="000663E1"/>
    <w:rsid w:val="00070AB9"/>
    <w:rsid w:val="00073BBE"/>
    <w:rsid w:val="0009391D"/>
    <w:rsid w:val="000C0BDE"/>
    <w:rsid w:val="000C1E56"/>
    <w:rsid w:val="000C46DE"/>
    <w:rsid w:val="000E4CB8"/>
    <w:rsid w:val="000F385E"/>
    <w:rsid w:val="000F5BDC"/>
    <w:rsid w:val="000F6452"/>
    <w:rsid w:val="001021BE"/>
    <w:rsid w:val="00110757"/>
    <w:rsid w:val="00111DED"/>
    <w:rsid w:val="00123E28"/>
    <w:rsid w:val="001262B2"/>
    <w:rsid w:val="0015085D"/>
    <w:rsid w:val="00174775"/>
    <w:rsid w:val="001D63DF"/>
    <w:rsid w:val="001E04B9"/>
    <w:rsid w:val="00215CE3"/>
    <w:rsid w:val="00217750"/>
    <w:rsid w:val="002272F1"/>
    <w:rsid w:val="002362DE"/>
    <w:rsid w:val="00252788"/>
    <w:rsid w:val="00254A5B"/>
    <w:rsid w:val="00261464"/>
    <w:rsid w:val="002679B7"/>
    <w:rsid w:val="00271B27"/>
    <w:rsid w:val="002736B8"/>
    <w:rsid w:val="00282710"/>
    <w:rsid w:val="002A6C2C"/>
    <w:rsid w:val="002C3FE4"/>
    <w:rsid w:val="0031139D"/>
    <w:rsid w:val="003258EB"/>
    <w:rsid w:val="00331873"/>
    <w:rsid w:val="00336489"/>
    <w:rsid w:val="003419BC"/>
    <w:rsid w:val="00341C94"/>
    <w:rsid w:val="00354AC2"/>
    <w:rsid w:val="00366EA7"/>
    <w:rsid w:val="00385CFF"/>
    <w:rsid w:val="003874AD"/>
    <w:rsid w:val="0038773D"/>
    <w:rsid w:val="0039330E"/>
    <w:rsid w:val="00396A8D"/>
    <w:rsid w:val="003A12B8"/>
    <w:rsid w:val="003A72E0"/>
    <w:rsid w:val="003B75DC"/>
    <w:rsid w:val="003D5A9E"/>
    <w:rsid w:val="003F2395"/>
    <w:rsid w:val="004314EB"/>
    <w:rsid w:val="00452500"/>
    <w:rsid w:val="00466208"/>
    <w:rsid w:val="00467ED1"/>
    <w:rsid w:val="004841EE"/>
    <w:rsid w:val="0049377C"/>
    <w:rsid w:val="00494A3E"/>
    <w:rsid w:val="004A0B9C"/>
    <w:rsid w:val="004A4FA8"/>
    <w:rsid w:val="004B2A51"/>
    <w:rsid w:val="004B6721"/>
    <w:rsid w:val="004C43D5"/>
    <w:rsid w:val="004D0D41"/>
    <w:rsid w:val="0050247B"/>
    <w:rsid w:val="0050639C"/>
    <w:rsid w:val="0050756C"/>
    <w:rsid w:val="00516C52"/>
    <w:rsid w:val="005233F7"/>
    <w:rsid w:val="00526D46"/>
    <w:rsid w:val="00547E3A"/>
    <w:rsid w:val="005635F3"/>
    <w:rsid w:val="00565313"/>
    <w:rsid w:val="0057048E"/>
    <w:rsid w:val="005735B3"/>
    <w:rsid w:val="005B18BD"/>
    <w:rsid w:val="005C6CCE"/>
    <w:rsid w:val="005C7BAE"/>
    <w:rsid w:val="005D273A"/>
    <w:rsid w:val="005D2DA5"/>
    <w:rsid w:val="005D39E9"/>
    <w:rsid w:val="005D4449"/>
    <w:rsid w:val="005E60AB"/>
    <w:rsid w:val="00605C1A"/>
    <w:rsid w:val="0062579D"/>
    <w:rsid w:val="00627B63"/>
    <w:rsid w:val="0063380A"/>
    <w:rsid w:val="00635362"/>
    <w:rsid w:val="00657482"/>
    <w:rsid w:val="006709C1"/>
    <w:rsid w:val="0067678C"/>
    <w:rsid w:val="00682119"/>
    <w:rsid w:val="006865F1"/>
    <w:rsid w:val="00690A56"/>
    <w:rsid w:val="00695ED5"/>
    <w:rsid w:val="006A4604"/>
    <w:rsid w:val="006C57ED"/>
    <w:rsid w:val="006E4A38"/>
    <w:rsid w:val="006E70D1"/>
    <w:rsid w:val="00704DC4"/>
    <w:rsid w:val="0071123C"/>
    <w:rsid w:val="00737BF2"/>
    <w:rsid w:val="00753FBD"/>
    <w:rsid w:val="007564BB"/>
    <w:rsid w:val="00771F17"/>
    <w:rsid w:val="00796796"/>
    <w:rsid w:val="007B0C1F"/>
    <w:rsid w:val="007C3ACD"/>
    <w:rsid w:val="007C7996"/>
    <w:rsid w:val="007D6CAA"/>
    <w:rsid w:val="007E5BF8"/>
    <w:rsid w:val="007E78D5"/>
    <w:rsid w:val="007F0710"/>
    <w:rsid w:val="00803F57"/>
    <w:rsid w:val="00807FF3"/>
    <w:rsid w:val="00817ADC"/>
    <w:rsid w:val="008258E5"/>
    <w:rsid w:val="008301D0"/>
    <w:rsid w:val="0085240B"/>
    <w:rsid w:val="00872633"/>
    <w:rsid w:val="00877CF2"/>
    <w:rsid w:val="00880C8C"/>
    <w:rsid w:val="00884C03"/>
    <w:rsid w:val="008A04F6"/>
    <w:rsid w:val="008D262F"/>
    <w:rsid w:val="00934302"/>
    <w:rsid w:val="00940851"/>
    <w:rsid w:val="009530B3"/>
    <w:rsid w:val="00955F16"/>
    <w:rsid w:val="0096020C"/>
    <w:rsid w:val="009662FC"/>
    <w:rsid w:val="009708C2"/>
    <w:rsid w:val="00970BD3"/>
    <w:rsid w:val="009712F0"/>
    <w:rsid w:val="009B25D7"/>
    <w:rsid w:val="009C6407"/>
    <w:rsid w:val="009D595B"/>
    <w:rsid w:val="009E0B7F"/>
    <w:rsid w:val="009E2F0F"/>
    <w:rsid w:val="009E7C3E"/>
    <w:rsid w:val="009F44A6"/>
    <w:rsid w:val="00A07D3B"/>
    <w:rsid w:val="00A14086"/>
    <w:rsid w:val="00A16850"/>
    <w:rsid w:val="00A2643C"/>
    <w:rsid w:val="00A37B1B"/>
    <w:rsid w:val="00A40DBA"/>
    <w:rsid w:val="00A46C73"/>
    <w:rsid w:val="00A6217E"/>
    <w:rsid w:val="00A626AF"/>
    <w:rsid w:val="00A80214"/>
    <w:rsid w:val="00AB23E5"/>
    <w:rsid w:val="00AB7B75"/>
    <w:rsid w:val="00AD4B08"/>
    <w:rsid w:val="00AE310E"/>
    <w:rsid w:val="00B21464"/>
    <w:rsid w:val="00B2338D"/>
    <w:rsid w:val="00B23BB8"/>
    <w:rsid w:val="00B2443C"/>
    <w:rsid w:val="00B55EE1"/>
    <w:rsid w:val="00B57822"/>
    <w:rsid w:val="00B650A1"/>
    <w:rsid w:val="00B81D1C"/>
    <w:rsid w:val="00B838BC"/>
    <w:rsid w:val="00B90879"/>
    <w:rsid w:val="00B943C3"/>
    <w:rsid w:val="00B96AF1"/>
    <w:rsid w:val="00BB7613"/>
    <w:rsid w:val="00BC493C"/>
    <w:rsid w:val="00BC6DF7"/>
    <w:rsid w:val="00BD7AA9"/>
    <w:rsid w:val="00BE716B"/>
    <w:rsid w:val="00BF3EC2"/>
    <w:rsid w:val="00C00DD4"/>
    <w:rsid w:val="00C034B2"/>
    <w:rsid w:val="00C200A3"/>
    <w:rsid w:val="00C3497F"/>
    <w:rsid w:val="00C45BFB"/>
    <w:rsid w:val="00C461F5"/>
    <w:rsid w:val="00C52EF1"/>
    <w:rsid w:val="00C53BAD"/>
    <w:rsid w:val="00C55CAA"/>
    <w:rsid w:val="00C76038"/>
    <w:rsid w:val="00C80D41"/>
    <w:rsid w:val="00CB2313"/>
    <w:rsid w:val="00CB3DC0"/>
    <w:rsid w:val="00CE00CC"/>
    <w:rsid w:val="00CE3129"/>
    <w:rsid w:val="00CF5E6E"/>
    <w:rsid w:val="00D542AE"/>
    <w:rsid w:val="00D67C5B"/>
    <w:rsid w:val="00D721FF"/>
    <w:rsid w:val="00D95C80"/>
    <w:rsid w:val="00D965C0"/>
    <w:rsid w:val="00D97F14"/>
    <w:rsid w:val="00DB13E3"/>
    <w:rsid w:val="00DE1595"/>
    <w:rsid w:val="00DE5DA6"/>
    <w:rsid w:val="00DF7530"/>
    <w:rsid w:val="00E01A20"/>
    <w:rsid w:val="00E2076F"/>
    <w:rsid w:val="00E34DBF"/>
    <w:rsid w:val="00E513C9"/>
    <w:rsid w:val="00E64A3D"/>
    <w:rsid w:val="00E65A6F"/>
    <w:rsid w:val="00E66FF7"/>
    <w:rsid w:val="00E67951"/>
    <w:rsid w:val="00E93CD5"/>
    <w:rsid w:val="00E97303"/>
    <w:rsid w:val="00EA36B4"/>
    <w:rsid w:val="00EB0A0E"/>
    <w:rsid w:val="00EC54FD"/>
    <w:rsid w:val="00EC7C59"/>
    <w:rsid w:val="00ED0901"/>
    <w:rsid w:val="00ED203E"/>
    <w:rsid w:val="00ED2AB5"/>
    <w:rsid w:val="00ED4687"/>
    <w:rsid w:val="00ED5CB8"/>
    <w:rsid w:val="00EE4F3B"/>
    <w:rsid w:val="00EE5C07"/>
    <w:rsid w:val="00EF4906"/>
    <w:rsid w:val="00F10B7E"/>
    <w:rsid w:val="00F15A0B"/>
    <w:rsid w:val="00F351F5"/>
    <w:rsid w:val="00F75A84"/>
    <w:rsid w:val="00F77C94"/>
    <w:rsid w:val="00F844F8"/>
    <w:rsid w:val="00FA1289"/>
    <w:rsid w:val="00FA3326"/>
    <w:rsid w:val="00FA7D0D"/>
    <w:rsid w:val="00FC763D"/>
    <w:rsid w:val="00FC7AD8"/>
    <w:rsid w:val="00FD07AC"/>
    <w:rsid w:val="00FD2966"/>
    <w:rsid w:val="00FD3E44"/>
    <w:rsid w:val="00FD5D6B"/>
    <w:rsid w:val="00FE2262"/>
    <w:rsid w:val="00FE3550"/>
    <w:rsid w:val="00FE5E8E"/>
    <w:rsid w:val="00FE66D7"/>
    <w:rsid w:val="00FE6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951"/>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E67951"/>
    <w:pPr>
      <w:spacing w:after="0" w:line="240" w:lineRule="auto"/>
      <w:jc w:val="both"/>
    </w:pPr>
    <w:rPr>
      <w:rFonts w:eastAsia="Times New Roman"/>
      <w:szCs w:val="20"/>
      <w:lang w:eastAsia="ru-RU"/>
    </w:rPr>
  </w:style>
  <w:style w:type="character" w:customStyle="1" w:styleId="a4">
    <w:name w:val="Основной текст Знак"/>
    <w:basedOn w:val="a0"/>
    <w:link w:val="a3"/>
    <w:semiHidden/>
    <w:rsid w:val="00E67951"/>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C52EF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52EF1"/>
    <w:rPr>
      <w:rFonts w:ascii="Tahoma" w:eastAsia="Calibri" w:hAnsi="Tahoma" w:cs="Tahoma"/>
      <w:sz w:val="16"/>
      <w:szCs w:val="16"/>
    </w:rPr>
  </w:style>
  <w:style w:type="paragraph" w:customStyle="1" w:styleId="ConsPlusNormal">
    <w:name w:val="ConsPlusNormal"/>
    <w:rsid w:val="009F44A6"/>
    <w:pPr>
      <w:autoSpaceDE w:val="0"/>
      <w:autoSpaceDN w:val="0"/>
      <w:adjustRightInd w:val="0"/>
      <w:spacing w:after="0" w:line="240" w:lineRule="auto"/>
    </w:pPr>
    <w:rPr>
      <w:rFonts w:ascii="Times New Roman" w:hAnsi="Times New Roman" w:cs="Times New Roman"/>
      <w:sz w:val="28"/>
      <w:szCs w:val="28"/>
    </w:rPr>
  </w:style>
  <w:style w:type="paragraph" w:styleId="a7">
    <w:name w:val="List Paragraph"/>
    <w:basedOn w:val="a"/>
    <w:uiPriority w:val="34"/>
    <w:qFormat/>
    <w:rsid w:val="00D542AE"/>
    <w:pPr>
      <w:ind w:left="720"/>
      <w:contextualSpacing/>
    </w:pPr>
  </w:style>
  <w:style w:type="table" w:styleId="a8">
    <w:name w:val="Table Grid"/>
    <w:basedOn w:val="a1"/>
    <w:uiPriority w:val="59"/>
    <w:rsid w:val="00877C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7564B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564BB"/>
    <w:rPr>
      <w:rFonts w:ascii="Times New Roman" w:eastAsia="Calibri" w:hAnsi="Times New Roman" w:cs="Times New Roman"/>
      <w:sz w:val="28"/>
    </w:rPr>
  </w:style>
  <w:style w:type="paragraph" w:styleId="ab">
    <w:name w:val="footer"/>
    <w:basedOn w:val="a"/>
    <w:link w:val="ac"/>
    <w:uiPriority w:val="99"/>
    <w:unhideWhenUsed/>
    <w:rsid w:val="007564B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564BB"/>
    <w:rPr>
      <w:rFonts w:ascii="Times New Roman" w:eastAsia="Calibri" w:hAnsi="Times New Roman" w:cs="Times New Roman"/>
      <w:sz w:val="28"/>
    </w:rPr>
  </w:style>
  <w:style w:type="character" w:styleId="ad">
    <w:name w:val="Hyperlink"/>
    <w:uiPriority w:val="99"/>
    <w:unhideWhenUsed/>
    <w:rsid w:val="0096020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ratovmer.ru" TargetMode="External"/><Relationship Id="rId18" Type="http://schemas.openxmlformats.org/officeDocument/2006/relationships/hyperlink" Target="http://www.saratovmer.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aratovmer.ru" TargetMode="External"/><Relationship Id="rId7" Type="http://schemas.openxmlformats.org/officeDocument/2006/relationships/endnotes" Target="endnotes.xml"/><Relationship Id="rId12" Type="http://schemas.openxmlformats.org/officeDocument/2006/relationships/hyperlink" Target="http://www.saratovmer.ru" TargetMode="External"/><Relationship Id="rId17" Type="http://schemas.openxmlformats.org/officeDocument/2006/relationships/hyperlink" Target="http://www.saratovmer.ru" TargetMode="External"/><Relationship Id="rId25" Type="http://schemas.openxmlformats.org/officeDocument/2006/relationships/hyperlink" Target="http://www.saratovmer.ru" TargetMode="External"/><Relationship Id="rId2" Type="http://schemas.openxmlformats.org/officeDocument/2006/relationships/numbering" Target="numbering.xml"/><Relationship Id="rId16" Type="http://schemas.openxmlformats.org/officeDocument/2006/relationships/hyperlink" Target="http://www.saratovmer.ru" TargetMode="External"/><Relationship Id="rId20" Type="http://schemas.openxmlformats.org/officeDocument/2006/relationships/hyperlink" Target="http://www.saratovm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atovmer.ru" TargetMode="External"/><Relationship Id="rId24" Type="http://schemas.openxmlformats.org/officeDocument/2006/relationships/hyperlink" Target="http://www.saratovmer.ru" TargetMode="External"/><Relationship Id="rId5" Type="http://schemas.openxmlformats.org/officeDocument/2006/relationships/webSettings" Target="webSettings.xml"/><Relationship Id="rId15" Type="http://schemas.openxmlformats.org/officeDocument/2006/relationships/hyperlink" Target="http://www.saratovmer.ru" TargetMode="External"/><Relationship Id="rId23" Type="http://schemas.openxmlformats.org/officeDocument/2006/relationships/hyperlink" Target="http://www.saratovmer.ru" TargetMode="External"/><Relationship Id="rId10" Type="http://schemas.openxmlformats.org/officeDocument/2006/relationships/hyperlink" Target="http://www.saratovmer.ru" TargetMode="External"/><Relationship Id="rId19" Type="http://schemas.openxmlformats.org/officeDocument/2006/relationships/hyperlink" Target="http://www.saratovmer.ru" TargetMode="External"/><Relationship Id="rId4" Type="http://schemas.openxmlformats.org/officeDocument/2006/relationships/settings" Target="settings.xml"/><Relationship Id="rId9" Type="http://schemas.openxmlformats.org/officeDocument/2006/relationships/hyperlink" Target="http://www.saratovmer.ru" TargetMode="External"/><Relationship Id="rId14" Type="http://schemas.openxmlformats.org/officeDocument/2006/relationships/hyperlink" Target="http://www.saratovmer.ru" TargetMode="External"/><Relationship Id="rId22" Type="http://schemas.openxmlformats.org/officeDocument/2006/relationships/hyperlink" Target="http://www.saratovmer.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927736-BCC3-4AD8-9ED7-952FCF69B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20</Pages>
  <Words>4739</Words>
  <Characters>27014</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Дьяков_АВ</dc:creator>
  <cp:keywords/>
  <dc:description/>
  <cp:lastModifiedBy>msu2</cp:lastModifiedBy>
  <cp:revision>8</cp:revision>
  <cp:lastPrinted>2018-07-19T11:48:00Z</cp:lastPrinted>
  <dcterms:created xsi:type="dcterms:W3CDTF">2018-07-18T11:23:00Z</dcterms:created>
  <dcterms:modified xsi:type="dcterms:W3CDTF">2018-07-19T11:52:00Z</dcterms:modified>
</cp:coreProperties>
</file>