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8" w:rsidRDefault="00D27A18" w:rsidP="00D27A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7A18" w:rsidRDefault="00D27A18" w:rsidP="00D27A18">
      <w:pPr>
        <w:jc w:val="both"/>
        <w:rPr>
          <w:sz w:val="28"/>
          <w:szCs w:val="28"/>
        </w:rPr>
      </w:pPr>
    </w:p>
    <w:p w:rsidR="00D27A18" w:rsidRDefault="00D27A18" w:rsidP="00D2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D27A18" w:rsidRDefault="00D27A18" w:rsidP="00D27A18">
      <w:pPr>
        <w:jc w:val="center"/>
        <w:rPr>
          <w:b/>
          <w:sz w:val="28"/>
          <w:szCs w:val="28"/>
        </w:rPr>
      </w:pPr>
    </w:p>
    <w:p w:rsidR="00D27A18" w:rsidRDefault="00D27A18" w:rsidP="00D2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7A18" w:rsidRDefault="00D27A18" w:rsidP="00D27A18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D27A18" w:rsidRDefault="00D27A18" w:rsidP="00D27A18">
      <w:pPr>
        <w:ind w:left="142"/>
        <w:rPr>
          <w:bCs/>
          <w:sz w:val="28"/>
          <w:szCs w:val="28"/>
        </w:rPr>
      </w:pPr>
    </w:p>
    <w:p w:rsidR="00D27A18" w:rsidRDefault="00D27A18" w:rsidP="00D27A18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D27A18" w:rsidRPr="00A15DBF" w:rsidRDefault="00D27A18" w:rsidP="00D27A18">
      <w:pPr>
        <w:ind w:left="142"/>
        <w:jc w:val="center"/>
        <w:rPr>
          <w:bCs/>
          <w:sz w:val="28"/>
          <w:szCs w:val="28"/>
        </w:rPr>
      </w:pPr>
    </w:p>
    <w:p w:rsidR="00D27A18" w:rsidRDefault="00D27A18" w:rsidP="00D27A18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A15DBF">
        <w:rPr>
          <w:bCs/>
          <w:sz w:val="28"/>
          <w:szCs w:val="28"/>
        </w:rPr>
        <w:t>О внесении изменени</w:t>
      </w:r>
      <w:r w:rsidR="00A52A17">
        <w:rPr>
          <w:bCs/>
          <w:sz w:val="28"/>
          <w:szCs w:val="28"/>
        </w:rPr>
        <w:t>я</w:t>
      </w:r>
      <w:r w:rsidRPr="00A15DBF">
        <w:rPr>
          <w:bCs/>
          <w:sz w:val="28"/>
          <w:szCs w:val="28"/>
        </w:rPr>
        <w:t xml:space="preserve"> в </w:t>
      </w:r>
      <w:r w:rsidRPr="00A15DBF">
        <w:rPr>
          <w:sz w:val="28"/>
          <w:szCs w:val="28"/>
        </w:rPr>
        <w:t xml:space="preserve">решение Саратовской городской Думы от </w:t>
      </w:r>
      <w:r w:rsidRPr="00A15DBF">
        <w:rPr>
          <w:rFonts w:cs="Times New Roman"/>
          <w:sz w:val="28"/>
        </w:rPr>
        <w:t>2</w:t>
      </w:r>
      <w:r>
        <w:rPr>
          <w:rFonts w:cs="Times New Roman"/>
          <w:sz w:val="28"/>
        </w:rPr>
        <w:t>9.11.2007</w:t>
      </w:r>
      <w:r w:rsidRPr="00A15DBF">
        <w:rPr>
          <w:rFonts w:cs="Times New Roman"/>
          <w:sz w:val="28"/>
        </w:rPr>
        <w:t xml:space="preserve"> № </w:t>
      </w:r>
      <w:r>
        <w:rPr>
          <w:rFonts w:cs="Times New Roman"/>
          <w:sz w:val="28"/>
        </w:rPr>
        <w:t>22-213</w:t>
      </w:r>
      <w:r w:rsidRPr="00A15DBF">
        <w:rPr>
          <w:rFonts w:cs="Times New Roman"/>
          <w:sz w:val="28"/>
        </w:rPr>
        <w:t xml:space="preserve"> «</w:t>
      </w:r>
      <w:r>
        <w:rPr>
          <w:rFonts w:cs="Times New Roman"/>
          <w:sz w:val="28"/>
          <w:szCs w:val="28"/>
          <w:lang w:eastAsia="en-US"/>
        </w:rPr>
        <w:t>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</w:t>
      </w:r>
    </w:p>
    <w:p w:rsidR="00D27A18" w:rsidRPr="00A15DBF" w:rsidRDefault="00D27A18" w:rsidP="00D27A18">
      <w:pPr>
        <w:pStyle w:val="ConsPlusNormal"/>
        <w:jc w:val="both"/>
        <w:rPr>
          <w:sz w:val="28"/>
          <w:szCs w:val="28"/>
        </w:rPr>
      </w:pPr>
    </w:p>
    <w:p w:rsidR="00D27A18" w:rsidRPr="00A15DBF" w:rsidRDefault="00D27A18" w:rsidP="00D27A18">
      <w:pPr>
        <w:pStyle w:val="ConsPlusNormal"/>
        <w:ind w:firstLine="540"/>
        <w:jc w:val="both"/>
        <w:rPr>
          <w:sz w:val="28"/>
          <w:szCs w:val="28"/>
        </w:rPr>
      </w:pPr>
      <w:r w:rsidRPr="00A15DBF">
        <w:rPr>
          <w:sz w:val="28"/>
          <w:szCs w:val="28"/>
        </w:rPr>
        <w:t xml:space="preserve">В соответствии со </w:t>
      </w:r>
      <w:hyperlink r:id="rId4" w:history="1">
        <w:r w:rsidRPr="00D27A18">
          <w:rPr>
            <w:rStyle w:val="a3"/>
            <w:color w:val="auto"/>
            <w:sz w:val="28"/>
            <w:szCs w:val="28"/>
            <w:u w:val="none"/>
          </w:rPr>
          <w:t>стать</w:t>
        </w:r>
        <w:r>
          <w:rPr>
            <w:rStyle w:val="a3"/>
            <w:color w:val="auto"/>
            <w:sz w:val="28"/>
            <w:szCs w:val="28"/>
            <w:u w:val="none"/>
          </w:rPr>
          <w:t>ей</w:t>
        </w:r>
        <w:r w:rsidRPr="00D27A18">
          <w:rPr>
            <w:rStyle w:val="a3"/>
            <w:color w:val="auto"/>
            <w:sz w:val="28"/>
            <w:szCs w:val="28"/>
            <w:u w:val="none"/>
          </w:rPr>
          <w:t xml:space="preserve"> 24</w:t>
        </w:r>
      </w:hyperlink>
      <w:r w:rsidRPr="00A15DBF">
        <w:rPr>
          <w:sz w:val="28"/>
          <w:szCs w:val="28"/>
        </w:rPr>
        <w:t xml:space="preserve"> Устава муниципального образования «Город Саратов» Саратовская городская Дума решила:</w:t>
      </w:r>
    </w:p>
    <w:p w:rsidR="00D27A18" w:rsidRPr="00A15DBF" w:rsidRDefault="00D27A18" w:rsidP="00D27A18">
      <w:pPr>
        <w:pStyle w:val="ConsPlusNormal"/>
        <w:ind w:firstLine="540"/>
        <w:jc w:val="both"/>
        <w:rPr>
          <w:sz w:val="28"/>
          <w:szCs w:val="28"/>
        </w:rPr>
      </w:pPr>
    </w:p>
    <w:p w:rsidR="00D27A18" w:rsidRPr="00A15DBF" w:rsidRDefault="00D27A18" w:rsidP="00A52A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DBF">
        <w:rPr>
          <w:sz w:val="28"/>
          <w:szCs w:val="28"/>
        </w:rPr>
        <w:tab/>
        <w:t>1. Внести в решени</w:t>
      </w:r>
      <w:r w:rsidR="00A52A17">
        <w:rPr>
          <w:sz w:val="28"/>
          <w:szCs w:val="28"/>
        </w:rPr>
        <w:t>е</w:t>
      </w:r>
      <w:r w:rsidRPr="00A15DBF">
        <w:rPr>
          <w:sz w:val="28"/>
          <w:szCs w:val="28"/>
        </w:rPr>
        <w:t xml:space="preserve"> Саратовской городской Думы от  </w:t>
      </w:r>
      <w:r w:rsidR="00A52A17" w:rsidRPr="00A15DBF">
        <w:rPr>
          <w:sz w:val="28"/>
          <w:szCs w:val="28"/>
        </w:rPr>
        <w:t xml:space="preserve"> </w:t>
      </w:r>
      <w:r w:rsidR="00A52A17" w:rsidRPr="00A15DBF">
        <w:rPr>
          <w:rFonts w:cs="Times New Roman"/>
          <w:sz w:val="28"/>
        </w:rPr>
        <w:t>2</w:t>
      </w:r>
      <w:r w:rsidR="00A52A17">
        <w:rPr>
          <w:rFonts w:cs="Times New Roman"/>
          <w:sz w:val="28"/>
        </w:rPr>
        <w:t>9.11.2007</w:t>
      </w:r>
      <w:r w:rsidR="00A52A17" w:rsidRPr="00A15DBF">
        <w:rPr>
          <w:rFonts w:cs="Times New Roman"/>
          <w:sz w:val="28"/>
        </w:rPr>
        <w:t xml:space="preserve"> № </w:t>
      </w:r>
      <w:r w:rsidR="00A52A17">
        <w:rPr>
          <w:rFonts w:cs="Times New Roman"/>
          <w:sz w:val="28"/>
        </w:rPr>
        <w:t>22-213</w:t>
      </w:r>
      <w:r w:rsidR="00A52A17" w:rsidRPr="00A15DBF">
        <w:rPr>
          <w:rFonts w:cs="Times New Roman"/>
          <w:sz w:val="28"/>
        </w:rPr>
        <w:t xml:space="preserve"> «</w:t>
      </w:r>
      <w:r w:rsidR="00A52A17">
        <w:rPr>
          <w:rFonts w:cs="Times New Roman"/>
          <w:sz w:val="28"/>
          <w:szCs w:val="28"/>
          <w:lang w:eastAsia="en-US"/>
        </w:rPr>
        <w:t xml:space="preserve">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 </w:t>
      </w:r>
      <w:r w:rsidR="00834CE9">
        <w:rPr>
          <w:rFonts w:cs="Times New Roman"/>
          <w:sz w:val="28"/>
          <w:szCs w:val="28"/>
          <w:lang w:eastAsia="en-US"/>
        </w:rPr>
        <w:t xml:space="preserve">(с изменениями от 27.11.2008 № 33-365, от 29.09.2011 № 7-82, от 25.07.2019 № 54-402) </w:t>
      </w:r>
      <w:r w:rsidRPr="00A15DBF">
        <w:rPr>
          <w:sz w:val="28"/>
          <w:szCs w:val="28"/>
        </w:rPr>
        <w:t>следующ</w:t>
      </w:r>
      <w:r w:rsidR="00A52A17">
        <w:rPr>
          <w:sz w:val="28"/>
          <w:szCs w:val="28"/>
        </w:rPr>
        <w:t>е</w:t>
      </w:r>
      <w:r w:rsidRPr="00A15DBF">
        <w:rPr>
          <w:sz w:val="28"/>
          <w:szCs w:val="28"/>
        </w:rPr>
        <w:t>е изменени</w:t>
      </w:r>
      <w:r w:rsidR="00A52A17">
        <w:rPr>
          <w:sz w:val="28"/>
          <w:szCs w:val="28"/>
        </w:rPr>
        <w:t>е</w:t>
      </w:r>
      <w:r w:rsidRPr="00A15DBF">
        <w:rPr>
          <w:sz w:val="28"/>
          <w:szCs w:val="28"/>
        </w:rPr>
        <w:t>:</w:t>
      </w:r>
    </w:p>
    <w:p w:rsidR="00D27A18" w:rsidRDefault="00D27A18" w:rsidP="00D27A18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Дополнить пунктом </w:t>
      </w:r>
      <w:r w:rsidR="00A52A17">
        <w:rPr>
          <w:sz w:val="28"/>
          <w:szCs w:val="28"/>
        </w:rPr>
        <w:t>8.2</w:t>
      </w:r>
      <w:r>
        <w:rPr>
          <w:sz w:val="28"/>
          <w:szCs w:val="28"/>
        </w:rPr>
        <w:t xml:space="preserve">  следующе</w:t>
      </w:r>
      <w:r w:rsidR="00D05584">
        <w:rPr>
          <w:sz w:val="28"/>
          <w:szCs w:val="28"/>
        </w:rPr>
        <w:t>го содержания</w:t>
      </w:r>
      <w:r>
        <w:rPr>
          <w:sz w:val="28"/>
          <w:szCs w:val="28"/>
        </w:rPr>
        <w:t xml:space="preserve">: </w:t>
      </w:r>
    </w:p>
    <w:p w:rsidR="00D27A18" w:rsidRDefault="00D27A18" w:rsidP="00834CE9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150">
        <w:rPr>
          <w:sz w:val="28"/>
          <w:szCs w:val="28"/>
        </w:rPr>
        <w:t>«</w:t>
      </w:r>
      <w:r w:rsidR="00834CE9" w:rsidRPr="00321150">
        <w:rPr>
          <w:sz w:val="28"/>
          <w:szCs w:val="28"/>
        </w:rPr>
        <w:t xml:space="preserve">8.2. </w:t>
      </w:r>
      <w:r w:rsidR="00321150" w:rsidRPr="00321150">
        <w:rPr>
          <w:rFonts w:cs="Times New Roman"/>
          <w:sz w:val="28"/>
          <w:szCs w:val="28"/>
        </w:rPr>
        <w:t xml:space="preserve"> </w:t>
      </w:r>
      <w:proofErr w:type="gramStart"/>
      <w:r w:rsidR="00321150" w:rsidRPr="00321150">
        <w:rPr>
          <w:rFonts w:cs="Times New Roman"/>
          <w:sz w:val="28"/>
          <w:szCs w:val="28"/>
        </w:rPr>
        <w:t xml:space="preserve">Установить, что за земельные участки, находящиеся в собственности муниципального образования «Город Саратов», </w:t>
      </w:r>
      <w:r w:rsidR="00321150">
        <w:rPr>
          <w:rFonts w:cs="Times New Roman"/>
          <w:sz w:val="28"/>
          <w:szCs w:val="28"/>
        </w:rPr>
        <w:t xml:space="preserve">предоставленные для строительства </w:t>
      </w:r>
      <w:r w:rsidR="00321150" w:rsidRPr="00321150">
        <w:rPr>
          <w:rFonts w:cs="Times New Roman"/>
          <w:sz w:val="28"/>
          <w:szCs w:val="28"/>
        </w:rPr>
        <w:t>многоквартирны</w:t>
      </w:r>
      <w:r w:rsidR="00321150">
        <w:rPr>
          <w:rFonts w:cs="Times New Roman"/>
          <w:sz w:val="28"/>
          <w:szCs w:val="28"/>
        </w:rPr>
        <w:t>х</w:t>
      </w:r>
      <w:r w:rsidR="00321150" w:rsidRPr="00321150">
        <w:rPr>
          <w:rFonts w:cs="Times New Roman"/>
          <w:sz w:val="28"/>
          <w:szCs w:val="28"/>
        </w:rPr>
        <w:t xml:space="preserve"> дом</w:t>
      </w:r>
      <w:r w:rsidR="00321150">
        <w:rPr>
          <w:rFonts w:cs="Times New Roman"/>
          <w:sz w:val="28"/>
          <w:szCs w:val="28"/>
        </w:rPr>
        <w:t>ов</w:t>
      </w:r>
      <w:r w:rsidR="00321150" w:rsidRPr="00321150">
        <w:rPr>
          <w:rFonts w:cs="Times New Roman"/>
          <w:sz w:val="28"/>
          <w:szCs w:val="28"/>
        </w:rPr>
        <w:t>, возводимы</w:t>
      </w:r>
      <w:r w:rsidR="00321150">
        <w:rPr>
          <w:rFonts w:cs="Times New Roman"/>
          <w:sz w:val="28"/>
          <w:szCs w:val="28"/>
        </w:rPr>
        <w:t>х</w:t>
      </w:r>
      <w:r w:rsidR="00321150" w:rsidRPr="00321150">
        <w:rPr>
          <w:rFonts w:cs="Times New Roman"/>
          <w:sz w:val="28"/>
          <w:szCs w:val="28"/>
        </w:rPr>
        <w:t xml:space="preserve"> на таких земельных участках, все жилые помещения в которых подлежат безвозмездной передаче в государственную собственность области для отнесения в соответствии с федеральным законодательством к служебным жилым помещениям специализированного государственного жилищного фонда области в целях предоставления гражданам в соответствии с жилищным законодательством служебных</w:t>
      </w:r>
      <w:proofErr w:type="gramEnd"/>
      <w:r w:rsidR="00321150" w:rsidRPr="00321150">
        <w:rPr>
          <w:rFonts w:cs="Times New Roman"/>
          <w:sz w:val="28"/>
          <w:szCs w:val="28"/>
        </w:rPr>
        <w:t xml:space="preserve"> жилых помещений на период их трудовых отношений с областными государственны</w:t>
      </w:r>
      <w:r w:rsidR="00321150">
        <w:rPr>
          <w:rFonts w:cs="Times New Roman"/>
          <w:sz w:val="28"/>
          <w:szCs w:val="28"/>
        </w:rPr>
        <w:t xml:space="preserve">ми учреждениями здравоохранения, </w:t>
      </w:r>
      <w:r w:rsidR="00321150" w:rsidRPr="00321150">
        <w:rPr>
          <w:rFonts w:cs="Times New Roman"/>
          <w:sz w:val="28"/>
          <w:szCs w:val="28"/>
        </w:rPr>
        <w:t xml:space="preserve">годовой размер арендной платы на срок строительства таких объектов исчисляется из расчета </w:t>
      </w:r>
      <w:r w:rsidR="00BC3F12">
        <w:rPr>
          <w:rFonts w:cs="Times New Roman"/>
          <w:sz w:val="28"/>
        </w:rPr>
        <w:t xml:space="preserve">0,02 </w:t>
      </w:r>
      <w:r w:rsidR="00321150" w:rsidRPr="00321150">
        <w:rPr>
          <w:rFonts w:cs="Times New Roman"/>
          <w:sz w:val="28"/>
          <w:szCs w:val="28"/>
        </w:rPr>
        <w:t>процента кадастровой стоимости арендуемых земельных участков</w:t>
      </w:r>
      <w:r w:rsidR="00BC3F12">
        <w:rPr>
          <w:rFonts w:cs="Times New Roman"/>
          <w:sz w:val="28"/>
          <w:szCs w:val="28"/>
        </w:rPr>
        <w:t>»</w:t>
      </w:r>
      <w:r w:rsidR="00321150" w:rsidRPr="00321150">
        <w:rPr>
          <w:rFonts w:cs="Times New Roman"/>
          <w:sz w:val="28"/>
          <w:szCs w:val="28"/>
        </w:rPr>
        <w:t>.</w:t>
      </w:r>
    </w:p>
    <w:p w:rsidR="00D27A18" w:rsidRDefault="00D27A18" w:rsidP="00D27A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D27A18" w:rsidRDefault="00D27A18" w:rsidP="00D27A18">
      <w:pPr>
        <w:ind w:left="6237"/>
        <w:rPr>
          <w:sz w:val="28"/>
          <w:szCs w:val="28"/>
        </w:rPr>
      </w:pPr>
    </w:p>
    <w:p w:rsidR="00D27A18" w:rsidRDefault="00D27A18" w:rsidP="00221945">
      <w:pPr>
        <w:ind w:left="538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D27A18" w:rsidRDefault="00D27A18" w:rsidP="00221945">
      <w:pPr>
        <w:ind w:left="5387"/>
        <w:rPr>
          <w:sz w:val="28"/>
          <w:szCs w:val="28"/>
        </w:rPr>
      </w:pPr>
      <w:r>
        <w:rPr>
          <w:sz w:val="28"/>
          <w:szCs w:val="28"/>
        </w:rPr>
        <w:t>главой муниципального  образования</w:t>
      </w:r>
      <w:r w:rsidR="0022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Саратов»      Исаевым  </w:t>
      </w:r>
      <w:r w:rsidR="00221945">
        <w:rPr>
          <w:sz w:val="28"/>
          <w:szCs w:val="28"/>
        </w:rPr>
        <w:t>М.А.</w:t>
      </w:r>
    </w:p>
    <w:p w:rsidR="00D27A18" w:rsidRPr="00BC74CC" w:rsidRDefault="00D27A18" w:rsidP="00221945">
      <w:pPr>
        <w:ind w:left="5387"/>
        <w:rPr>
          <w:szCs w:val="28"/>
        </w:rPr>
      </w:pPr>
    </w:p>
    <w:p w:rsidR="006E20F5" w:rsidRDefault="006E20F5"/>
    <w:sectPr w:rsidR="006E20F5" w:rsidSect="002219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18"/>
    <w:rsid w:val="00221945"/>
    <w:rsid w:val="00321150"/>
    <w:rsid w:val="004966B4"/>
    <w:rsid w:val="005A1E4E"/>
    <w:rsid w:val="006E20F5"/>
    <w:rsid w:val="0072457E"/>
    <w:rsid w:val="00834CE9"/>
    <w:rsid w:val="009A7E74"/>
    <w:rsid w:val="00A52A17"/>
    <w:rsid w:val="00BC3F12"/>
    <w:rsid w:val="00D05584"/>
    <w:rsid w:val="00D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D27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FA933EA36D3EB52FDDE24F1EF55685C8ED5FD67D11D7D22743A9C0A92F08B63F20A2D41D0EFA3FCF41E840A5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</cp:lastModifiedBy>
  <cp:revision>2</cp:revision>
  <cp:lastPrinted>2021-04-13T16:46:00Z</cp:lastPrinted>
  <dcterms:created xsi:type="dcterms:W3CDTF">2021-04-14T14:02:00Z</dcterms:created>
  <dcterms:modified xsi:type="dcterms:W3CDTF">2021-04-14T14:02:00Z</dcterms:modified>
</cp:coreProperties>
</file>