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FB" w:rsidRPr="0076028F" w:rsidRDefault="007E13FB" w:rsidP="007E13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028F">
        <w:rPr>
          <w:rFonts w:ascii="Times New Roman" w:hAnsi="Times New Roman" w:cs="Times New Roman"/>
          <w:sz w:val="24"/>
          <w:szCs w:val="24"/>
        </w:rPr>
        <w:t>ПРОЕКТ</w:t>
      </w:r>
    </w:p>
    <w:p w:rsidR="007E13FB" w:rsidRDefault="007E13FB" w:rsidP="007E13FB">
      <w:pPr>
        <w:pStyle w:val="ConsPlusNormal"/>
        <w:jc w:val="right"/>
        <w:outlineLvl w:val="0"/>
      </w:pPr>
    </w:p>
    <w:p w:rsidR="00D52313" w:rsidRDefault="00D52313" w:rsidP="00D52313">
      <w:pPr>
        <w:pStyle w:val="ConsPlusNormal"/>
        <w:jc w:val="right"/>
        <w:outlineLvl w:val="0"/>
      </w:pPr>
    </w:p>
    <w:p w:rsidR="00325F63" w:rsidRPr="007E13FB" w:rsidRDefault="00325F63" w:rsidP="00325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325F63" w:rsidRPr="0056001D" w:rsidRDefault="00325F63" w:rsidP="00325F63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25F63" w:rsidRPr="005C5CAD" w:rsidRDefault="00325F63" w:rsidP="00325F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5CA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25F63" w:rsidRDefault="00325F63" w:rsidP="00325F63">
      <w:pPr>
        <w:pStyle w:val="ConsPlus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25F63" w:rsidRPr="005C5CAD" w:rsidRDefault="00325F63" w:rsidP="00325F63">
      <w:pPr>
        <w:pStyle w:val="ConsPlus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 № ___________</w:t>
      </w:r>
    </w:p>
    <w:p w:rsidR="00325F63" w:rsidRPr="0056001D" w:rsidRDefault="00325F63" w:rsidP="00325F63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325F63" w:rsidRDefault="00325F63" w:rsidP="00325F63">
      <w:pPr>
        <w:pStyle w:val="ConsPlusTitle"/>
        <w:ind w:right="3685"/>
        <w:rPr>
          <w:rFonts w:ascii="Times New Roman" w:hAnsi="Times New Roman" w:cs="Times New Roman"/>
          <w:b w:val="0"/>
          <w:sz w:val="28"/>
          <w:szCs w:val="28"/>
        </w:rPr>
      </w:pPr>
    </w:p>
    <w:p w:rsidR="00325F63" w:rsidRPr="005C5CAD" w:rsidRDefault="00325F63" w:rsidP="00325F63">
      <w:pPr>
        <w:pStyle w:val="ConsPlusTitle"/>
        <w:tabs>
          <w:tab w:val="left" w:pos="9356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5C5CAD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Саратовской городской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>9.05.2014  № 36-411 «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>оложении</w:t>
      </w:r>
      <w:proofErr w:type="gramEnd"/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муниципальных учреждений в сфере благоустройства и дорожной деятельности»</w:t>
      </w:r>
    </w:p>
    <w:p w:rsidR="00325F63" w:rsidRPr="0056001D" w:rsidRDefault="00325F63" w:rsidP="00325F63">
      <w:pPr>
        <w:pStyle w:val="ConsPlusNormal"/>
        <w:rPr>
          <w:rFonts w:ascii="Times New Roman" w:hAnsi="Times New Roman" w:cs="Times New Roman"/>
          <w:sz w:val="20"/>
        </w:rPr>
      </w:pPr>
    </w:p>
    <w:p w:rsidR="00325F63" w:rsidRPr="005C5CAD" w:rsidRDefault="00325F63" w:rsidP="00325F63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C5CA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5C5CAD"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 w:rsidRPr="005C5CA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5C5CAD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5C5CA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5CAD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Саратовская городская Дума решила:</w:t>
      </w:r>
    </w:p>
    <w:p w:rsidR="00325F63" w:rsidRDefault="00325F63" w:rsidP="00325F63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5C5CAD">
        <w:rPr>
          <w:rFonts w:ascii="Times New Roman" w:hAnsi="Times New Roman" w:cs="Times New Roman"/>
          <w:sz w:val="28"/>
          <w:szCs w:val="28"/>
        </w:rPr>
        <w:t>1. Внести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Саратовской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от 29.05.2014</w:t>
      </w:r>
      <w:r w:rsidRPr="005C5CAD">
        <w:rPr>
          <w:rFonts w:ascii="Times New Roman" w:hAnsi="Times New Roman" w:cs="Times New Roman"/>
          <w:sz w:val="28"/>
          <w:szCs w:val="28"/>
        </w:rPr>
        <w:t xml:space="preserve"> № 36-411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5CA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C5CA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C5CAD">
        <w:rPr>
          <w:rFonts w:ascii="Times New Roman" w:hAnsi="Times New Roman" w:cs="Times New Roman"/>
          <w:sz w:val="28"/>
          <w:szCs w:val="28"/>
        </w:rPr>
        <w:t xml:space="preserve"> о системе оплаты труда и стимулирования работников муниципальных учреждений в сфере благоустройства и дорожной деятельности</w:t>
      </w:r>
      <w:r>
        <w:rPr>
          <w:rFonts w:ascii="Times New Roman" w:hAnsi="Times New Roman" w:cs="Times New Roman"/>
          <w:sz w:val="28"/>
          <w:szCs w:val="28"/>
        </w:rPr>
        <w:t>» (с изменениями от 26.09.2014 № 39-441, от 20.07.2017 № 19-157, от 25.07.2019 № 54-408, от 24.12.2019 № 60-472)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25F63" w:rsidRDefault="00325F63" w:rsidP="00325F63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наименовании и пункте 1 решения слова «в сфере благоустройства и дорожной деятельности»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сфере благоустройства, пассажирских перевозок и дорожной деятельности».</w:t>
      </w:r>
    </w:p>
    <w:p w:rsidR="00325F63" w:rsidRDefault="00325F63" w:rsidP="00325F63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к решению:</w:t>
      </w:r>
    </w:p>
    <w:p w:rsidR="00325F63" w:rsidRPr="005C5CAD" w:rsidRDefault="00325F63" w:rsidP="00325F63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наименовании приложения и пункте 1.1 слова «в сфере благоустройства и дорожной деятельности»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сфере благоустройства, пассажирских перевозок и дорожной деятельности»</w:t>
      </w:r>
    </w:p>
    <w:p w:rsidR="00325F63" w:rsidRPr="005C5CAD" w:rsidRDefault="00325F63" w:rsidP="00325F6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C5C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5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C5CA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C5CAD">
          <w:rPr>
            <w:rFonts w:ascii="Times New Roman" w:hAnsi="Times New Roman" w:cs="Times New Roman"/>
            <w:sz w:val="28"/>
            <w:szCs w:val="28"/>
          </w:rPr>
          <w:t>Пункт 1.2</w:t>
        </w:r>
      </w:hyperlink>
      <w:r w:rsidRPr="005C5C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25F63" w:rsidRPr="005C5CAD" w:rsidRDefault="00325F63" w:rsidP="00325F63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5CA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C5CAD">
        <w:rPr>
          <w:rFonts w:ascii="Times New Roman" w:hAnsi="Times New Roman" w:cs="Times New Roman"/>
          <w:sz w:val="28"/>
          <w:szCs w:val="28"/>
        </w:rPr>
        <w:t>Настоящее Положение устанавливает общие требования к системе оплаты труда работников муниципальных учреждений в сфере благоустройства</w:t>
      </w:r>
      <w:r>
        <w:rPr>
          <w:rFonts w:ascii="Times New Roman" w:hAnsi="Times New Roman" w:cs="Times New Roman"/>
          <w:sz w:val="28"/>
          <w:szCs w:val="28"/>
        </w:rPr>
        <w:t>, пассажирских перевозок</w:t>
      </w:r>
      <w:r w:rsidRPr="005C5CAD">
        <w:rPr>
          <w:rFonts w:ascii="Times New Roman" w:hAnsi="Times New Roman" w:cs="Times New Roman"/>
          <w:sz w:val="28"/>
          <w:szCs w:val="28"/>
        </w:rPr>
        <w:t xml:space="preserve"> и дорожной деятельности: муниципальное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5CAD">
        <w:rPr>
          <w:rFonts w:ascii="Times New Roman" w:hAnsi="Times New Roman" w:cs="Times New Roman"/>
          <w:sz w:val="28"/>
          <w:szCs w:val="28"/>
        </w:rPr>
        <w:t>Служба благоустройства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5CAD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5CAD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C5CAD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5CAD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Pr="005C5CAD">
        <w:rPr>
          <w:rFonts w:ascii="Times New Roman" w:hAnsi="Times New Roman" w:cs="Times New Roman"/>
          <w:sz w:val="28"/>
          <w:szCs w:val="28"/>
        </w:rPr>
        <w:t xml:space="preserve"> по уборке города</w:t>
      </w:r>
      <w:r>
        <w:rPr>
          <w:rFonts w:ascii="Times New Roman" w:hAnsi="Times New Roman" w:cs="Times New Roman"/>
          <w:sz w:val="28"/>
          <w:szCs w:val="28"/>
        </w:rPr>
        <w:t>», муниципальное казенное учреждение «Дирекция  транспорта и дорожной деятельности»</w:t>
      </w:r>
      <w:r w:rsidRPr="005C5CAD">
        <w:rPr>
          <w:rFonts w:ascii="Times New Roman" w:hAnsi="Times New Roman" w:cs="Times New Roman"/>
          <w:sz w:val="28"/>
          <w:szCs w:val="28"/>
        </w:rPr>
        <w:t xml:space="preserve"> (далее - Учреждение), определяет порядок и условия выплат компенсационного и стимулирующего характера.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5C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5F63" w:rsidRPr="005C5CAD" w:rsidRDefault="00325F63" w:rsidP="00325F63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5C5C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5C5CAD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5C5CAD">
          <w:rPr>
            <w:rFonts w:ascii="Times New Roman" w:hAnsi="Times New Roman" w:cs="Times New Roman"/>
            <w:sz w:val="28"/>
            <w:szCs w:val="28"/>
          </w:rPr>
          <w:t>Пункт 1.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5C5C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25F63" w:rsidRDefault="00325F63" w:rsidP="00325F63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 Оплата труда работников учреждения осуществляется:</w:t>
      </w:r>
    </w:p>
    <w:p w:rsidR="00325F63" w:rsidRDefault="00325F63" w:rsidP="00325F63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муниципальном бюджетном учреждении – за счет средств субсидии на выполнение муниципального задания, средств от приносящей доход деятельности в пределах фонда оплаты труда, предусмотренного в утвержденном плане финансово-хозяйственной деятельности;</w:t>
      </w:r>
    </w:p>
    <w:p w:rsidR="00325F63" w:rsidRPr="007E13FB" w:rsidRDefault="00325F63" w:rsidP="00325F63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муниципальном казенном учреждении – в пределах выделенных бюджетных ассигнований на основании бюджетной сметы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7E13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5F63" w:rsidRDefault="00325F63" w:rsidP="00325F63">
      <w:pPr>
        <w:pStyle w:val="ConsPlusNormal"/>
        <w:spacing w:before="220"/>
        <w:ind w:firstLine="540"/>
        <w:contextualSpacing/>
        <w:rPr>
          <w:sz w:val="2"/>
          <w:szCs w:val="2"/>
        </w:rPr>
      </w:pPr>
      <w:r w:rsidRPr="007E13F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25F63" w:rsidRDefault="00325F63" w:rsidP="00325F63"/>
    <w:p w:rsidR="00325F63" w:rsidRDefault="00325F63" w:rsidP="00325F63"/>
    <w:p w:rsidR="00325F63" w:rsidRDefault="00325F63" w:rsidP="00325F63"/>
    <w:p w:rsidR="00325F63" w:rsidRPr="004A7FA3" w:rsidRDefault="00325F63" w:rsidP="00325F63">
      <w:pPr>
        <w:ind w:left="5670"/>
        <w:rPr>
          <w:rFonts w:ascii="Times New Roman" w:hAnsi="Times New Roman"/>
          <w:sz w:val="28"/>
          <w:szCs w:val="28"/>
        </w:rPr>
      </w:pPr>
      <w:r w:rsidRPr="004A7FA3">
        <w:rPr>
          <w:rFonts w:ascii="Times New Roman" w:hAnsi="Times New Roman"/>
          <w:sz w:val="28"/>
          <w:szCs w:val="28"/>
        </w:rPr>
        <w:t>Проект внесен главой муниципального образования «Город Саратов»</w:t>
      </w:r>
    </w:p>
    <w:p w:rsidR="00325F63" w:rsidRPr="004A7FA3" w:rsidRDefault="00325F63" w:rsidP="00325F63">
      <w:pPr>
        <w:ind w:left="5670"/>
        <w:rPr>
          <w:rFonts w:ascii="Times New Roman" w:hAnsi="Times New Roman"/>
          <w:sz w:val="28"/>
          <w:szCs w:val="28"/>
        </w:rPr>
      </w:pPr>
      <w:r w:rsidRPr="004A7FA3">
        <w:rPr>
          <w:rFonts w:ascii="Times New Roman" w:hAnsi="Times New Roman"/>
          <w:sz w:val="28"/>
          <w:szCs w:val="28"/>
        </w:rPr>
        <w:t>М.А. Исаевым</w:t>
      </w:r>
    </w:p>
    <w:p w:rsidR="00325F63" w:rsidRDefault="00325F63" w:rsidP="00325F63"/>
    <w:p w:rsidR="0076028F" w:rsidRDefault="0076028F" w:rsidP="00325F63">
      <w:pPr>
        <w:pStyle w:val="ConsPlusTitle"/>
        <w:jc w:val="center"/>
      </w:pPr>
    </w:p>
    <w:sectPr w:rsidR="0076028F" w:rsidSect="006D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FB"/>
    <w:rsid w:val="000E03D6"/>
    <w:rsid w:val="00235717"/>
    <w:rsid w:val="00325F63"/>
    <w:rsid w:val="005213EC"/>
    <w:rsid w:val="005C5CAD"/>
    <w:rsid w:val="005F56D0"/>
    <w:rsid w:val="0069482C"/>
    <w:rsid w:val="006D6BEC"/>
    <w:rsid w:val="0076028F"/>
    <w:rsid w:val="007E13FB"/>
    <w:rsid w:val="008537F4"/>
    <w:rsid w:val="00A36254"/>
    <w:rsid w:val="00A74F53"/>
    <w:rsid w:val="00B90167"/>
    <w:rsid w:val="00BC476C"/>
    <w:rsid w:val="00C06311"/>
    <w:rsid w:val="00D52313"/>
    <w:rsid w:val="00D90574"/>
    <w:rsid w:val="00DE653D"/>
    <w:rsid w:val="00E1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3F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3F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3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EE484D7F598DABC4B95D8E909239D6AFA3EA7B3E27E3C9CC10DAFFBD617C7F40A6F2F0FBD1AAA828165D192F118EEB3C86A298A1AF1811120250239f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EE484D7F598DABC4B95D8E909239D6AFA3EA7B3E27E3C9CC10DAFFBD617C7F40A6F2F0FBD1AAA828165D192F118EEB3C86A298A1AF1811120250239f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8EE484D7F598DABC4B95D8E909239D6AFA3EA7B3E37D3192CD0DAFFBD617C7F40A6F2F0FBD1AAA828166D29CF118EEB3C86A298A1AF1811120250239f7K" TargetMode="External"/><Relationship Id="rId5" Type="http://schemas.openxmlformats.org/officeDocument/2006/relationships/hyperlink" Target="consultantplus://offline/ref=168EE484D7F598DABC4B95CEEA657E9561F361AFB0E47162C8910BF8A4861192B44A697D45FA1CFFD3C531DC99FE52BFF183652B8C30f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2993-DB66-4FA9-8E7E-3BB6FBE1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VPlavinskaya</dc:creator>
  <cp:lastModifiedBy>info</cp:lastModifiedBy>
  <cp:revision>2</cp:revision>
  <dcterms:created xsi:type="dcterms:W3CDTF">2021-08-03T08:00:00Z</dcterms:created>
  <dcterms:modified xsi:type="dcterms:W3CDTF">2021-08-03T08:00:00Z</dcterms:modified>
</cp:coreProperties>
</file>