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21" w:rsidRPr="000929C0" w:rsidRDefault="00891E21" w:rsidP="00891E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891E21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91E21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Pr="008A3F36" w:rsidRDefault="00891E21" w:rsidP="00891E21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</w:t>
      </w:r>
      <w:r w:rsidR="009014DC">
        <w:rPr>
          <w:rFonts w:eastAsia="Calibri"/>
        </w:rPr>
        <w:t>я</w:t>
      </w:r>
      <w:r>
        <w:rPr>
          <w:rFonts w:eastAsia="Calibri"/>
        </w:rPr>
        <w:t xml:space="preserve">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Pr="008A3F36">
        <w:rPr>
          <w:rFonts w:eastAsia="Calibri"/>
        </w:rPr>
        <w:t xml:space="preserve">»  </w:t>
      </w:r>
    </w:p>
    <w:p w:rsidR="00891E21" w:rsidRDefault="00891E21" w:rsidP="00891E21">
      <w:pPr>
        <w:pStyle w:val="ConsPlusNormal"/>
        <w:jc w:val="both"/>
        <w:rPr>
          <w:rFonts w:eastAsia="Calibri"/>
        </w:rPr>
      </w:pPr>
    </w:p>
    <w:p w:rsidR="00B24B86" w:rsidRPr="008A3F36" w:rsidRDefault="00B24B86" w:rsidP="00891E21">
      <w:pPr>
        <w:pStyle w:val="ConsPlusNormal"/>
        <w:jc w:val="both"/>
        <w:rPr>
          <w:rFonts w:eastAsia="Calibri"/>
        </w:rPr>
      </w:pPr>
    </w:p>
    <w:p w:rsidR="00891E21" w:rsidRDefault="00891E21" w:rsidP="00891E2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 w:rsidR="00531412">
        <w:rPr>
          <w:rFonts w:eastAsia="Calibri"/>
        </w:rPr>
        <w:t xml:space="preserve"> </w:t>
      </w:r>
      <w:r w:rsidR="00B93955">
        <w:rPr>
          <w:rFonts w:eastAsia="Calibri"/>
        </w:rPr>
        <w:t xml:space="preserve">с </w:t>
      </w:r>
      <w:r w:rsidR="00531412">
        <w:rPr>
          <w:rFonts w:eastAsia="Calibri"/>
        </w:rPr>
        <w:t>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</w:t>
      </w:r>
      <w:r w:rsidR="00DF06E3">
        <w:rPr>
          <w:rFonts w:eastAsia="Calibri"/>
        </w:rPr>
        <w:t xml:space="preserve"> утвержденным решением Саратовской городской Думы от </w:t>
      </w:r>
      <w:r w:rsidR="00E03DF1">
        <w:rPr>
          <w:rFonts w:eastAsia="Calibri"/>
        </w:rPr>
        <w:t>04.08.2016                      № 65-654,</w:t>
      </w: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9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24B86" w:rsidRDefault="00B24B86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891E2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 w:rsidR="00531412"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="00531412" w:rsidRPr="008A3F36">
        <w:rPr>
          <w:rFonts w:eastAsia="Calibri"/>
        </w:rPr>
        <w:t>»</w:t>
      </w:r>
      <w:r w:rsidR="00531412">
        <w:rPr>
          <w:rFonts w:eastAsia="Calibri"/>
        </w:rPr>
        <w:t xml:space="preserve"> </w:t>
      </w:r>
      <w:r w:rsidR="00B24B86">
        <w:rPr>
          <w:rFonts w:eastAsia="Calibri"/>
        </w:rPr>
        <w:t xml:space="preserve">                              (</w:t>
      </w:r>
      <w:r w:rsidR="004E6CF1" w:rsidRPr="004E6CF1">
        <w:rPr>
          <w:rFonts w:eastAsia="Calibri"/>
        </w:rPr>
        <w:t xml:space="preserve">с изменениями от 23.11.2017 № 26-196, 26.12.2017 № 28-220, 29.11.2018 </w:t>
      </w:r>
      <w:r w:rsidR="00FF3F09">
        <w:rPr>
          <w:rFonts w:eastAsia="Calibri"/>
        </w:rPr>
        <w:t xml:space="preserve">               </w:t>
      </w:r>
      <w:r w:rsidR="004E6CF1" w:rsidRPr="004E6CF1">
        <w:rPr>
          <w:rFonts w:eastAsia="Calibri"/>
        </w:rPr>
        <w:t>№ 43-320, 25.12.2018 № 45-331, 28.02.2019 № 47-348</w:t>
      </w:r>
      <w:r w:rsidR="00B24B86">
        <w:rPr>
          <w:rFonts w:eastAsia="Calibri"/>
        </w:rPr>
        <w:t xml:space="preserve">) </w:t>
      </w:r>
      <w:r w:rsidR="009014DC">
        <w:rPr>
          <w:rFonts w:eastAsia="Times New Roman"/>
          <w:lang w:eastAsia="ru-RU"/>
        </w:rPr>
        <w:t>следующее</w:t>
      </w:r>
      <w:r>
        <w:rPr>
          <w:rFonts w:eastAsia="Times New Roman"/>
          <w:lang w:eastAsia="ru-RU"/>
        </w:rPr>
        <w:t xml:space="preserve"> изменени</w:t>
      </w:r>
      <w:r w:rsidR="009014DC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:</w:t>
      </w:r>
    </w:p>
    <w:p w:rsidR="00891E21" w:rsidRDefault="002C06D9" w:rsidP="00891E2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236F2E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 xml:space="preserve">одпункт </w:t>
      </w:r>
      <w:r w:rsidR="004E6CF1">
        <w:rPr>
          <w:rFonts w:eastAsia="Times New Roman"/>
          <w:lang w:eastAsia="ru-RU"/>
        </w:rPr>
        <w:t>4</w:t>
      </w:r>
      <w:r w:rsidR="00236F2E">
        <w:rPr>
          <w:rFonts w:eastAsia="Times New Roman"/>
          <w:lang w:eastAsia="ru-RU"/>
        </w:rPr>
        <w:t xml:space="preserve"> пункта 1 исключить.</w:t>
      </w:r>
    </w:p>
    <w:p w:rsidR="00891E21" w:rsidRPr="008C71F6" w:rsidRDefault="00891E21" w:rsidP="00DF0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91E21" w:rsidRDefault="00891E21" w:rsidP="00891E21"/>
    <w:p w:rsidR="00891E21" w:rsidRDefault="00891E21" w:rsidP="00891E21"/>
    <w:p w:rsidR="00891E21" w:rsidRDefault="00891E21" w:rsidP="00891E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891E21" w:rsidRPr="00BB7152" w:rsidRDefault="004E6CF1" w:rsidP="00891E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Кудиновым Д.Г.</w:t>
      </w:r>
    </w:p>
    <w:p w:rsidR="000439CC" w:rsidRDefault="000439CC"/>
    <w:sectPr w:rsidR="000439CC" w:rsidSect="00125E72">
      <w:headerReference w:type="default" r:id="rId6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B9" w:rsidRDefault="00EF6DB9">
      <w:pPr>
        <w:spacing w:after="0" w:line="240" w:lineRule="auto"/>
      </w:pPr>
      <w:r>
        <w:separator/>
      </w:r>
    </w:p>
  </w:endnote>
  <w:endnote w:type="continuationSeparator" w:id="0">
    <w:p w:rsidR="00EF6DB9" w:rsidRDefault="00EF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B9" w:rsidRDefault="00EF6DB9">
      <w:pPr>
        <w:spacing w:after="0" w:line="240" w:lineRule="auto"/>
      </w:pPr>
      <w:r>
        <w:separator/>
      </w:r>
    </w:p>
  </w:footnote>
  <w:footnote w:type="continuationSeparator" w:id="0">
    <w:p w:rsidR="00EF6DB9" w:rsidRDefault="00EF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89" w:rsidRDefault="00ED2B79">
    <w:pPr>
      <w:pStyle w:val="a3"/>
      <w:jc w:val="center"/>
    </w:pPr>
  </w:p>
  <w:p w:rsidR="00321989" w:rsidRDefault="00ED2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D2"/>
    <w:rsid w:val="000439CC"/>
    <w:rsid w:val="000F2923"/>
    <w:rsid w:val="00236F2E"/>
    <w:rsid w:val="002C06D9"/>
    <w:rsid w:val="003B05EA"/>
    <w:rsid w:val="004E6CF1"/>
    <w:rsid w:val="00531412"/>
    <w:rsid w:val="00566B1F"/>
    <w:rsid w:val="00596D87"/>
    <w:rsid w:val="005D0C31"/>
    <w:rsid w:val="006D51BC"/>
    <w:rsid w:val="007F14D2"/>
    <w:rsid w:val="00891E21"/>
    <w:rsid w:val="009014DC"/>
    <w:rsid w:val="00A567E4"/>
    <w:rsid w:val="00A74705"/>
    <w:rsid w:val="00A76D5E"/>
    <w:rsid w:val="00B24B86"/>
    <w:rsid w:val="00B93955"/>
    <w:rsid w:val="00C414E6"/>
    <w:rsid w:val="00DA0E92"/>
    <w:rsid w:val="00DF06E3"/>
    <w:rsid w:val="00E03DF1"/>
    <w:rsid w:val="00ED2B79"/>
    <w:rsid w:val="00EF6DB9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99C39-C345-4BA6-B837-09D6512D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9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info2</cp:lastModifiedBy>
  <cp:revision>2</cp:revision>
  <cp:lastPrinted>2019-11-29T11:32:00Z</cp:lastPrinted>
  <dcterms:created xsi:type="dcterms:W3CDTF">2019-12-04T06:12:00Z</dcterms:created>
  <dcterms:modified xsi:type="dcterms:W3CDTF">2019-12-04T06:12:00Z</dcterms:modified>
</cp:coreProperties>
</file>