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7" w:rsidRPr="001E6437" w:rsidRDefault="001E6437" w:rsidP="001E6437">
      <w:pPr>
        <w:pStyle w:val="ab"/>
        <w:numPr>
          <w:ilvl w:val="0"/>
          <w:numId w:val="1"/>
        </w:numPr>
        <w:jc w:val="center"/>
        <w:rPr>
          <w:b/>
          <w:caps/>
          <w:szCs w:val="28"/>
        </w:rPr>
      </w:pPr>
      <w:r w:rsidRPr="001E6437">
        <w:rPr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649059435" r:id="rId10"/>
        </w:object>
      </w:r>
    </w:p>
    <w:p w:rsidR="001E6437" w:rsidRPr="001E6437" w:rsidRDefault="001E6437" w:rsidP="001E6437">
      <w:pPr>
        <w:pStyle w:val="ab"/>
        <w:numPr>
          <w:ilvl w:val="0"/>
          <w:numId w:val="1"/>
        </w:numPr>
        <w:spacing w:after="0" w:line="240" w:lineRule="auto"/>
        <w:ind w:left="431" w:hanging="431"/>
        <w:jc w:val="center"/>
        <w:rPr>
          <w:b/>
          <w:caps/>
          <w:szCs w:val="28"/>
        </w:rPr>
      </w:pPr>
    </w:p>
    <w:p w:rsidR="001E6437" w:rsidRPr="001E6437" w:rsidRDefault="001E6437" w:rsidP="001E6437">
      <w:pPr>
        <w:keepNext/>
        <w:numPr>
          <w:ilvl w:val="0"/>
          <w:numId w:val="1"/>
        </w:numPr>
        <w:jc w:val="center"/>
        <w:outlineLvl w:val="0"/>
        <w:rPr>
          <w:b/>
          <w:sz w:val="28"/>
          <w:szCs w:val="28"/>
          <w:lang w:eastAsia="hi-IN" w:bidi="hi-IN"/>
        </w:rPr>
      </w:pPr>
      <w:r w:rsidRPr="001E6437">
        <w:rPr>
          <w:b/>
          <w:sz w:val="28"/>
          <w:szCs w:val="28"/>
          <w:lang w:eastAsia="hi-IN" w:bidi="hi-IN"/>
        </w:rPr>
        <w:t>САРАТОВСКАЯ ГОРОДСКАЯ ДУМА</w:t>
      </w:r>
    </w:p>
    <w:p w:rsidR="001E6437" w:rsidRPr="001E6437" w:rsidRDefault="001E6437" w:rsidP="001E6437">
      <w:pPr>
        <w:numPr>
          <w:ilvl w:val="0"/>
          <w:numId w:val="1"/>
        </w:numPr>
        <w:jc w:val="center"/>
        <w:rPr>
          <w:b/>
          <w:sz w:val="28"/>
          <w:szCs w:val="28"/>
          <w:lang w:eastAsia="hi-IN" w:bidi="hi-IN"/>
        </w:rPr>
      </w:pPr>
    </w:p>
    <w:p w:rsidR="001E6437" w:rsidRPr="001E6437" w:rsidRDefault="001E6437" w:rsidP="001E6437">
      <w:pPr>
        <w:keepNext/>
        <w:numPr>
          <w:ilvl w:val="0"/>
          <w:numId w:val="1"/>
        </w:numPr>
        <w:ind w:right="141"/>
        <w:jc w:val="center"/>
        <w:outlineLvl w:val="0"/>
        <w:rPr>
          <w:b/>
          <w:sz w:val="28"/>
          <w:szCs w:val="28"/>
          <w:lang w:eastAsia="hi-IN" w:bidi="hi-IN"/>
        </w:rPr>
      </w:pPr>
      <w:r w:rsidRPr="001E6437">
        <w:rPr>
          <w:b/>
          <w:sz w:val="28"/>
          <w:szCs w:val="28"/>
          <w:lang w:eastAsia="hi-IN" w:bidi="hi-IN"/>
        </w:rPr>
        <w:t>РЕШЕНИЕ</w:t>
      </w:r>
    </w:p>
    <w:p w:rsidR="001E6437" w:rsidRPr="001E6437" w:rsidRDefault="001E6437" w:rsidP="001E6437">
      <w:pPr>
        <w:numPr>
          <w:ilvl w:val="0"/>
          <w:numId w:val="1"/>
        </w:numPr>
        <w:rPr>
          <w:b/>
          <w:sz w:val="28"/>
          <w:szCs w:val="28"/>
          <w:lang w:eastAsia="hi-IN" w:bidi="hi-IN"/>
        </w:rPr>
      </w:pPr>
    </w:p>
    <w:p w:rsidR="004F2BA0" w:rsidRPr="004F2BA0" w:rsidRDefault="001E6437" w:rsidP="004F2BA0">
      <w:pPr>
        <w:numPr>
          <w:ilvl w:val="0"/>
          <w:numId w:val="1"/>
        </w:numPr>
        <w:suppressAutoHyphens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23.04.2020 </w:t>
      </w:r>
      <w:r w:rsidR="004F2BA0" w:rsidRPr="004F2BA0">
        <w:rPr>
          <w:sz w:val="28"/>
          <w:szCs w:val="28"/>
          <w:lang w:eastAsia="hi-IN" w:bidi="hi-IN"/>
        </w:rPr>
        <w:t>№</w:t>
      </w:r>
      <w:r>
        <w:rPr>
          <w:sz w:val="28"/>
          <w:szCs w:val="28"/>
          <w:lang w:eastAsia="hi-IN" w:bidi="hi-IN"/>
        </w:rPr>
        <w:t xml:space="preserve"> 65-515</w:t>
      </w:r>
      <w:r w:rsidR="004F2BA0" w:rsidRPr="004F2BA0">
        <w:rPr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4F2BA0" w:rsidRPr="004F2BA0" w:rsidRDefault="004F2BA0" w:rsidP="004F2BA0">
      <w:pPr>
        <w:numPr>
          <w:ilvl w:val="0"/>
          <w:numId w:val="1"/>
        </w:numPr>
        <w:suppressAutoHyphens w:val="0"/>
        <w:rPr>
          <w:sz w:val="28"/>
          <w:szCs w:val="28"/>
          <w:lang w:eastAsia="hi-IN" w:bidi="hi-IN"/>
        </w:rPr>
      </w:pPr>
    </w:p>
    <w:p w:rsidR="004F2BA0" w:rsidRPr="004F2BA0" w:rsidRDefault="004F2BA0" w:rsidP="004F2BA0">
      <w:pPr>
        <w:numPr>
          <w:ilvl w:val="0"/>
          <w:numId w:val="1"/>
        </w:numPr>
        <w:suppressAutoHyphens w:val="0"/>
        <w:jc w:val="center"/>
        <w:rPr>
          <w:sz w:val="28"/>
          <w:szCs w:val="28"/>
          <w:lang w:eastAsia="hi-IN" w:bidi="hi-IN"/>
        </w:rPr>
      </w:pPr>
      <w:r w:rsidRPr="004F2BA0">
        <w:rPr>
          <w:sz w:val="28"/>
          <w:szCs w:val="28"/>
          <w:lang w:eastAsia="hi-IN" w:bidi="hi-IN"/>
        </w:rPr>
        <w:t>г. Саратов</w:t>
      </w:r>
    </w:p>
    <w:p w:rsidR="004F2BA0" w:rsidRPr="004F2BA0" w:rsidRDefault="004F2BA0" w:rsidP="004F2BA0">
      <w:pPr>
        <w:widowControl w:val="0"/>
        <w:numPr>
          <w:ilvl w:val="0"/>
          <w:numId w:val="1"/>
        </w:numPr>
        <w:suppressAutoHyphens w:val="0"/>
        <w:autoSpaceDE w:val="0"/>
        <w:autoSpaceDN w:val="0"/>
        <w:jc w:val="center"/>
        <w:rPr>
          <w:b/>
          <w:sz w:val="28"/>
          <w:szCs w:val="28"/>
          <w:lang w:eastAsia="hi-IN" w:bidi="hi-IN"/>
        </w:rPr>
      </w:pPr>
    </w:p>
    <w:p w:rsidR="004F2BA0" w:rsidRPr="004F2BA0" w:rsidRDefault="004F2BA0" w:rsidP="004F2BA0">
      <w:pPr>
        <w:widowControl w:val="0"/>
        <w:numPr>
          <w:ilvl w:val="0"/>
          <w:numId w:val="1"/>
        </w:numPr>
        <w:suppressAutoHyphens w:val="0"/>
        <w:autoSpaceDE w:val="0"/>
        <w:autoSpaceDN w:val="0"/>
        <w:jc w:val="center"/>
        <w:rPr>
          <w:b/>
          <w:sz w:val="28"/>
          <w:szCs w:val="28"/>
          <w:lang w:eastAsia="hi-IN" w:bidi="hi-IN"/>
        </w:rPr>
      </w:pPr>
    </w:p>
    <w:p w:rsidR="00714C7F" w:rsidRDefault="00714C7F" w:rsidP="00E40C8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03653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мерах поддержки организаций и индивидуальных предпринимателей в условиях режима повышенной готовности</w:t>
      </w:r>
    </w:p>
    <w:p w:rsidR="00AC4F34" w:rsidRDefault="00AC4F34" w:rsidP="00714C7F">
      <w:pPr>
        <w:pStyle w:val="2"/>
        <w:spacing w:after="0" w:line="240" w:lineRule="auto"/>
        <w:rPr>
          <w:bCs/>
          <w:sz w:val="28"/>
          <w:szCs w:val="28"/>
        </w:rPr>
      </w:pPr>
    </w:p>
    <w:p w:rsidR="00AC4F34" w:rsidRDefault="00AC4F34" w:rsidP="00714C7F">
      <w:pPr>
        <w:spacing w:after="1" w:line="240" w:lineRule="atLeast"/>
        <w:jc w:val="both"/>
        <w:rPr>
          <w:sz w:val="28"/>
          <w:szCs w:val="28"/>
        </w:rPr>
      </w:pPr>
    </w:p>
    <w:p w:rsidR="00714C7F" w:rsidRDefault="00714C7F" w:rsidP="00714C7F">
      <w:pPr>
        <w:spacing w:after="1" w:line="240" w:lineRule="atLeast"/>
        <w:jc w:val="both"/>
      </w:pPr>
      <w:r>
        <w:rPr>
          <w:sz w:val="28"/>
          <w:szCs w:val="28"/>
        </w:rPr>
        <w:tab/>
      </w:r>
      <w:proofErr w:type="gramStart"/>
      <w:r w:rsidRPr="009240FD">
        <w:rPr>
          <w:sz w:val="28"/>
          <w:szCs w:val="28"/>
        </w:rPr>
        <w:t>В соответствии со статьей 24 Устава муниципального образования «Город Саратов»,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proofErr w:type="gramEnd"/>
    </w:p>
    <w:p w:rsidR="004F2BA0" w:rsidRDefault="004F2BA0" w:rsidP="004F2BA0">
      <w:pPr>
        <w:jc w:val="both"/>
        <w:rPr>
          <w:sz w:val="28"/>
          <w:szCs w:val="28"/>
        </w:rPr>
      </w:pPr>
    </w:p>
    <w:p w:rsidR="00714C7F" w:rsidRDefault="00714C7F" w:rsidP="004F2BA0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714C7F" w:rsidRDefault="00714C7F" w:rsidP="00714C7F">
      <w:pPr>
        <w:ind w:firstLine="720"/>
        <w:jc w:val="both"/>
        <w:rPr>
          <w:sz w:val="28"/>
          <w:szCs w:val="28"/>
        </w:rPr>
      </w:pPr>
    </w:p>
    <w:p w:rsidR="00714C7F" w:rsidRDefault="00714C7F" w:rsidP="004F2BA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14C7F" w:rsidRPr="00AD7033" w:rsidRDefault="00714C7F" w:rsidP="00714C7F">
      <w:pPr>
        <w:ind w:firstLine="720"/>
        <w:jc w:val="both"/>
        <w:rPr>
          <w:sz w:val="28"/>
          <w:szCs w:val="28"/>
        </w:rPr>
      </w:pPr>
    </w:p>
    <w:p w:rsidR="00714C7F" w:rsidRDefault="00714C7F" w:rsidP="00714C7F">
      <w:pPr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ab/>
        <w:t>1. Установить, что по обращениям организаций и индивидуальных предпринимателей,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субъектов малого и среднего предпринимательства, включенных в реестр субъектов малого и среднего предпринимательства,</w:t>
      </w:r>
      <w:r w:rsidRPr="00F228AD">
        <w:rPr>
          <w:sz w:val="28"/>
          <w:szCs w:val="28"/>
        </w:rPr>
        <w:t xml:space="preserve"> </w:t>
      </w:r>
      <w:r w:rsidRPr="00AD7033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AD7033">
        <w:rPr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</w:t>
      </w:r>
      <w:proofErr w:type="gramStart"/>
      <w:r w:rsidRPr="00AD7033">
        <w:rPr>
          <w:sz w:val="28"/>
          <w:szCs w:val="28"/>
        </w:rPr>
        <w:t xml:space="preserve">ухудшения ситуации в результате распространения новой </w:t>
      </w:r>
      <w:proofErr w:type="spellStart"/>
      <w:r w:rsidRPr="00AD7033">
        <w:rPr>
          <w:sz w:val="28"/>
          <w:szCs w:val="28"/>
        </w:rPr>
        <w:t>коронавирусной</w:t>
      </w:r>
      <w:proofErr w:type="spellEnd"/>
      <w:r w:rsidRPr="00AD703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перечень которых утвержден постановлением Правительства Российской Федерации от 03.04.2020 № 434, по договорам аренды земельных участков и объектов нежилого фонда, находящихся в собственности муниципального образования «Город Саратов»</w:t>
      </w:r>
      <w:r w:rsidRPr="00AD7033">
        <w:rPr>
          <w:sz w:val="28"/>
          <w:szCs w:val="28"/>
        </w:rPr>
        <w:t xml:space="preserve">, которые заключены до </w:t>
      </w:r>
      <w:r>
        <w:rPr>
          <w:sz w:val="28"/>
          <w:szCs w:val="28"/>
        </w:rPr>
        <w:t>вступления в силу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Губернатора Саратовской области от 17 марта 2020 года № 200-р «О мерах </w:t>
      </w:r>
      <w:r>
        <w:rPr>
          <w:sz w:val="28"/>
        </w:rPr>
        <w:t xml:space="preserve">по снижению рисков завоза и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proofErr w:type="gramEnd"/>
      <w:r>
        <w:rPr>
          <w:sz w:val="28"/>
        </w:rPr>
        <w:t xml:space="preserve"> инфекции на территории области»,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отсрочка уплаты арендной платы на условиях, установленных требованиями, утвержденными </w:t>
      </w:r>
      <w:r>
        <w:rPr>
          <w:sz w:val="28"/>
        </w:rPr>
        <w:t xml:space="preserve">постановлением </w:t>
      </w:r>
      <w:r>
        <w:rPr>
          <w:sz w:val="28"/>
        </w:rPr>
        <w:lastRenderedPageBreak/>
        <w:t>Правительства Российской Федерации от 03.04.2020 № 439</w:t>
      </w:r>
      <w:r w:rsidR="00AC4F34">
        <w:rPr>
          <w:sz w:val="28"/>
        </w:rPr>
        <w:t xml:space="preserve"> «Об установлении требований к условиям и срокам отсрочки уплаты арендной платы по договорам аренды недвижимого имущества»</w:t>
      </w:r>
      <w:r>
        <w:rPr>
          <w:sz w:val="28"/>
        </w:rPr>
        <w:t xml:space="preserve">. </w:t>
      </w:r>
    </w:p>
    <w:p w:rsidR="00714C7F" w:rsidRDefault="00714C7F" w:rsidP="00714C7F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</w:rPr>
        <w:t>Размер арендной платы, в отношении которой предоставляется отсрочка, не изменяется.</w:t>
      </w:r>
    </w:p>
    <w:p w:rsidR="001E6437" w:rsidRPr="001E6437" w:rsidRDefault="001E6437" w:rsidP="001E6437">
      <w:pPr>
        <w:tabs>
          <w:tab w:val="left" w:pos="-284"/>
          <w:tab w:val="left" w:pos="284"/>
        </w:tabs>
        <w:suppressAutoHyphens w:val="0"/>
        <w:ind w:right="-1" w:firstLine="540"/>
        <w:jc w:val="both"/>
        <w:rPr>
          <w:sz w:val="28"/>
          <w:szCs w:val="28"/>
          <w:lang w:eastAsia="ru-RU"/>
        </w:rPr>
      </w:pPr>
      <w:r w:rsidRPr="001E6437">
        <w:rPr>
          <w:sz w:val="28"/>
          <w:szCs w:val="28"/>
          <w:lang w:eastAsia="ru-RU"/>
        </w:rPr>
        <w:t>2. Настоящее решение вступает в силу со дня его официального опубликования.</w:t>
      </w:r>
    </w:p>
    <w:p w:rsidR="001E6437" w:rsidRPr="001E6437" w:rsidRDefault="001E6437" w:rsidP="001E643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6437" w:rsidRPr="001E6437" w:rsidRDefault="001E6437" w:rsidP="001E643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1E6437" w:rsidRPr="001E6437" w:rsidRDefault="001E6437" w:rsidP="001E6437">
      <w:pPr>
        <w:widowControl w:val="0"/>
        <w:suppressAutoHyphens w:val="0"/>
        <w:rPr>
          <w:b/>
          <w:snapToGrid w:val="0"/>
          <w:sz w:val="28"/>
          <w:szCs w:val="20"/>
          <w:lang w:eastAsia="ru-RU"/>
        </w:rPr>
      </w:pPr>
      <w:r w:rsidRPr="001E6437">
        <w:rPr>
          <w:b/>
          <w:snapToGrid w:val="0"/>
          <w:sz w:val="28"/>
          <w:szCs w:val="20"/>
          <w:lang w:eastAsia="ru-RU"/>
        </w:rPr>
        <w:t xml:space="preserve">Председатель </w:t>
      </w:r>
      <w:proofErr w:type="gramStart"/>
      <w:r w:rsidRPr="001E6437">
        <w:rPr>
          <w:b/>
          <w:snapToGrid w:val="0"/>
          <w:sz w:val="28"/>
          <w:szCs w:val="20"/>
          <w:lang w:eastAsia="ru-RU"/>
        </w:rPr>
        <w:t>Саратовской</w:t>
      </w:r>
      <w:proofErr w:type="gramEnd"/>
      <w:r w:rsidRPr="001E6437">
        <w:rPr>
          <w:b/>
          <w:snapToGrid w:val="0"/>
          <w:sz w:val="28"/>
          <w:szCs w:val="20"/>
          <w:lang w:eastAsia="ru-RU"/>
        </w:rPr>
        <w:t xml:space="preserve"> </w:t>
      </w:r>
    </w:p>
    <w:p w:rsidR="001E6437" w:rsidRPr="001E6437" w:rsidRDefault="001E6437" w:rsidP="001E6437">
      <w:pPr>
        <w:widowControl w:val="0"/>
        <w:suppressAutoHyphens w:val="0"/>
        <w:rPr>
          <w:b/>
          <w:snapToGrid w:val="0"/>
          <w:sz w:val="28"/>
          <w:szCs w:val="20"/>
          <w:lang w:eastAsia="ru-RU"/>
        </w:rPr>
      </w:pPr>
      <w:r w:rsidRPr="001E6437">
        <w:rPr>
          <w:b/>
          <w:snapToGrid w:val="0"/>
          <w:sz w:val="28"/>
          <w:szCs w:val="20"/>
          <w:lang w:eastAsia="ru-RU"/>
        </w:rPr>
        <w:t xml:space="preserve">городской Думы                                                                           В.В. </w:t>
      </w:r>
      <w:proofErr w:type="spellStart"/>
      <w:r w:rsidRPr="001E6437">
        <w:rPr>
          <w:b/>
          <w:snapToGrid w:val="0"/>
          <w:sz w:val="28"/>
          <w:szCs w:val="20"/>
          <w:lang w:eastAsia="ru-RU"/>
        </w:rPr>
        <w:t>Малетин</w:t>
      </w:r>
      <w:proofErr w:type="spellEnd"/>
    </w:p>
    <w:p w:rsidR="001E6437" w:rsidRPr="001E6437" w:rsidRDefault="001E6437" w:rsidP="001E6437">
      <w:pPr>
        <w:widowControl w:val="0"/>
        <w:suppressAutoHyphens w:val="0"/>
        <w:jc w:val="both"/>
        <w:rPr>
          <w:b/>
          <w:snapToGrid w:val="0"/>
          <w:sz w:val="16"/>
          <w:szCs w:val="16"/>
          <w:lang w:eastAsia="ru-RU"/>
        </w:rPr>
      </w:pPr>
    </w:p>
    <w:p w:rsidR="001E6437" w:rsidRPr="001E6437" w:rsidRDefault="001E6437" w:rsidP="001E6437">
      <w:pPr>
        <w:suppressAutoHyphens w:val="0"/>
        <w:rPr>
          <w:b/>
          <w:sz w:val="28"/>
          <w:szCs w:val="28"/>
          <w:lang w:eastAsia="ru-RU"/>
        </w:rPr>
      </w:pPr>
      <w:r w:rsidRPr="001E6437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1E6437" w:rsidRPr="001E6437" w:rsidRDefault="001E6437" w:rsidP="001E6437">
      <w:pPr>
        <w:suppressAutoHyphens w:val="0"/>
        <w:rPr>
          <w:b/>
          <w:color w:val="000000"/>
          <w:sz w:val="28"/>
          <w:szCs w:val="28"/>
          <w:lang w:eastAsia="ru-RU"/>
        </w:rPr>
      </w:pPr>
      <w:r w:rsidRPr="001E6437">
        <w:rPr>
          <w:b/>
          <w:sz w:val="28"/>
          <w:szCs w:val="28"/>
          <w:lang w:eastAsia="ru-RU"/>
        </w:rPr>
        <w:t>«Город Саратов»                                                                              М.А. Исаев</w:t>
      </w:r>
    </w:p>
    <w:p w:rsidR="001E6437" w:rsidRPr="001E6437" w:rsidRDefault="001E6437" w:rsidP="001E6437">
      <w:pPr>
        <w:suppressAutoHyphens w:val="0"/>
        <w:rPr>
          <w:b/>
          <w:sz w:val="28"/>
          <w:szCs w:val="28"/>
          <w:lang w:eastAsia="ru-RU"/>
        </w:rPr>
      </w:pPr>
    </w:p>
    <w:p w:rsidR="004F2BA0" w:rsidRPr="004F2BA0" w:rsidRDefault="004F2BA0" w:rsidP="004F2BA0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sectPr w:rsidR="00086562" w:rsidSect="00790857">
      <w:headerReference w:type="default" r:id="rId11"/>
      <w:pgSz w:w="11906" w:h="16838"/>
      <w:pgMar w:top="1021" w:right="991" w:bottom="1021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A0" w:rsidRDefault="004F2BA0" w:rsidP="004F2BA0">
      <w:r>
        <w:separator/>
      </w:r>
    </w:p>
  </w:endnote>
  <w:endnote w:type="continuationSeparator" w:id="0">
    <w:p w:rsidR="004F2BA0" w:rsidRDefault="004F2BA0" w:rsidP="004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A0" w:rsidRDefault="004F2BA0" w:rsidP="004F2BA0">
      <w:r>
        <w:separator/>
      </w:r>
    </w:p>
  </w:footnote>
  <w:footnote w:type="continuationSeparator" w:id="0">
    <w:p w:rsidR="004F2BA0" w:rsidRDefault="004F2BA0" w:rsidP="004F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555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2BA0" w:rsidRPr="00790857" w:rsidRDefault="004F2BA0">
        <w:pPr>
          <w:pStyle w:val="a4"/>
          <w:jc w:val="center"/>
          <w:rPr>
            <w:sz w:val="28"/>
            <w:szCs w:val="28"/>
          </w:rPr>
        </w:pPr>
        <w:r w:rsidRPr="00790857">
          <w:rPr>
            <w:sz w:val="28"/>
            <w:szCs w:val="28"/>
          </w:rPr>
          <w:fldChar w:fldCharType="begin"/>
        </w:r>
        <w:r w:rsidRPr="00790857">
          <w:rPr>
            <w:sz w:val="28"/>
            <w:szCs w:val="28"/>
          </w:rPr>
          <w:instrText>PAGE   \* MERGEFORMAT</w:instrText>
        </w:r>
        <w:r w:rsidRPr="00790857">
          <w:rPr>
            <w:sz w:val="28"/>
            <w:szCs w:val="28"/>
          </w:rPr>
          <w:fldChar w:fldCharType="separate"/>
        </w:r>
        <w:r w:rsidR="00360CD4">
          <w:rPr>
            <w:noProof/>
            <w:sz w:val="28"/>
            <w:szCs w:val="28"/>
          </w:rPr>
          <w:t>2</w:t>
        </w:r>
        <w:r w:rsidRPr="00790857">
          <w:rPr>
            <w:sz w:val="28"/>
            <w:szCs w:val="28"/>
          </w:rPr>
          <w:fldChar w:fldCharType="end"/>
        </w:r>
      </w:p>
    </w:sdtContent>
  </w:sdt>
  <w:p w:rsidR="004F2BA0" w:rsidRDefault="004F2B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8"/>
    <w:rsid w:val="00030941"/>
    <w:rsid w:val="00037A45"/>
    <w:rsid w:val="00086562"/>
    <w:rsid w:val="000A29F2"/>
    <w:rsid w:val="000C5209"/>
    <w:rsid w:val="001464DD"/>
    <w:rsid w:val="00190963"/>
    <w:rsid w:val="00193521"/>
    <w:rsid w:val="001A337C"/>
    <w:rsid w:val="001B75AF"/>
    <w:rsid w:val="001E6437"/>
    <w:rsid w:val="00261535"/>
    <w:rsid w:val="00294819"/>
    <w:rsid w:val="00360CD4"/>
    <w:rsid w:val="00383B44"/>
    <w:rsid w:val="003B6C04"/>
    <w:rsid w:val="003D0BE5"/>
    <w:rsid w:val="00424F28"/>
    <w:rsid w:val="0043458D"/>
    <w:rsid w:val="004709C5"/>
    <w:rsid w:val="004D6E32"/>
    <w:rsid w:val="004F2BA0"/>
    <w:rsid w:val="00527312"/>
    <w:rsid w:val="00527DDD"/>
    <w:rsid w:val="00534D8E"/>
    <w:rsid w:val="0055692E"/>
    <w:rsid w:val="00563818"/>
    <w:rsid w:val="005A1E4E"/>
    <w:rsid w:val="005E2B1B"/>
    <w:rsid w:val="005E782C"/>
    <w:rsid w:val="00614B46"/>
    <w:rsid w:val="00620A8F"/>
    <w:rsid w:val="006D5A23"/>
    <w:rsid w:val="006E20F5"/>
    <w:rsid w:val="006E3D20"/>
    <w:rsid w:val="00714C7F"/>
    <w:rsid w:val="0072315E"/>
    <w:rsid w:val="00747EE8"/>
    <w:rsid w:val="00770726"/>
    <w:rsid w:val="00790857"/>
    <w:rsid w:val="007B59E3"/>
    <w:rsid w:val="007D6927"/>
    <w:rsid w:val="008210AA"/>
    <w:rsid w:val="0089723C"/>
    <w:rsid w:val="008C078C"/>
    <w:rsid w:val="00925365"/>
    <w:rsid w:val="0094619A"/>
    <w:rsid w:val="00962680"/>
    <w:rsid w:val="00973E50"/>
    <w:rsid w:val="009B2387"/>
    <w:rsid w:val="00A11838"/>
    <w:rsid w:val="00A1395A"/>
    <w:rsid w:val="00A32683"/>
    <w:rsid w:val="00A42A44"/>
    <w:rsid w:val="00AB3678"/>
    <w:rsid w:val="00AC4F34"/>
    <w:rsid w:val="00B074C6"/>
    <w:rsid w:val="00B125E9"/>
    <w:rsid w:val="00B3705A"/>
    <w:rsid w:val="00B73753"/>
    <w:rsid w:val="00BA70F0"/>
    <w:rsid w:val="00BB104B"/>
    <w:rsid w:val="00BC01BB"/>
    <w:rsid w:val="00BC4178"/>
    <w:rsid w:val="00C1770E"/>
    <w:rsid w:val="00C35B57"/>
    <w:rsid w:val="00C4221D"/>
    <w:rsid w:val="00C56E86"/>
    <w:rsid w:val="00CB29FD"/>
    <w:rsid w:val="00CC5493"/>
    <w:rsid w:val="00CC6BD9"/>
    <w:rsid w:val="00CF74B7"/>
    <w:rsid w:val="00D021BC"/>
    <w:rsid w:val="00D4247B"/>
    <w:rsid w:val="00D65B3B"/>
    <w:rsid w:val="00D7635F"/>
    <w:rsid w:val="00DD5251"/>
    <w:rsid w:val="00E40C83"/>
    <w:rsid w:val="00ED26C6"/>
    <w:rsid w:val="00EE093F"/>
    <w:rsid w:val="00EE37D6"/>
    <w:rsid w:val="00F845CA"/>
    <w:rsid w:val="00FB5B18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63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63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563818"/>
    <w:rPr>
      <w:b/>
      <w:bCs/>
      <w:color w:val="008000"/>
    </w:rPr>
  </w:style>
  <w:style w:type="paragraph" w:customStyle="1" w:styleId="210">
    <w:name w:val="Основной текст 21"/>
    <w:basedOn w:val="a"/>
    <w:rsid w:val="00563818"/>
    <w:pPr>
      <w:jc w:val="center"/>
    </w:pPr>
    <w:rPr>
      <w:b/>
      <w:sz w:val="28"/>
    </w:rPr>
  </w:style>
  <w:style w:type="paragraph" w:customStyle="1" w:styleId="paragraph">
    <w:name w:val="paragraph"/>
    <w:basedOn w:val="a"/>
    <w:rsid w:val="005638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rsid w:val="005638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38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563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Знак Char Char"/>
    <w:basedOn w:val="a8"/>
    <w:rsid w:val="004F2BA0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4F2BA0"/>
    <w:pPr>
      <w:ind w:left="708"/>
    </w:pPr>
  </w:style>
  <w:style w:type="paragraph" w:styleId="a9">
    <w:name w:val="footer"/>
    <w:basedOn w:val="a"/>
    <w:link w:val="aa"/>
    <w:uiPriority w:val="99"/>
    <w:unhideWhenUsed/>
    <w:rsid w:val="004F2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E643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63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63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563818"/>
    <w:rPr>
      <w:b/>
      <w:bCs/>
      <w:color w:val="008000"/>
    </w:rPr>
  </w:style>
  <w:style w:type="paragraph" w:customStyle="1" w:styleId="210">
    <w:name w:val="Основной текст 21"/>
    <w:basedOn w:val="a"/>
    <w:rsid w:val="00563818"/>
    <w:pPr>
      <w:jc w:val="center"/>
    </w:pPr>
    <w:rPr>
      <w:b/>
      <w:sz w:val="28"/>
    </w:rPr>
  </w:style>
  <w:style w:type="paragraph" w:customStyle="1" w:styleId="paragraph">
    <w:name w:val="paragraph"/>
    <w:basedOn w:val="a"/>
    <w:rsid w:val="005638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rsid w:val="005638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38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563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Знак Char Char"/>
    <w:basedOn w:val="a8"/>
    <w:rsid w:val="004F2BA0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4F2BA0"/>
    <w:pPr>
      <w:ind w:left="708"/>
    </w:pPr>
  </w:style>
  <w:style w:type="paragraph" w:styleId="a9">
    <w:name w:val="footer"/>
    <w:basedOn w:val="a"/>
    <w:link w:val="aa"/>
    <w:uiPriority w:val="99"/>
    <w:unhideWhenUsed/>
    <w:rsid w:val="004F2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E643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EDA4-D4AB-4FCF-944F-941402DA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bfk2</cp:lastModifiedBy>
  <cp:revision>2</cp:revision>
  <cp:lastPrinted>2020-04-22T08:17:00Z</cp:lastPrinted>
  <dcterms:created xsi:type="dcterms:W3CDTF">2020-04-22T08:17:00Z</dcterms:created>
  <dcterms:modified xsi:type="dcterms:W3CDTF">2020-04-22T08:17:00Z</dcterms:modified>
</cp:coreProperties>
</file>