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5" w:rsidRPr="00C85B24" w:rsidRDefault="00E15EE6" w:rsidP="00D02A35">
      <w:pPr>
        <w:pStyle w:val="a3"/>
        <w:ind w:left="7788"/>
        <w:outlineLvl w:val="0"/>
      </w:pPr>
      <w:r>
        <w:t xml:space="preserve">             </w:t>
      </w:r>
      <w:r w:rsidR="00D02A35" w:rsidRPr="00C85B24">
        <w:t>Проект</w:t>
      </w:r>
    </w:p>
    <w:p w:rsidR="00EA0FFD" w:rsidRPr="004C4871" w:rsidRDefault="00EA0FFD" w:rsidP="00EA0FFD">
      <w:pPr>
        <w:pStyle w:val="a7"/>
        <w:jc w:val="center"/>
        <w:rPr>
          <w:b/>
          <w:lang w:val="ru-RU"/>
        </w:rPr>
      </w:pPr>
    </w:p>
    <w:p w:rsidR="00D02A35" w:rsidRPr="00E15EE6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D02A35" w:rsidRDefault="00D02A35" w:rsidP="00D02A35">
      <w:pPr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F06524" w:rsidRDefault="00F06524" w:rsidP="00F06524">
      <w:pPr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</w:p>
    <w:p w:rsidR="00F06524" w:rsidRPr="00F06524" w:rsidRDefault="00F06524" w:rsidP="00F06524">
      <w:pPr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.Саратов</w:t>
      </w:r>
    </w:p>
    <w:p w:rsidR="00D02A35" w:rsidRPr="00F06524" w:rsidRDefault="00F06524" w:rsidP="00F06524">
      <w:pPr>
        <w:pStyle w:val="a5"/>
        <w:spacing w:after="0"/>
        <w:ind w:left="0"/>
        <w:jc w:val="both"/>
        <w:outlineLvl w:val="0"/>
        <w:rPr>
          <w:sz w:val="28"/>
          <w:szCs w:val="28"/>
        </w:rPr>
      </w:pPr>
      <w:r w:rsidRPr="00F06524">
        <w:rPr>
          <w:sz w:val="28"/>
          <w:szCs w:val="28"/>
        </w:rPr>
        <w:t>«</w:t>
      </w:r>
      <w:r w:rsidR="00E03ED8" w:rsidRPr="00F06524">
        <w:rPr>
          <w:sz w:val="28"/>
          <w:szCs w:val="28"/>
        </w:rPr>
        <w:t>О внесении изменени</w:t>
      </w:r>
      <w:r w:rsidR="00EF5BE4">
        <w:rPr>
          <w:sz w:val="28"/>
          <w:szCs w:val="28"/>
        </w:rPr>
        <w:t>й</w:t>
      </w:r>
      <w:r w:rsidR="00BA3B01" w:rsidRPr="00F06524">
        <w:rPr>
          <w:sz w:val="28"/>
          <w:szCs w:val="28"/>
        </w:rPr>
        <w:t xml:space="preserve"> </w:t>
      </w:r>
      <w:r w:rsidR="00D02A35" w:rsidRPr="00F06524">
        <w:rPr>
          <w:sz w:val="28"/>
          <w:szCs w:val="28"/>
        </w:rPr>
        <w:t>в решение Саратовской городской Думы</w:t>
      </w:r>
      <w:r w:rsidR="00E03ED8" w:rsidRPr="00F06524">
        <w:rPr>
          <w:sz w:val="28"/>
          <w:szCs w:val="28"/>
        </w:rPr>
        <w:t xml:space="preserve"> </w:t>
      </w:r>
      <w:r w:rsidR="00D02A35" w:rsidRPr="00F06524">
        <w:rPr>
          <w:sz w:val="28"/>
          <w:szCs w:val="28"/>
        </w:rPr>
        <w:t xml:space="preserve">от 24.11.2011 № 9-103 «Об утверждении Положения о комиссиях по соблюдению требований к служебному поведению муниципальных служащих муниципального образования </w:t>
      </w:r>
      <w:r w:rsidR="006B4E46" w:rsidRPr="00F06524">
        <w:rPr>
          <w:sz w:val="28"/>
          <w:szCs w:val="28"/>
        </w:rPr>
        <w:t>«</w:t>
      </w:r>
      <w:r w:rsidR="00D02A35" w:rsidRPr="00F06524">
        <w:rPr>
          <w:sz w:val="28"/>
          <w:szCs w:val="28"/>
        </w:rPr>
        <w:t>Город Саратов</w:t>
      </w:r>
      <w:r w:rsidR="006B4E46" w:rsidRPr="00F06524">
        <w:rPr>
          <w:sz w:val="28"/>
          <w:szCs w:val="28"/>
        </w:rPr>
        <w:t>»</w:t>
      </w:r>
      <w:r w:rsidR="00D02A35" w:rsidRPr="00F06524">
        <w:rPr>
          <w:sz w:val="28"/>
          <w:szCs w:val="28"/>
        </w:rPr>
        <w:t xml:space="preserve"> и урегулированию конфликта интересов»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2A67B4">
      <w:pPr>
        <w:pStyle w:val="ConsPlusNormal"/>
        <w:ind w:firstLine="540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4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 xml:space="preserve">ва муниципального образования «Город Саратов»  </w:t>
      </w:r>
    </w:p>
    <w:p w:rsidR="002A67B4" w:rsidRPr="002A67B4" w:rsidRDefault="002A67B4" w:rsidP="002A67B4">
      <w:pPr>
        <w:pStyle w:val="ConsPlusNormal"/>
        <w:ind w:firstLine="540"/>
        <w:jc w:val="both"/>
      </w:pPr>
    </w:p>
    <w:p w:rsidR="002A67B4" w:rsidRPr="002A67B4" w:rsidRDefault="002A67B4" w:rsidP="002A67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D50233" w:rsidRDefault="00E03ED8" w:rsidP="00D50233">
      <w:pPr>
        <w:pStyle w:val="ConsPlusNormal"/>
        <w:ind w:firstLine="540"/>
        <w:jc w:val="both"/>
      </w:pPr>
      <w:r w:rsidRPr="00D50233">
        <w:t>1</w:t>
      </w:r>
      <w:r w:rsidR="00D02A35" w:rsidRPr="00D50233">
        <w:t xml:space="preserve">. </w:t>
      </w:r>
      <w:r w:rsidRPr="00D50233">
        <w:t xml:space="preserve">Внести </w:t>
      </w:r>
      <w:r w:rsidR="00D50233" w:rsidRPr="00D50233">
        <w:t xml:space="preserve">в </w:t>
      </w:r>
      <w:r w:rsidR="00D50233">
        <w:t xml:space="preserve">Приложение к решению Саратовской городской Думы от 24.11.2011 № 9-103 «Об утверждении Положения о комиссиях по соблюдению требований к служебному поведению муниципальных служащих муниципального образования </w:t>
      </w:r>
      <w:r w:rsidR="004D106E">
        <w:t>«</w:t>
      </w:r>
      <w:r w:rsidR="00D50233">
        <w:t>Город Саратов</w:t>
      </w:r>
      <w:r w:rsidR="004D106E">
        <w:t>»</w:t>
      </w:r>
      <w:r w:rsidR="00D50233">
        <w:t xml:space="preserve"> и урегулированию конфликта интересов» </w:t>
      </w:r>
      <w:r w:rsidR="009819FC">
        <w:t>(с изменениями от 27.02.2014 № 33-369</w:t>
      </w:r>
      <w:r w:rsidR="00901B21">
        <w:t>,</w:t>
      </w:r>
      <w:r w:rsidR="009819FC">
        <w:t xml:space="preserve">  от 19.03.2015 № 44-507</w:t>
      </w:r>
      <w:r w:rsidR="002A67B4">
        <w:t xml:space="preserve">, </w:t>
      </w:r>
      <w:r w:rsidR="002A67B4" w:rsidRPr="002A67B4">
        <w:t xml:space="preserve">от 23.03.2017 </w:t>
      </w:r>
      <w:r w:rsidR="009A31BB">
        <w:t>№ 14-112)</w:t>
      </w:r>
      <w:r w:rsidR="009819FC">
        <w:t xml:space="preserve"> </w:t>
      </w:r>
      <w:r w:rsidR="00D50233">
        <w:t>следующ</w:t>
      </w:r>
      <w:r w:rsidR="00EF5BE4">
        <w:t>и</w:t>
      </w:r>
      <w:r w:rsidR="00D50233">
        <w:t>е изменени</w:t>
      </w:r>
      <w:r w:rsidR="00EF5BE4">
        <w:t>я</w:t>
      </w:r>
      <w:r w:rsidR="00D50233">
        <w:t>: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 xml:space="preserve">1.1. Пункт 5 изложить в новой редакции: </w:t>
      </w:r>
    </w:p>
    <w:p w:rsidR="000308F7" w:rsidRPr="009D6FE6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6FE6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507AC">
        <w:rPr>
          <w:rFonts w:ascii="Times New Roman" w:hAnsi="Times New Roman" w:cs="Times New Roman"/>
          <w:sz w:val="28"/>
          <w:szCs w:val="28"/>
        </w:rPr>
        <w:t>заместитель руководителя органа местного самоуправления муниципальн</w:t>
      </w:r>
      <w:r w:rsidR="001F084C">
        <w:rPr>
          <w:rFonts w:ascii="Times New Roman" w:hAnsi="Times New Roman" w:cs="Times New Roman"/>
          <w:sz w:val="28"/>
          <w:szCs w:val="28"/>
        </w:rPr>
        <w:t xml:space="preserve">ого образования «Город Саратов», его </w:t>
      </w:r>
      <w:r w:rsidR="005507AC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1F084C">
        <w:rPr>
          <w:rFonts w:ascii="Times New Roman" w:hAnsi="Times New Roman" w:cs="Times New Roman"/>
          <w:sz w:val="28"/>
          <w:szCs w:val="28"/>
        </w:rPr>
        <w:t>й</w:t>
      </w:r>
      <w:r w:rsidR="005507AC">
        <w:rPr>
          <w:rFonts w:ascii="Times New Roman" w:hAnsi="Times New Roman" w:cs="Times New Roman"/>
          <w:sz w:val="28"/>
          <w:szCs w:val="28"/>
        </w:rPr>
        <w:t>, избирательной комиссии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комиссии);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руководитель подразделения по профилактике коррупционных и иных правонарушений либо должностное лицо, ответственное за работу по профилактике коррупционных и иных правонарушений (секретарь комиссии);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представитель кадровой службы;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представитель юридической службы;</w:t>
      </w:r>
    </w:p>
    <w:p w:rsidR="000308F7" w:rsidRDefault="000308F7" w:rsidP="0003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службой.».</w:t>
      </w:r>
    </w:p>
    <w:p w:rsidR="003775B3" w:rsidRDefault="003775B3" w:rsidP="003775B3">
      <w:pPr>
        <w:pStyle w:val="ConsPlusNormal"/>
        <w:ind w:firstLine="540"/>
        <w:jc w:val="both"/>
      </w:pPr>
      <w:r>
        <w:t>1.2. Подпункт «в» пункта 10 изложить в новой редакции:</w:t>
      </w:r>
    </w:p>
    <w:p w:rsidR="003775B3" w:rsidRPr="003775B3" w:rsidRDefault="003775B3" w:rsidP="003775B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26EF4">
        <w:rPr>
          <w:rFonts w:ascii="Times New Roman" w:hAnsi="Times New Roman" w:cs="Times New Roman"/>
          <w:sz w:val="28"/>
          <w:szCs w:val="28"/>
        </w:rPr>
        <w:t>«в) поступившее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4317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в орган местного самоуправления, структурное подразделение, избирательную комиссию муниципального образования «Город Саратов» уведомление коммерческой или некоммерческой организации о заключении с гражданином,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замещавшим в органах местного самоуправления муниципального образования «Город Саратов», структурных подразделениях, избирательной комиссии муниципального образования «Город Саратов» должность муниципальной службы, включенную в перечень, установленный муниципальным правовым актом, трудового или гражданско-правового договора на выполнение работ (оказание услуг), если отдельные функции по управлению этой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рассматривался.».</w:t>
      </w:r>
    </w:p>
    <w:p w:rsidR="00EF5BE4" w:rsidRDefault="003775B3" w:rsidP="00EF5BE4">
      <w:pPr>
        <w:pStyle w:val="ConsPlusNormal"/>
        <w:ind w:firstLine="540"/>
        <w:jc w:val="both"/>
      </w:pPr>
      <w:r>
        <w:t>1.3</w:t>
      </w:r>
      <w:r w:rsidR="00EF5BE4">
        <w:t>.</w:t>
      </w:r>
      <w:r w:rsidR="00EF5BE4" w:rsidRPr="00EF5BE4">
        <w:t xml:space="preserve"> </w:t>
      </w:r>
      <w:r w:rsidR="00F30DE5">
        <w:t>Пункт</w:t>
      </w:r>
      <w:r w:rsidR="00EF5BE4">
        <w:t xml:space="preserve"> 10 дополнить </w:t>
      </w:r>
      <w:r w:rsidR="00F30DE5">
        <w:t>подпунктом «г»</w:t>
      </w:r>
      <w:r w:rsidR="00EF5BE4">
        <w:t xml:space="preserve"> следующего содержания:</w:t>
      </w:r>
    </w:p>
    <w:p w:rsidR="00EF5BE4" w:rsidRDefault="00F30DE5" w:rsidP="00EF5BE4">
      <w:pPr>
        <w:pStyle w:val="ConsPlusNormal"/>
        <w:ind w:firstLine="540"/>
        <w:jc w:val="both"/>
      </w:pPr>
      <w:r>
        <w:t>«г) поступившее на имя представителя нанимателя (работодателя)</w:t>
      </w:r>
      <w:r w:rsidR="00EF5BE4">
        <w:t xml:space="preserve">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B112D5">
        <w:t xml:space="preserve"> </w:t>
      </w:r>
      <w:r w:rsidR="00757A7D">
        <w:t>с мотивированным</w:t>
      </w:r>
      <w:r w:rsidR="00B112D5">
        <w:t xml:space="preserve"> заключение</w:t>
      </w:r>
      <w:r w:rsidR="00757A7D">
        <w:t>м</w:t>
      </w:r>
      <w:r>
        <w:t xml:space="preserve"> кадровой службы</w:t>
      </w:r>
      <w:r w:rsidR="00EF5BE4">
        <w:t>».</w:t>
      </w:r>
    </w:p>
    <w:p w:rsidR="000E5AB2" w:rsidRPr="008B39E8" w:rsidRDefault="00EF5BE4" w:rsidP="00D54D54">
      <w:pPr>
        <w:pStyle w:val="ConsPlusNormal"/>
        <w:ind w:firstLine="540"/>
        <w:jc w:val="both"/>
      </w:pPr>
      <w:r>
        <w:t>1.</w:t>
      </w:r>
      <w:r w:rsidR="00426EF4">
        <w:t>4</w:t>
      </w:r>
      <w:r>
        <w:t xml:space="preserve">. </w:t>
      </w:r>
      <w:r w:rsidR="000E5AB2" w:rsidRPr="008B39E8">
        <w:t xml:space="preserve">Дополнить </w:t>
      </w:r>
      <w:r w:rsidR="000E5AB2">
        <w:t xml:space="preserve">пунктом 24.2. </w:t>
      </w:r>
      <w:r w:rsidR="000E5AB2" w:rsidRPr="008B39E8">
        <w:t>следующего содержания:</w:t>
      </w:r>
    </w:p>
    <w:p w:rsidR="000E5AB2" w:rsidRDefault="000E5AB2" w:rsidP="000E5AB2">
      <w:pPr>
        <w:pStyle w:val="ConsPlusNormal"/>
        <w:ind w:firstLine="540"/>
        <w:jc w:val="both"/>
      </w:pPr>
      <w:r>
        <w:t>«24.2. По итогам</w:t>
      </w:r>
      <w:r w:rsidRPr="000E5AB2">
        <w:t xml:space="preserve"> </w:t>
      </w:r>
      <w:r>
        <w:t xml:space="preserve">рассмотрения вопроса, указанного в </w:t>
      </w:r>
      <w:r w:rsidR="00D54D54">
        <w:t>подпункте «г</w:t>
      </w:r>
      <w:r>
        <w:t>» пункта 10 настоящего Положения, комиссия принимает одно из следующих решений:</w:t>
      </w:r>
    </w:p>
    <w:p w:rsidR="000E5AB2" w:rsidRPr="008B39E8" w:rsidRDefault="000E5AB2" w:rsidP="000E5AB2">
      <w:pPr>
        <w:pStyle w:val="ConsPlusNormal"/>
        <w:ind w:firstLine="540"/>
        <w:jc w:val="both"/>
      </w:pPr>
      <w:r>
        <w:t xml:space="preserve"> а)</w:t>
      </w:r>
      <w:r w:rsidR="00586010">
        <w:t xml:space="preserve"> </w:t>
      </w:r>
      <w:r w:rsidR="000B5134">
        <w:t xml:space="preserve">рекомендовать представителю нанимателя (работодателю) </w:t>
      </w:r>
      <w:r w:rsidR="00586010">
        <w:t xml:space="preserve">дать </w:t>
      </w:r>
      <w:r w:rsidR="006F5491">
        <w:t>муниципальному служащему</w:t>
      </w:r>
      <w:r w:rsidR="00586010">
        <w:t xml:space="preserve"> </w:t>
      </w:r>
      <w:r w:rsidR="00133A62">
        <w:t xml:space="preserve">разрешение </w:t>
      </w:r>
      <w:r w:rsidR="00586010">
        <w:t>на</w:t>
      </w:r>
      <w:r w:rsidR="006F5491">
        <w:t xml:space="preserve">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управления;</w:t>
      </w:r>
      <w:r w:rsidR="00586010">
        <w:t xml:space="preserve"> </w:t>
      </w:r>
    </w:p>
    <w:p w:rsidR="00EF5BE4" w:rsidRDefault="00155637" w:rsidP="00EF5BE4">
      <w:pPr>
        <w:pStyle w:val="ConsPlusNormal"/>
        <w:ind w:firstLine="540"/>
        <w:jc w:val="both"/>
      </w:pPr>
      <w:r>
        <w:t xml:space="preserve"> </w:t>
      </w:r>
      <w:proofErr w:type="gramStart"/>
      <w:r>
        <w:t>б</w:t>
      </w:r>
      <w:proofErr w:type="gramEnd"/>
      <w:r>
        <w:t>)</w:t>
      </w:r>
      <w:r w:rsidR="006F5491">
        <w:t xml:space="preserve"> </w:t>
      </w:r>
      <w:r w:rsidR="000B5134">
        <w:t xml:space="preserve">рекомендовать представителю нанимателя (работодателю) </w:t>
      </w:r>
      <w:r w:rsidR="006F5491">
        <w:t xml:space="preserve">отказать муниципальному служащему в </w:t>
      </w:r>
      <w:r w:rsidR="00133A62">
        <w:t>разрешении</w:t>
      </w:r>
      <w:r w:rsidR="006F5491"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и мотивировать свой отказ.</w:t>
      </w:r>
      <w:r w:rsidR="00623408">
        <w:t>».</w:t>
      </w:r>
    </w:p>
    <w:p w:rsidR="009D6FE6" w:rsidRPr="009D6FE6" w:rsidRDefault="009D6FE6" w:rsidP="009D6FE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A7FDA" w:rsidRPr="00FA7FDA" w:rsidRDefault="00FA7FDA" w:rsidP="00E2385F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FA7FDA">
        <w:rPr>
          <w:rFonts w:ascii="Times New Roman" w:hAnsi="Times New Roman" w:cs="Times New Roman"/>
          <w:sz w:val="28"/>
          <w:szCs w:val="28"/>
        </w:rPr>
        <w:t>Проект внесен исполняющим полномочия главы муниципального образования «Город Саратов»</w:t>
      </w:r>
      <w:bookmarkStart w:id="0" w:name="_GoBack"/>
      <w:bookmarkEnd w:id="0"/>
    </w:p>
    <w:p w:rsidR="00FA7FDA" w:rsidRPr="00FA7FDA" w:rsidRDefault="00CC7958" w:rsidP="00FA7FDA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Исаевым</w:t>
      </w:r>
    </w:p>
    <w:p w:rsidR="001F084C" w:rsidRDefault="001F084C" w:rsidP="009D6F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F084C" w:rsidRDefault="001F084C" w:rsidP="009D6F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F084C" w:rsidRDefault="001F084C" w:rsidP="009D6F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1F084C" w:rsidRDefault="001F084C" w:rsidP="009D6F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sectPr w:rsidR="001F084C" w:rsidSect="00072028">
      <w:pgSz w:w="11906" w:h="16838"/>
      <w:pgMar w:top="56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5"/>
    <w:rsid w:val="00021919"/>
    <w:rsid w:val="00022A63"/>
    <w:rsid w:val="000308F7"/>
    <w:rsid w:val="00045B57"/>
    <w:rsid w:val="00060E67"/>
    <w:rsid w:val="00072028"/>
    <w:rsid w:val="00084128"/>
    <w:rsid w:val="000870CB"/>
    <w:rsid w:val="000A227A"/>
    <w:rsid w:val="000B5134"/>
    <w:rsid w:val="000C3F71"/>
    <w:rsid w:val="000E5AB2"/>
    <w:rsid w:val="000F3060"/>
    <w:rsid w:val="000F6300"/>
    <w:rsid w:val="00113256"/>
    <w:rsid w:val="00133A62"/>
    <w:rsid w:val="001428B7"/>
    <w:rsid w:val="00154AB6"/>
    <w:rsid w:val="00155637"/>
    <w:rsid w:val="001624D8"/>
    <w:rsid w:val="001C4D17"/>
    <w:rsid w:val="001D7255"/>
    <w:rsid w:val="001E7448"/>
    <w:rsid w:val="001F084C"/>
    <w:rsid w:val="00203C16"/>
    <w:rsid w:val="00265973"/>
    <w:rsid w:val="0026676C"/>
    <w:rsid w:val="00275744"/>
    <w:rsid w:val="00284B0A"/>
    <w:rsid w:val="002A67B4"/>
    <w:rsid w:val="002C5B00"/>
    <w:rsid w:val="002D3AE8"/>
    <w:rsid w:val="002E30D9"/>
    <w:rsid w:val="002E4B3B"/>
    <w:rsid w:val="002F2C66"/>
    <w:rsid w:val="003613A8"/>
    <w:rsid w:val="0036596A"/>
    <w:rsid w:val="00370416"/>
    <w:rsid w:val="00372C41"/>
    <w:rsid w:val="003775B3"/>
    <w:rsid w:val="00395E9A"/>
    <w:rsid w:val="003D61F0"/>
    <w:rsid w:val="003E1988"/>
    <w:rsid w:val="003E1F5D"/>
    <w:rsid w:val="003F42D8"/>
    <w:rsid w:val="00417402"/>
    <w:rsid w:val="00426EF4"/>
    <w:rsid w:val="00431761"/>
    <w:rsid w:val="00431D18"/>
    <w:rsid w:val="004569CF"/>
    <w:rsid w:val="00462580"/>
    <w:rsid w:val="0049003E"/>
    <w:rsid w:val="004904C1"/>
    <w:rsid w:val="004A4BB2"/>
    <w:rsid w:val="004D106E"/>
    <w:rsid w:val="004E090C"/>
    <w:rsid w:val="004F5A4C"/>
    <w:rsid w:val="004F7406"/>
    <w:rsid w:val="00503D68"/>
    <w:rsid w:val="00540DF6"/>
    <w:rsid w:val="00543B38"/>
    <w:rsid w:val="005507AC"/>
    <w:rsid w:val="0055605C"/>
    <w:rsid w:val="00577515"/>
    <w:rsid w:val="00586010"/>
    <w:rsid w:val="005866F2"/>
    <w:rsid w:val="005C61EC"/>
    <w:rsid w:val="005E365B"/>
    <w:rsid w:val="00623408"/>
    <w:rsid w:val="00650257"/>
    <w:rsid w:val="006B4E46"/>
    <w:rsid w:val="006C7EED"/>
    <w:rsid w:val="006D36F0"/>
    <w:rsid w:val="006D51AC"/>
    <w:rsid w:val="006F5491"/>
    <w:rsid w:val="00723EC4"/>
    <w:rsid w:val="00731120"/>
    <w:rsid w:val="00734164"/>
    <w:rsid w:val="007571C8"/>
    <w:rsid w:val="00757A7D"/>
    <w:rsid w:val="00757BB5"/>
    <w:rsid w:val="007906CD"/>
    <w:rsid w:val="007A6930"/>
    <w:rsid w:val="007E5D4E"/>
    <w:rsid w:val="007F2126"/>
    <w:rsid w:val="007F5675"/>
    <w:rsid w:val="007F68CB"/>
    <w:rsid w:val="00801C68"/>
    <w:rsid w:val="00852835"/>
    <w:rsid w:val="008B39E8"/>
    <w:rsid w:val="008C43D6"/>
    <w:rsid w:val="008C567E"/>
    <w:rsid w:val="008F66BE"/>
    <w:rsid w:val="00901B21"/>
    <w:rsid w:val="0091462A"/>
    <w:rsid w:val="00947446"/>
    <w:rsid w:val="00970BCC"/>
    <w:rsid w:val="00970DE7"/>
    <w:rsid w:val="009819FC"/>
    <w:rsid w:val="009A31BB"/>
    <w:rsid w:val="009A62D6"/>
    <w:rsid w:val="009B76A3"/>
    <w:rsid w:val="009D6FE6"/>
    <w:rsid w:val="009E23DF"/>
    <w:rsid w:val="009F57DA"/>
    <w:rsid w:val="00A12B9F"/>
    <w:rsid w:val="00A26059"/>
    <w:rsid w:val="00A77E66"/>
    <w:rsid w:val="00A94B02"/>
    <w:rsid w:val="00AD2852"/>
    <w:rsid w:val="00AE04B0"/>
    <w:rsid w:val="00AF2B56"/>
    <w:rsid w:val="00AF2F7C"/>
    <w:rsid w:val="00B06115"/>
    <w:rsid w:val="00B111EC"/>
    <w:rsid w:val="00B112D5"/>
    <w:rsid w:val="00B16BDB"/>
    <w:rsid w:val="00B4423B"/>
    <w:rsid w:val="00B51090"/>
    <w:rsid w:val="00B55B7C"/>
    <w:rsid w:val="00B64FA5"/>
    <w:rsid w:val="00B72670"/>
    <w:rsid w:val="00B77C7F"/>
    <w:rsid w:val="00B81176"/>
    <w:rsid w:val="00B82EFC"/>
    <w:rsid w:val="00B91615"/>
    <w:rsid w:val="00BA3B01"/>
    <w:rsid w:val="00BC521E"/>
    <w:rsid w:val="00BE5790"/>
    <w:rsid w:val="00C20F44"/>
    <w:rsid w:val="00C31FDD"/>
    <w:rsid w:val="00C37AB7"/>
    <w:rsid w:val="00C837AD"/>
    <w:rsid w:val="00C86BED"/>
    <w:rsid w:val="00C92E48"/>
    <w:rsid w:val="00CC4D67"/>
    <w:rsid w:val="00CC7958"/>
    <w:rsid w:val="00CE55D1"/>
    <w:rsid w:val="00D02A35"/>
    <w:rsid w:val="00D14DEB"/>
    <w:rsid w:val="00D359BA"/>
    <w:rsid w:val="00D50233"/>
    <w:rsid w:val="00D54D54"/>
    <w:rsid w:val="00D55E07"/>
    <w:rsid w:val="00D918B4"/>
    <w:rsid w:val="00D9405A"/>
    <w:rsid w:val="00D97B9B"/>
    <w:rsid w:val="00DA18ED"/>
    <w:rsid w:val="00DA4CB5"/>
    <w:rsid w:val="00DE1F80"/>
    <w:rsid w:val="00E02CD6"/>
    <w:rsid w:val="00E03ED8"/>
    <w:rsid w:val="00E05566"/>
    <w:rsid w:val="00E15EE6"/>
    <w:rsid w:val="00E2041E"/>
    <w:rsid w:val="00E21DE9"/>
    <w:rsid w:val="00E2385F"/>
    <w:rsid w:val="00E34752"/>
    <w:rsid w:val="00E42EF6"/>
    <w:rsid w:val="00E8777F"/>
    <w:rsid w:val="00EA0FFD"/>
    <w:rsid w:val="00EB2DEB"/>
    <w:rsid w:val="00EC322A"/>
    <w:rsid w:val="00EF1C5E"/>
    <w:rsid w:val="00EF5BE4"/>
    <w:rsid w:val="00F0513B"/>
    <w:rsid w:val="00F06524"/>
    <w:rsid w:val="00F30DE5"/>
    <w:rsid w:val="00F55CC7"/>
    <w:rsid w:val="00F63026"/>
    <w:rsid w:val="00F65FAF"/>
    <w:rsid w:val="00F7454D"/>
    <w:rsid w:val="00F9728C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E3E8-758F-4DA1-97FC-6A7E351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4A0AD0E8934C05A9253B01911459F320E316D5DF1F0354FEF235344CC0535017539C43Z5c2H" TargetMode="External"/><Relationship Id="rId4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msu4</cp:lastModifiedBy>
  <cp:revision>2</cp:revision>
  <cp:lastPrinted>2017-10-17T05:00:00Z</cp:lastPrinted>
  <dcterms:created xsi:type="dcterms:W3CDTF">2017-11-21T07:04:00Z</dcterms:created>
  <dcterms:modified xsi:type="dcterms:W3CDTF">2017-11-21T07:04:00Z</dcterms:modified>
</cp:coreProperties>
</file>