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52" w:rsidRDefault="006F7252" w:rsidP="006F7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96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1.95pt" o:ole="" fillcolor="window">
            <v:imagedata r:id="rId7" o:title=""/>
          </v:shape>
          <o:OLEObject Type="Embed" ProgID="PBrush" ShapeID="_x0000_i1025" DrawAspect="Content" ObjectID="_1625548991" r:id="rId8"/>
        </w:object>
      </w:r>
    </w:p>
    <w:p w:rsidR="006F7252" w:rsidRDefault="006F7252" w:rsidP="006F7252">
      <w:pPr>
        <w:spacing w:after="0" w:line="240" w:lineRule="auto"/>
        <w:jc w:val="center"/>
        <w:rPr>
          <w:rFonts w:ascii="Times New Roman" w:eastAsia="Times New Roman" w:hAnsi="Times New Roman" w:cs="Times New Roman"/>
          <w:sz w:val="28"/>
          <w:szCs w:val="28"/>
          <w:lang w:eastAsia="ru-RU"/>
        </w:rPr>
      </w:pPr>
    </w:p>
    <w:p w:rsidR="006F7252" w:rsidRDefault="006F7252" w:rsidP="006F725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САРАТОВСКАЯ ГОРОДСКАЯ ДУМА</w:t>
      </w:r>
    </w:p>
    <w:p w:rsidR="006F7252" w:rsidRDefault="006F7252" w:rsidP="006F7252">
      <w:pPr>
        <w:spacing w:after="0" w:line="240" w:lineRule="auto"/>
        <w:jc w:val="center"/>
        <w:rPr>
          <w:rFonts w:ascii="Times New Roman" w:eastAsia="Times New Roman" w:hAnsi="Times New Roman" w:cs="Times New Roman"/>
          <w:b/>
          <w:sz w:val="28"/>
          <w:szCs w:val="28"/>
          <w:lang w:eastAsia="ru-RU"/>
        </w:rPr>
      </w:pPr>
    </w:p>
    <w:p w:rsidR="006F7252" w:rsidRDefault="006F7252" w:rsidP="006F725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6F7252" w:rsidRDefault="006F7252" w:rsidP="006F7252">
      <w:pPr>
        <w:spacing w:after="0" w:line="240" w:lineRule="auto"/>
        <w:rPr>
          <w:rFonts w:ascii="Times New Roman" w:eastAsia="Times New Roman" w:hAnsi="Times New Roman" w:cs="Times New Roman"/>
          <w:b/>
          <w:sz w:val="28"/>
          <w:szCs w:val="28"/>
          <w:lang w:eastAsia="ru-RU"/>
        </w:rPr>
      </w:pPr>
    </w:p>
    <w:p w:rsidR="006F7252" w:rsidRDefault="006F7252" w:rsidP="006F725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25.07.2019 № 54-</w:t>
      </w:r>
      <w:r w:rsidR="00E749EA">
        <w:rPr>
          <w:rFonts w:ascii="Times New Roman" w:eastAsia="Times New Roman" w:hAnsi="Times New Roman" w:cs="Times New Roman"/>
          <w:sz w:val="28"/>
          <w:szCs w:val="28"/>
          <w:lang w:eastAsia="ru-RU"/>
        </w:rPr>
        <w:t>409</w:t>
      </w:r>
      <w:bookmarkStart w:id="0" w:name="_GoBack"/>
      <w:bookmarkEnd w:id="0"/>
    </w:p>
    <w:p w:rsidR="006F7252" w:rsidRDefault="006F7252" w:rsidP="006F7252">
      <w:pPr>
        <w:spacing w:after="0" w:line="240" w:lineRule="auto"/>
        <w:rPr>
          <w:rFonts w:ascii="Times New Roman" w:hAnsi="Times New Roman" w:cs="Times New Roman"/>
          <w:bCs/>
          <w:sz w:val="28"/>
          <w:szCs w:val="28"/>
        </w:rPr>
      </w:pPr>
    </w:p>
    <w:p w:rsidR="006F7252" w:rsidRDefault="006F7252" w:rsidP="006F725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 Саратов</w:t>
      </w:r>
    </w:p>
    <w:p w:rsidR="006F7252" w:rsidRDefault="006F7252" w:rsidP="006F7252">
      <w:pPr>
        <w:spacing w:after="0" w:line="240" w:lineRule="auto"/>
        <w:rPr>
          <w:rFonts w:ascii="Times New Roman" w:hAnsi="Times New Roman" w:cs="Times New Roman"/>
          <w:bCs/>
          <w:sz w:val="28"/>
          <w:szCs w:val="28"/>
        </w:rPr>
      </w:pPr>
    </w:p>
    <w:p w:rsidR="006F7252" w:rsidRDefault="006F7252" w:rsidP="006F7252">
      <w:pPr>
        <w:spacing w:after="0" w:line="240" w:lineRule="auto"/>
        <w:rPr>
          <w:rFonts w:ascii="Times New Roman" w:hAnsi="Times New Roman" w:cs="Times New Roman"/>
          <w:bCs/>
          <w:sz w:val="28"/>
          <w:szCs w:val="28"/>
        </w:rPr>
      </w:pPr>
    </w:p>
    <w:p w:rsidR="006F7252" w:rsidRPr="006F7252" w:rsidRDefault="006F7252" w:rsidP="006F7252">
      <w:pPr>
        <w:spacing w:after="0" w:line="240" w:lineRule="auto"/>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 xml:space="preserve">О внесении изменений в решение Саратовской городской Думы от 25.10.2007 № 21-202  «О </w:t>
      </w:r>
      <w:proofErr w:type="gramStart"/>
      <w:r w:rsidRPr="006F7252">
        <w:rPr>
          <w:rFonts w:ascii="Times New Roman" w:eastAsia="Times New Roman" w:hAnsi="Times New Roman" w:cs="Times New Roman"/>
          <w:sz w:val="28"/>
          <w:szCs w:val="28"/>
          <w:lang w:eastAsia="ru-RU"/>
        </w:rPr>
        <w:t>Положении</w:t>
      </w:r>
      <w:proofErr w:type="gramEnd"/>
      <w:r w:rsidRPr="006F7252">
        <w:rPr>
          <w:rFonts w:ascii="Times New Roman" w:eastAsia="Times New Roman" w:hAnsi="Times New Roman" w:cs="Times New Roman"/>
          <w:sz w:val="28"/>
          <w:szCs w:val="28"/>
          <w:lang w:eastAsia="ru-RU"/>
        </w:rPr>
        <w:t xml:space="preserve"> о комитете по жилищно-коммунальному хозяйству администрации муниципального образования «Город Саратов»</w:t>
      </w:r>
    </w:p>
    <w:p w:rsidR="006F7252" w:rsidRDefault="006F7252" w:rsidP="006F7252">
      <w:pPr>
        <w:autoSpaceDE w:val="0"/>
        <w:autoSpaceDN w:val="0"/>
        <w:adjustRightInd w:val="0"/>
        <w:spacing w:after="0" w:line="240" w:lineRule="auto"/>
        <w:jc w:val="both"/>
        <w:rPr>
          <w:rFonts w:ascii="Times New Roman" w:eastAsia="Calibri" w:hAnsi="Times New Roman" w:cs="Times New Roman"/>
          <w:sz w:val="28"/>
          <w:szCs w:val="28"/>
        </w:rPr>
      </w:pPr>
    </w:p>
    <w:p w:rsidR="006F7252" w:rsidRPr="006F7252" w:rsidRDefault="006F7252" w:rsidP="006F7252">
      <w:pPr>
        <w:autoSpaceDE w:val="0"/>
        <w:autoSpaceDN w:val="0"/>
        <w:adjustRightInd w:val="0"/>
        <w:spacing w:after="0" w:line="240" w:lineRule="auto"/>
        <w:jc w:val="both"/>
        <w:rPr>
          <w:rFonts w:ascii="Times New Roman" w:eastAsia="Calibri" w:hAnsi="Times New Roman" w:cs="Times New Roman"/>
          <w:sz w:val="28"/>
          <w:szCs w:val="28"/>
        </w:rPr>
      </w:pPr>
    </w:p>
    <w:p w:rsidR="006F7252" w:rsidRPr="006F7252" w:rsidRDefault="006F7252" w:rsidP="006F7252">
      <w:pPr>
        <w:spacing w:after="0" w:line="240" w:lineRule="auto"/>
        <w:ind w:firstLine="708"/>
        <w:jc w:val="both"/>
        <w:rPr>
          <w:rFonts w:ascii="Times New Roman" w:eastAsia="Times New Roman" w:hAnsi="Times New Roman" w:cs="Times New Roman"/>
          <w:sz w:val="28"/>
          <w:szCs w:val="28"/>
          <w:lang w:eastAsia="ru-RU"/>
        </w:rPr>
      </w:pPr>
      <w:proofErr w:type="gramStart"/>
      <w:r w:rsidRPr="006F7252">
        <w:rPr>
          <w:rFonts w:ascii="Times New Roman" w:eastAsia="Times New Roman" w:hAnsi="Times New Roman" w:cs="Times New Roman"/>
          <w:sz w:val="28"/>
          <w:szCs w:val="28"/>
          <w:lang w:eastAsia="ar-SA"/>
        </w:rPr>
        <w:t>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roofErr w:type="gramEnd"/>
      <w:r w:rsidRPr="006F7252">
        <w:rPr>
          <w:rFonts w:ascii="Times New Roman" w:eastAsia="Times New Roman" w:hAnsi="Times New Roman" w:cs="Times New Roman"/>
          <w:sz w:val="28"/>
          <w:szCs w:val="28"/>
          <w:lang w:eastAsia="ar-SA"/>
        </w:rPr>
        <w:t xml:space="preserve">», решением Саратовской городской Думы от 13.10.2006 № 10-72 «О наделении полномочиями по проведению открытых конкурсов по отбору управляющих организаций для управления многоквартирными домами»  </w:t>
      </w:r>
    </w:p>
    <w:p w:rsidR="006F7252" w:rsidRPr="006F7252" w:rsidRDefault="006F7252" w:rsidP="006F7252">
      <w:pPr>
        <w:spacing w:after="0" w:line="240" w:lineRule="auto"/>
        <w:jc w:val="both"/>
        <w:rPr>
          <w:rFonts w:ascii="Times New Roman" w:eastAsia="Times New Roman" w:hAnsi="Times New Roman" w:cs="Times New Roman"/>
          <w:sz w:val="28"/>
          <w:szCs w:val="28"/>
          <w:lang w:eastAsia="ru-RU"/>
        </w:rPr>
      </w:pPr>
    </w:p>
    <w:p w:rsidR="006F7252" w:rsidRPr="006F7252" w:rsidRDefault="006F7252" w:rsidP="006F7252">
      <w:pPr>
        <w:spacing w:after="0" w:line="240" w:lineRule="auto"/>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Саратовская городская Дума</w:t>
      </w:r>
    </w:p>
    <w:p w:rsidR="006F7252" w:rsidRPr="006F7252" w:rsidRDefault="006F7252" w:rsidP="006F7252">
      <w:pPr>
        <w:spacing w:after="0" w:line="240" w:lineRule="auto"/>
        <w:jc w:val="both"/>
        <w:rPr>
          <w:rFonts w:ascii="Times New Roman" w:eastAsia="Times New Roman" w:hAnsi="Times New Roman" w:cs="Times New Roman"/>
          <w:sz w:val="28"/>
          <w:szCs w:val="28"/>
          <w:lang w:eastAsia="ru-RU"/>
        </w:rPr>
      </w:pPr>
    </w:p>
    <w:p w:rsidR="006F7252" w:rsidRPr="006F7252" w:rsidRDefault="006F7252" w:rsidP="006F7252">
      <w:pPr>
        <w:spacing w:after="0" w:line="240" w:lineRule="auto"/>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РЕШИЛА:</w:t>
      </w:r>
    </w:p>
    <w:p w:rsidR="006F7252" w:rsidRPr="006F7252" w:rsidRDefault="006F7252" w:rsidP="006F7252">
      <w:pPr>
        <w:spacing w:after="0" w:line="240" w:lineRule="auto"/>
        <w:jc w:val="both"/>
        <w:rPr>
          <w:rFonts w:ascii="Times New Roman" w:eastAsia="Times New Roman" w:hAnsi="Times New Roman" w:cs="Times New Roman"/>
          <w:sz w:val="28"/>
          <w:szCs w:val="28"/>
          <w:lang w:eastAsia="ru-RU"/>
        </w:rPr>
      </w:pPr>
    </w:p>
    <w:p w:rsidR="006F7252" w:rsidRPr="006F7252" w:rsidRDefault="006F7252" w:rsidP="006F72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rPr>
        <w:t xml:space="preserve">1. </w:t>
      </w:r>
      <w:r w:rsidRPr="006F7252">
        <w:rPr>
          <w:rFonts w:ascii="Times New Roman" w:eastAsia="Times New Roman" w:hAnsi="Times New Roman" w:cs="Times New Roman"/>
          <w:sz w:val="28"/>
          <w:szCs w:val="28"/>
          <w:lang w:eastAsia="ru-RU"/>
        </w:rPr>
        <w:t xml:space="preserve">Внести в Приложение к решению Саратовской городской Думы                   от 25.10.2007 № 21-202 «О </w:t>
      </w:r>
      <w:proofErr w:type="gramStart"/>
      <w:r w:rsidRPr="006F7252">
        <w:rPr>
          <w:rFonts w:ascii="Times New Roman" w:eastAsia="Times New Roman" w:hAnsi="Times New Roman" w:cs="Times New Roman"/>
          <w:sz w:val="28"/>
          <w:szCs w:val="28"/>
          <w:lang w:eastAsia="ru-RU"/>
        </w:rPr>
        <w:t>Положении</w:t>
      </w:r>
      <w:proofErr w:type="gramEnd"/>
      <w:r w:rsidRPr="006F7252">
        <w:rPr>
          <w:rFonts w:ascii="Times New Roman" w:eastAsia="Times New Roman" w:hAnsi="Times New Roman" w:cs="Times New Roman"/>
          <w:sz w:val="28"/>
          <w:szCs w:val="28"/>
          <w:lang w:eastAsia="ru-RU"/>
        </w:rPr>
        <w:t xml:space="preserve"> о комитете по жилищно-коммунальному хозяйству администрации муниципального образования «Город Саратов»</w:t>
      </w:r>
      <w:r w:rsidRPr="006F7252">
        <w:rPr>
          <w:rFonts w:ascii="Times New Roman" w:eastAsia="Times New Roman" w:hAnsi="Times New Roman" w:cs="Times New Roman"/>
          <w:sz w:val="24"/>
          <w:szCs w:val="24"/>
          <w:lang w:eastAsia="ru-RU"/>
        </w:rPr>
        <w:t xml:space="preserve"> (</w:t>
      </w:r>
      <w:r w:rsidRPr="006F7252">
        <w:rPr>
          <w:rFonts w:ascii="Times New Roman" w:eastAsia="Times New Roman" w:hAnsi="Times New Roman" w:cs="Times New Roman"/>
          <w:sz w:val="28"/>
          <w:szCs w:val="28"/>
          <w:lang w:eastAsia="ru-RU"/>
        </w:rPr>
        <w:t>с изменениями</w:t>
      </w:r>
      <w:r w:rsidRPr="006F7252">
        <w:rPr>
          <w:rFonts w:ascii="Times New Roman" w:eastAsia="Times New Roman" w:hAnsi="Times New Roman" w:cs="Times New Roman"/>
          <w:sz w:val="24"/>
          <w:szCs w:val="24"/>
          <w:lang w:eastAsia="ru-RU"/>
        </w:rPr>
        <w:t xml:space="preserve"> </w:t>
      </w:r>
      <w:r w:rsidRPr="006F7252">
        <w:rPr>
          <w:rFonts w:ascii="Times New Roman" w:eastAsia="Times New Roman" w:hAnsi="Times New Roman" w:cs="Times New Roman"/>
          <w:sz w:val="28"/>
          <w:szCs w:val="28"/>
          <w:lang w:eastAsia="ru-RU"/>
        </w:rPr>
        <w:t>от 29.04.2009 № 39-441, 30.09.2010                         № 55-666, 27.10.2011 № 8-93, 11.10.2012 № 18-214, 28.02.2013 № 22-266, 26.07.2013 № 26-304, 29.05.2014 № 36-404, 23.04.2015 № 45-520, 19.04.2016 № 59-623, 27.10.2016 № 6-37, 25.12.2018 №</w:t>
      </w:r>
      <w:hyperlink r:id="rId9" w:history="1"/>
      <w:r w:rsidRPr="006F7252">
        <w:rPr>
          <w:rFonts w:ascii="Times New Roman" w:eastAsia="Times New Roman" w:hAnsi="Times New Roman" w:cs="Times New Roman"/>
          <w:sz w:val="28"/>
          <w:szCs w:val="28"/>
          <w:lang w:eastAsia="ru-RU"/>
        </w:rPr>
        <w:t xml:space="preserve"> 45-330) следующие изменения:</w:t>
      </w:r>
    </w:p>
    <w:p w:rsidR="006F7252" w:rsidRPr="006F7252" w:rsidRDefault="006F7252" w:rsidP="006F7252">
      <w:pPr>
        <w:spacing w:after="0" w:line="240" w:lineRule="auto"/>
        <w:ind w:firstLine="720"/>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1.1. В пункте 3.1.2:</w:t>
      </w:r>
    </w:p>
    <w:p w:rsidR="006F7252" w:rsidRPr="006F7252" w:rsidRDefault="006F7252" w:rsidP="006F72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1.1.1. В дефисе 1 слова «организует проведение открытого конкурса» заменить словами «проводит открытый конкурс».</w:t>
      </w:r>
    </w:p>
    <w:p w:rsidR="006F7252" w:rsidRPr="006F7252" w:rsidRDefault="006F7252" w:rsidP="006F7252">
      <w:pPr>
        <w:spacing w:after="0" w:line="240" w:lineRule="auto"/>
        <w:ind w:firstLine="720"/>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lastRenderedPageBreak/>
        <w:t>1.2. В пункте 3.2.2:</w:t>
      </w:r>
    </w:p>
    <w:p w:rsidR="006F7252" w:rsidRPr="006F7252" w:rsidRDefault="006F7252" w:rsidP="006F7252">
      <w:pPr>
        <w:spacing w:after="0" w:line="240" w:lineRule="auto"/>
        <w:ind w:firstLine="720"/>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1.2.1. Дефис 1 изложить в следующей редакции:</w:t>
      </w:r>
    </w:p>
    <w:p w:rsidR="006F7252" w:rsidRPr="006F7252" w:rsidRDefault="006F7252" w:rsidP="006F72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F7252">
        <w:rPr>
          <w:rFonts w:ascii="Times New Roman" w:eastAsia="Times New Roman" w:hAnsi="Times New Roman" w:cs="Times New Roman"/>
          <w:sz w:val="28"/>
          <w:szCs w:val="28"/>
          <w:lang w:eastAsia="ru-RU"/>
        </w:rPr>
        <w:t xml:space="preserve">«- проводит открытый конкурс по отбору управляющей организации для управления многоквартирным домом в случаях, указанных в </w:t>
      </w:r>
      <w:hyperlink r:id="rId10" w:history="1">
        <w:r w:rsidRPr="006F7252">
          <w:rPr>
            <w:rFonts w:ascii="Times New Roman" w:eastAsia="Times New Roman" w:hAnsi="Times New Roman" w:cs="Times New Roman"/>
            <w:sz w:val="28"/>
            <w:szCs w:val="28"/>
            <w:lang w:eastAsia="ru-RU"/>
          </w:rPr>
          <w:t>части 13</w:t>
        </w:r>
      </w:hyperlink>
      <w:r w:rsidRPr="006F7252">
        <w:rPr>
          <w:rFonts w:ascii="Times New Roman" w:eastAsia="Times New Roman" w:hAnsi="Times New Roman" w:cs="Times New Roman"/>
          <w:sz w:val="28"/>
          <w:szCs w:val="28"/>
          <w:lang w:eastAsia="ru-RU"/>
        </w:rPr>
        <w:t xml:space="preserve"> статьи 161 Жилищного кодекса Российской Федерации и </w:t>
      </w:r>
      <w:hyperlink r:id="rId11" w:history="1">
        <w:r w:rsidRPr="006F7252">
          <w:rPr>
            <w:rFonts w:ascii="Times New Roman" w:eastAsia="Times New Roman" w:hAnsi="Times New Roman" w:cs="Times New Roman"/>
            <w:sz w:val="28"/>
            <w:szCs w:val="28"/>
            <w:lang w:eastAsia="ru-RU"/>
          </w:rPr>
          <w:t>части 5 статьи 200</w:t>
        </w:r>
      </w:hyperlink>
      <w:r w:rsidRPr="006F7252">
        <w:rPr>
          <w:rFonts w:ascii="Times New Roman" w:eastAsia="Times New Roman" w:hAnsi="Times New Roman" w:cs="Times New Roman"/>
          <w:sz w:val="28"/>
          <w:szCs w:val="28"/>
          <w:lang w:eastAsia="ru-RU"/>
        </w:rPr>
        <w:t xml:space="preserve"> Жилищного кодекса Российской Федерации,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w:t>
      </w:r>
      <w:proofErr w:type="gramEnd"/>
      <w:r w:rsidRPr="006F7252">
        <w:rPr>
          <w:rFonts w:ascii="Times New Roman" w:eastAsia="Times New Roman" w:hAnsi="Times New Roman" w:cs="Times New Roman"/>
          <w:sz w:val="28"/>
          <w:szCs w:val="28"/>
          <w:lang w:eastAsia="ru-RU"/>
        </w:rPr>
        <w:t xml:space="preserve"> решение о выборе способа управления этим домом не было реализовано,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F7252" w:rsidRPr="006F7252" w:rsidRDefault="006F7252" w:rsidP="006F72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1.2.2. В дефисе 2 слова «организует проведение открытого конкурса» заменить словами «проводит открытый конкурс».</w:t>
      </w:r>
    </w:p>
    <w:p w:rsidR="006F7252" w:rsidRPr="006F7252" w:rsidRDefault="006F7252" w:rsidP="006F7252">
      <w:pPr>
        <w:spacing w:after="0" w:line="240" w:lineRule="auto"/>
        <w:ind w:firstLine="720"/>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1.2.3. Дефис 3 изложить в следующей редакции:</w:t>
      </w:r>
    </w:p>
    <w:p w:rsidR="006F7252" w:rsidRPr="006F7252" w:rsidRDefault="006F7252" w:rsidP="006F72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 определяет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6F7252" w:rsidRPr="006F7252" w:rsidRDefault="006F7252" w:rsidP="006F725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w:t>
      </w:r>
    </w:p>
    <w:p w:rsidR="006F7252" w:rsidRDefault="006F7252" w:rsidP="006F7252">
      <w:pPr>
        <w:suppressAutoHyphens/>
        <w:spacing w:after="0" w:line="240" w:lineRule="auto"/>
        <w:jc w:val="both"/>
      </w:pPr>
    </w:p>
    <w:p w:rsidR="006F7252" w:rsidRDefault="006F7252" w:rsidP="006F7252">
      <w:pPr>
        <w:suppressAutoHyphens/>
        <w:spacing w:after="0" w:line="240" w:lineRule="auto"/>
        <w:jc w:val="both"/>
      </w:pPr>
    </w:p>
    <w:p w:rsidR="006F7252" w:rsidRDefault="006F7252" w:rsidP="006F7252">
      <w:pPr>
        <w:spacing w:after="0" w:line="240" w:lineRule="auto"/>
        <w:rPr>
          <w:rFonts w:ascii="Times New Roman" w:hAnsi="Times New Roman" w:cs="Times New Roman"/>
          <w:sz w:val="28"/>
          <w:szCs w:val="28"/>
        </w:rPr>
      </w:pPr>
    </w:p>
    <w:p w:rsidR="006F7252" w:rsidRDefault="006F7252" w:rsidP="006F725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Председатель </w:t>
      </w:r>
    </w:p>
    <w:p w:rsidR="006F7252" w:rsidRDefault="006F7252" w:rsidP="006F725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Саратовской городской Думы                                                      В.В. </w:t>
      </w:r>
      <w:proofErr w:type="spellStart"/>
      <w:r>
        <w:rPr>
          <w:rFonts w:ascii="Times New Roman" w:hAnsi="Times New Roman" w:cs="Times New Roman"/>
          <w:b/>
          <w:sz w:val="28"/>
          <w:szCs w:val="28"/>
        </w:rPr>
        <w:t>Малетин</w:t>
      </w:r>
      <w:proofErr w:type="spellEnd"/>
    </w:p>
    <w:p w:rsidR="006F7252" w:rsidRDefault="006F7252" w:rsidP="006F7252">
      <w:pPr>
        <w:spacing w:after="0" w:line="240" w:lineRule="auto"/>
        <w:rPr>
          <w:rFonts w:ascii="Times New Roman" w:hAnsi="Times New Roman" w:cs="Times New Roman"/>
          <w:sz w:val="28"/>
          <w:szCs w:val="28"/>
        </w:rPr>
      </w:pPr>
    </w:p>
    <w:p w:rsidR="006F7252" w:rsidRDefault="006F7252" w:rsidP="006F7252">
      <w:pPr>
        <w:spacing w:after="0" w:line="240" w:lineRule="auto"/>
        <w:rPr>
          <w:rFonts w:ascii="Times New Roman" w:hAnsi="Times New Roman" w:cs="Times New Roman"/>
          <w:sz w:val="28"/>
          <w:szCs w:val="28"/>
        </w:rPr>
      </w:pPr>
    </w:p>
    <w:p w:rsidR="006F7252" w:rsidRDefault="006F7252" w:rsidP="006F725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муниципального образования </w:t>
      </w:r>
    </w:p>
    <w:p w:rsidR="006F7252" w:rsidRDefault="006F7252" w:rsidP="006F7252">
      <w:pPr>
        <w:spacing w:after="0" w:line="240" w:lineRule="auto"/>
        <w:rPr>
          <w:rFonts w:ascii="Times New Roman" w:hAnsi="Times New Roman" w:cs="Times New Roman"/>
          <w:b/>
          <w:sz w:val="28"/>
          <w:szCs w:val="28"/>
        </w:rPr>
      </w:pPr>
      <w:r>
        <w:rPr>
          <w:rFonts w:ascii="Times New Roman" w:hAnsi="Times New Roman" w:cs="Times New Roman"/>
          <w:b/>
          <w:sz w:val="28"/>
          <w:szCs w:val="28"/>
        </w:rPr>
        <w:t>«Город Саратов»                                                                                  М.А. Исаев</w:t>
      </w:r>
    </w:p>
    <w:p w:rsidR="006F7252" w:rsidRDefault="006F7252" w:rsidP="006F7252"/>
    <w:p w:rsidR="000439CC" w:rsidRDefault="000439CC"/>
    <w:sectPr w:rsidR="000439CC" w:rsidSect="006F7252">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D7" w:rsidRDefault="00DD10D7" w:rsidP="006F7252">
      <w:pPr>
        <w:spacing w:after="0" w:line="240" w:lineRule="auto"/>
      </w:pPr>
      <w:r>
        <w:separator/>
      </w:r>
    </w:p>
  </w:endnote>
  <w:endnote w:type="continuationSeparator" w:id="0">
    <w:p w:rsidR="00DD10D7" w:rsidRDefault="00DD10D7" w:rsidP="006F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D7" w:rsidRDefault="00DD10D7" w:rsidP="006F7252">
      <w:pPr>
        <w:spacing w:after="0" w:line="240" w:lineRule="auto"/>
      </w:pPr>
      <w:r>
        <w:separator/>
      </w:r>
    </w:p>
  </w:footnote>
  <w:footnote w:type="continuationSeparator" w:id="0">
    <w:p w:rsidR="00DD10D7" w:rsidRDefault="00DD10D7" w:rsidP="006F7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88706"/>
      <w:docPartObj>
        <w:docPartGallery w:val="Page Numbers (Top of Page)"/>
        <w:docPartUnique/>
      </w:docPartObj>
    </w:sdtPr>
    <w:sdtEndPr/>
    <w:sdtContent>
      <w:p w:rsidR="006F7252" w:rsidRDefault="006F7252">
        <w:pPr>
          <w:pStyle w:val="a3"/>
          <w:jc w:val="center"/>
        </w:pPr>
        <w:r>
          <w:fldChar w:fldCharType="begin"/>
        </w:r>
        <w:r>
          <w:instrText>PAGE   \* MERGEFORMAT</w:instrText>
        </w:r>
        <w:r>
          <w:fldChar w:fldCharType="separate"/>
        </w:r>
        <w:r w:rsidR="00E749EA">
          <w:rPr>
            <w:noProof/>
          </w:rPr>
          <w:t>2</w:t>
        </w:r>
        <w:r>
          <w:fldChar w:fldCharType="end"/>
        </w:r>
      </w:p>
    </w:sdtContent>
  </w:sdt>
  <w:p w:rsidR="006F7252" w:rsidRDefault="006F72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EF"/>
    <w:rsid w:val="000439CC"/>
    <w:rsid w:val="006369EF"/>
    <w:rsid w:val="006F7252"/>
    <w:rsid w:val="0083249E"/>
    <w:rsid w:val="00A567E4"/>
    <w:rsid w:val="00DD10D7"/>
    <w:rsid w:val="00E7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2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7252"/>
  </w:style>
  <w:style w:type="paragraph" w:styleId="a5">
    <w:name w:val="footer"/>
    <w:basedOn w:val="a"/>
    <w:link w:val="a6"/>
    <w:uiPriority w:val="99"/>
    <w:unhideWhenUsed/>
    <w:rsid w:val="006F72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7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2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7252"/>
  </w:style>
  <w:style w:type="paragraph" w:styleId="a5">
    <w:name w:val="footer"/>
    <w:basedOn w:val="a"/>
    <w:link w:val="a6"/>
    <w:uiPriority w:val="99"/>
    <w:unhideWhenUsed/>
    <w:rsid w:val="006F72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52FF1EA0F582CD1006A56DA28CF9FA9673612E6C1315F857B416E297D299BDB0BD7E2295CDF150EB53CCFE4E70F1242088C82DDDA545008OEd2G" TargetMode="External"/><Relationship Id="rId5" Type="http://schemas.openxmlformats.org/officeDocument/2006/relationships/footnotes" Target="footnotes.xml"/><Relationship Id="rId10" Type="http://schemas.openxmlformats.org/officeDocument/2006/relationships/hyperlink" Target="consultantplus://offline/ref=152FF1EA0F582CD1006A56DA28CF9FA9673612E6C1315F857B416E297D299BDB0BD7E2295CDF160FBC3CCFE4E70F1242088C82DDDA545008OEd2G" TargetMode="External"/><Relationship Id="rId4" Type="http://schemas.openxmlformats.org/officeDocument/2006/relationships/webSettings" Target="webSettings.xml"/><Relationship Id="rId9" Type="http://schemas.openxmlformats.org/officeDocument/2006/relationships/hyperlink" Target="consultantplus://offline/ref=EE3711C8475DD87364F9E709C459D32C779986FA09EB4086C457DE19A91522027B62D3045FB9F54D958DEAC1740C976850E9E3E7C8BB505EBE9A8548xDG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zhkh1</dc:creator>
  <cp:keywords/>
  <dc:description/>
  <cp:lastModifiedBy>zhkh1</cp:lastModifiedBy>
  <cp:revision>3</cp:revision>
  <cp:lastPrinted>2019-07-25T05:34:00Z</cp:lastPrinted>
  <dcterms:created xsi:type="dcterms:W3CDTF">2019-07-25T04:58:00Z</dcterms:created>
  <dcterms:modified xsi:type="dcterms:W3CDTF">2019-07-25T05:37:00Z</dcterms:modified>
</cp:coreProperties>
</file>