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D" w:rsidRPr="009579A9" w:rsidRDefault="000600B7" w:rsidP="00A7582D">
      <w:pPr>
        <w:spacing w:after="0" w:line="240" w:lineRule="auto"/>
        <w:ind w:right="-1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25pt;margin-top:0;width:49.5pt;height:61.5pt;z-index:251660288">
            <v:imagedata r:id="rId9" o:title=""/>
            <w10:wrap type="square" side="right"/>
          </v:shape>
          <o:OLEObject Type="Embed" ProgID="PBrush" ShapeID="_x0000_s1026" DrawAspect="Content" ObjectID="_1733302515" r:id="rId10"/>
        </w:pict>
      </w:r>
    </w:p>
    <w:p w:rsidR="00A7582D" w:rsidRPr="009579A9" w:rsidRDefault="00A7582D" w:rsidP="00A7582D">
      <w:pPr>
        <w:spacing w:after="0" w:line="240" w:lineRule="auto"/>
        <w:ind w:right="-1"/>
        <w:jc w:val="center"/>
        <w:rPr>
          <w:b/>
        </w:rPr>
      </w:pPr>
    </w:p>
    <w:p w:rsidR="00A7582D" w:rsidRPr="009579A9" w:rsidRDefault="00A7582D" w:rsidP="00A7582D">
      <w:pPr>
        <w:spacing w:after="0" w:line="240" w:lineRule="auto"/>
        <w:ind w:right="-1"/>
        <w:jc w:val="center"/>
        <w:rPr>
          <w:b/>
        </w:rPr>
      </w:pPr>
    </w:p>
    <w:p w:rsidR="00A7582D" w:rsidRDefault="00A7582D" w:rsidP="00A7582D">
      <w:pPr>
        <w:spacing w:after="0" w:line="240" w:lineRule="auto"/>
        <w:ind w:right="-1"/>
        <w:jc w:val="center"/>
        <w:rPr>
          <w:b/>
        </w:rPr>
      </w:pPr>
    </w:p>
    <w:p w:rsidR="0066205C" w:rsidRDefault="0066205C" w:rsidP="00A7582D">
      <w:pPr>
        <w:spacing w:after="0" w:line="240" w:lineRule="auto"/>
        <w:ind w:right="-1"/>
        <w:jc w:val="center"/>
        <w:rPr>
          <w:b/>
        </w:rPr>
      </w:pPr>
    </w:p>
    <w:p w:rsidR="00A7582D" w:rsidRPr="00A7582D" w:rsidRDefault="00A7582D" w:rsidP="00A758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2D" w:rsidRPr="00A7582D" w:rsidRDefault="00A7582D" w:rsidP="00A758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82D">
        <w:rPr>
          <w:rFonts w:ascii="Times New Roman" w:hAnsi="Times New Roman" w:cs="Times New Roman"/>
          <w:b/>
          <w:sz w:val="28"/>
          <w:szCs w:val="28"/>
        </w:rPr>
        <w:t>САРАТОВСКАЯ ГОРОДСКАЯ ДУМА</w:t>
      </w:r>
    </w:p>
    <w:p w:rsidR="00A7582D" w:rsidRPr="00A7582D" w:rsidRDefault="00A7582D" w:rsidP="00A758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82D" w:rsidRPr="00A7582D" w:rsidRDefault="00A7582D" w:rsidP="00A758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82D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A7582D" w:rsidRPr="00A7582D" w:rsidRDefault="00A7582D" w:rsidP="00A7582D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7582D" w:rsidRPr="009579A9" w:rsidRDefault="00A7582D" w:rsidP="00A7582D">
      <w:pPr>
        <w:pStyle w:val="Heading"/>
        <w:rPr>
          <w:rFonts w:ascii="Times New Roman" w:hAnsi="Times New Roman" w:cs="Times New Roman"/>
          <w:b w:val="0"/>
          <w:color w:val="000000"/>
          <w:sz w:val="28"/>
        </w:rPr>
      </w:pPr>
    </w:p>
    <w:p w:rsidR="00A7582D" w:rsidRDefault="002937FD" w:rsidP="00A75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 декабря 2022 года № 29-303</w:t>
      </w:r>
    </w:p>
    <w:p w:rsidR="002937FD" w:rsidRPr="00A7582D" w:rsidRDefault="002937FD" w:rsidP="00A7582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6524" w:rsidRPr="001341E8" w:rsidRDefault="00F06524" w:rsidP="0086390C">
      <w:pPr>
        <w:spacing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</w:rPr>
      </w:pPr>
      <w:r w:rsidRPr="001341E8">
        <w:rPr>
          <w:rFonts w:ascii="Times New Roman" w:hAnsi="Times New Roman" w:cs="Times New Roman"/>
          <w:bCs/>
          <w:color w:val="000000" w:themeColor="text1"/>
          <w:sz w:val="28"/>
        </w:rPr>
        <w:t>г.</w:t>
      </w:r>
      <w:r w:rsidR="00381859" w:rsidRPr="001341E8">
        <w:rPr>
          <w:rFonts w:ascii="Times New Roman" w:hAnsi="Times New Roman" w:cs="Times New Roman"/>
          <w:bCs/>
          <w:color w:val="000000" w:themeColor="text1"/>
          <w:sz w:val="28"/>
        </w:rPr>
        <w:t> </w:t>
      </w:r>
      <w:r w:rsidRPr="001341E8">
        <w:rPr>
          <w:rFonts w:ascii="Times New Roman" w:hAnsi="Times New Roman" w:cs="Times New Roman"/>
          <w:bCs/>
          <w:color w:val="000000" w:themeColor="text1"/>
          <w:sz w:val="28"/>
        </w:rPr>
        <w:t>Саратов</w:t>
      </w:r>
    </w:p>
    <w:p w:rsidR="003636B5" w:rsidRDefault="003636B5" w:rsidP="008639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7FD" w:rsidRPr="001341E8" w:rsidRDefault="002937FD" w:rsidP="008639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A35" w:rsidRPr="001341E8" w:rsidRDefault="00D02A35" w:rsidP="008639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перечн</w:t>
      </w:r>
      <w:r w:rsidR="003A6CC4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</w:t>
      </w:r>
      <w:r w:rsidR="008D2E28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D2E28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8D2E28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D2E28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 имущественного характера, а также сведения о доходах,</w:t>
      </w:r>
      <w:r w:rsidR="008D2E28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8D2E28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proofErr w:type="gramEnd"/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обязательствах имущественного характера,</w:t>
      </w:r>
      <w:r w:rsidR="008D2E28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316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1E7825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после </w:t>
      </w:r>
      <w:proofErr w:type="gramStart"/>
      <w:r w:rsidR="001E7825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</w:t>
      </w:r>
      <w:proofErr w:type="gramEnd"/>
      <w:r w:rsidR="001E7825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которых предполагается соблюдение гражданином ограничений, предусмотренных статьей 12 Федерального закона от 25</w:t>
      </w:r>
      <w:r w:rsidR="00EA3AFE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1E7825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EA3AFE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E7825"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273-ФЗ «О противодействии коррупции</w:t>
      </w:r>
      <w:r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02A35" w:rsidRDefault="00D02A35" w:rsidP="0086390C">
      <w:pPr>
        <w:pStyle w:val="a5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</w:p>
    <w:p w:rsidR="002937FD" w:rsidRPr="001341E8" w:rsidRDefault="002937FD" w:rsidP="0086390C">
      <w:pPr>
        <w:pStyle w:val="a5"/>
        <w:spacing w:after="0"/>
        <w:ind w:left="0" w:firstLine="720"/>
        <w:jc w:val="both"/>
        <w:rPr>
          <w:color w:val="000000" w:themeColor="text1"/>
          <w:sz w:val="28"/>
          <w:szCs w:val="28"/>
        </w:rPr>
      </w:pPr>
    </w:p>
    <w:p w:rsidR="002A67B4" w:rsidRPr="001341E8" w:rsidRDefault="002A67B4" w:rsidP="0086390C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1341E8">
        <w:rPr>
          <w:bCs/>
          <w:color w:val="000000" w:themeColor="text1"/>
        </w:rPr>
        <w:t xml:space="preserve">В соответствии со </w:t>
      </w:r>
      <w:hyperlink r:id="rId11" w:history="1">
        <w:r w:rsidRPr="001341E8">
          <w:rPr>
            <w:bCs/>
            <w:color w:val="000000" w:themeColor="text1"/>
          </w:rPr>
          <w:t xml:space="preserve">статьей </w:t>
        </w:r>
      </w:hyperlink>
      <w:r w:rsidRPr="001341E8">
        <w:rPr>
          <w:color w:val="000000" w:themeColor="text1"/>
        </w:rPr>
        <w:t>24 Устава муниципально</w:t>
      </w:r>
      <w:r w:rsidR="00381859" w:rsidRPr="001341E8">
        <w:rPr>
          <w:color w:val="000000" w:themeColor="text1"/>
        </w:rPr>
        <w:t>го образования «Город Саратов»</w:t>
      </w:r>
    </w:p>
    <w:p w:rsidR="005D15D4" w:rsidRPr="001341E8" w:rsidRDefault="005D15D4" w:rsidP="008639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67B4" w:rsidRPr="001341E8" w:rsidRDefault="002A67B4" w:rsidP="0086390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Саратовская городская Дума</w:t>
      </w:r>
    </w:p>
    <w:p w:rsidR="00AA420F" w:rsidRPr="001341E8" w:rsidRDefault="00AA420F" w:rsidP="008639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B21" w:rsidRPr="001341E8" w:rsidRDefault="002A67B4" w:rsidP="0086390C">
      <w:pPr>
        <w:suppressAutoHyphens/>
        <w:spacing w:after="0" w:line="240" w:lineRule="auto"/>
        <w:jc w:val="both"/>
        <w:rPr>
          <w:color w:val="000000" w:themeColor="text1"/>
        </w:rPr>
      </w:pPr>
      <w:r w:rsidRPr="001341E8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  <w:r w:rsidR="00901B21" w:rsidRPr="001341E8">
        <w:rPr>
          <w:color w:val="000000" w:themeColor="text1"/>
        </w:rPr>
        <w:t xml:space="preserve"> </w:t>
      </w:r>
    </w:p>
    <w:p w:rsidR="003636B5" w:rsidRPr="001341E8" w:rsidRDefault="003636B5" w:rsidP="0086390C">
      <w:pPr>
        <w:suppressAutoHyphens/>
        <w:spacing w:after="0" w:line="240" w:lineRule="auto"/>
        <w:jc w:val="both"/>
        <w:rPr>
          <w:color w:val="000000" w:themeColor="text1"/>
        </w:rPr>
      </w:pPr>
    </w:p>
    <w:p w:rsidR="00B32ED3" w:rsidRDefault="00AA2FCB" w:rsidP="00B32ED3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color w:val="000000" w:themeColor="text1"/>
        </w:rPr>
      </w:pPr>
      <w:proofErr w:type="gramStart"/>
      <w:r w:rsidRPr="001341E8">
        <w:rPr>
          <w:color w:val="000000" w:themeColor="text1"/>
        </w:rPr>
        <w:t>Утвердить перечень должностей муниципальной службы</w:t>
      </w:r>
      <w:r w:rsidR="001341E8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в</w:t>
      </w:r>
      <w:r w:rsidR="001341E8" w:rsidRPr="001341E8">
        <w:rPr>
          <w:color w:val="000000" w:themeColor="text1"/>
        </w:rPr>
        <w:t> </w:t>
      </w:r>
      <w:r w:rsidRPr="001341E8">
        <w:rPr>
          <w:color w:val="000000" w:themeColor="text1"/>
        </w:rPr>
        <w:t>муниципальном образовании «Город Саратов», учреждаемых</w:t>
      </w:r>
      <w:r w:rsidR="001341E8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для</w:t>
      </w:r>
      <w:r w:rsidR="001341E8" w:rsidRPr="001341E8">
        <w:rPr>
          <w:color w:val="000000" w:themeColor="text1"/>
        </w:rPr>
        <w:t> </w:t>
      </w:r>
      <w:r w:rsidRPr="001341E8">
        <w:rPr>
          <w:color w:val="000000" w:themeColor="text1"/>
        </w:rPr>
        <w:t>обеспечения исполнения полномочий администрации муниципального образования «Город Саратов»,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r w:rsidR="001341E8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и</w:t>
      </w:r>
      <w:r w:rsidR="001341E8" w:rsidRPr="001341E8">
        <w:rPr>
          <w:color w:val="000000" w:themeColor="text1"/>
        </w:rPr>
        <w:t> </w:t>
      </w:r>
      <w:r w:rsidRPr="001341E8">
        <w:rPr>
          <w:color w:val="000000" w:themeColor="text1"/>
        </w:rPr>
        <w:t>обязательствах имущественного характера своих супруги (супруга)</w:t>
      </w:r>
      <w:r w:rsidR="001341E8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и</w:t>
      </w:r>
      <w:r w:rsidR="001341E8" w:rsidRPr="001341E8">
        <w:rPr>
          <w:color w:val="000000" w:themeColor="text1"/>
        </w:rPr>
        <w:t> </w:t>
      </w:r>
      <w:r w:rsidRPr="001341E8">
        <w:rPr>
          <w:color w:val="000000" w:themeColor="text1"/>
        </w:rPr>
        <w:t xml:space="preserve">несовершеннолетних детей, и при замещении которых муниципальные </w:t>
      </w:r>
      <w:r w:rsidRPr="001341E8">
        <w:rPr>
          <w:color w:val="000000" w:themeColor="text1"/>
        </w:rPr>
        <w:lastRenderedPageBreak/>
        <w:t>служащие</w:t>
      </w:r>
      <w:proofErr w:type="gramEnd"/>
      <w:r w:rsidRPr="001341E8">
        <w:rPr>
          <w:color w:val="000000" w:themeColor="text1"/>
        </w:rPr>
        <w:t xml:space="preserve"> обязаны представлять сведения о своих доходах, расходах,</w:t>
      </w:r>
      <w:r w:rsidR="001341E8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об</w:t>
      </w:r>
      <w:r w:rsidR="001341E8" w:rsidRPr="001341E8">
        <w:rPr>
          <w:color w:val="000000" w:themeColor="text1"/>
        </w:rPr>
        <w:t> </w:t>
      </w:r>
      <w:r w:rsidRPr="001341E8">
        <w:rPr>
          <w:color w:val="000000" w:themeColor="text1"/>
        </w:rPr>
        <w:t>имуществе и обязательствах имущественного характера, а также сведения</w:t>
      </w:r>
      <w:r w:rsidR="00B32ED3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детей, и после </w:t>
      </w:r>
      <w:proofErr w:type="gramStart"/>
      <w:r w:rsidRPr="001341E8">
        <w:rPr>
          <w:color w:val="000000" w:themeColor="text1"/>
        </w:rPr>
        <w:t>увольнения</w:t>
      </w:r>
      <w:proofErr w:type="gramEnd"/>
      <w:r w:rsidR="003636B5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с которых предполагается соблюдение гражданином ограничений, предусмотренных статьей 12</w:t>
      </w:r>
      <w:r w:rsidR="003636B5" w:rsidRPr="001341E8">
        <w:rPr>
          <w:color w:val="000000" w:themeColor="text1"/>
        </w:rPr>
        <w:t xml:space="preserve"> Федерального закона от </w:t>
      </w:r>
      <w:r w:rsidRPr="001341E8">
        <w:rPr>
          <w:color w:val="000000" w:themeColor="text1"/>
        </w:rPr>
        <w:t>25</w:t>
      </w:r>
      <w:r w:rsidR="003636B5" w:rsidRPr="001341E8">
        <w:rPr>
          <w:color w:val="000000" w:themeColor="text1"/>
        </w:rPr>
        <w:t> </w:t>
      </w:r>
      <w:r w:rsidR="00EA3AFE" w:rsidRPr="001341E8">
        <w:rPr>
          <w:color w:val="000000" w:themeColor="text1"/>
        </w:rPr>
        <w:t xml:space="preserve">декабря </w:t>
      </w:r>
      <w:r w:rsidRPr="001341E8">
        <w:rPr>
          <w:color w:val="000000" w:themeColor="text1"/>
        </w:rPr>
        <w:t>2008</w:t>
      </w:r>
      <w:r w:rsidR="00EA3AFE" w:rsidRPr="001341E8">
        <w:rPr>
          <w:color w:val="000000" w:themeColor="text1"/>
        </w:rPr>
        <w:t xml:space="preserve"> года</w:t>
      </w:r>
      <w:r w:rsidRPr="001341E8">
        <w:rPr>
          <w:color w:val="000000" w:themeColor="text1"/>
        </w:rPr>
        <w:t xml:space="preserve"> № 273-ФЗ</w:t>
      </w:r>
      <w:r w:rsidR="00EA3AFE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«О противодействии коррупции» (Приложение 1).</w:t>
      </w:r>
    </w:p>
    <w:p w:rsidR="00B32ED3" w:rsidRDefault="00AA2FCB" w:rsidP="00B32ED3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color w:val="000000" w:themeColor="text1"/>
        </w:rPr>
      </w:pPr>
      <w:proofErr w:type="gramStart"/>
      <w:r w:rsidRPr="001341E8">
        <w:rPr>
          <w:color w:val="000000" w:themeColor="text1"/>
        </w:rPr>
        <w:t>Утвердить перечень должностей муниципальной службы</w:t>
      </w:r>
      <w:r w:rsid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в</w:t>
      </w:r>
      <w:r w:rsidR="001341E8">
        <w:rPr>
          <w:color w:val="000000" w:themeColor="text1"/>
        </w:rPr>
        <w:t> </w:t>
      </w:r>
      <w:r w:rsidRPr="001341E8">
        <w:rPr>
          <w:color w:val="000000" w:themeColor="text1"/>
        </w:rPr>
        <w:t>муниципальном образовании «Город Саратов», учреждаемых</w:t>
      </w:r>
      <w:r w:rsid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для</w:t>
      </w:r>
      <w:r w:rsidR="001341E8">
        <w:rPr>
          <w:color w:val="000000" w:themeColor="text1"/>
        </w:rPr>
        <w:t> </w:t>
      </w:r>
      <w:r w:rsidRPr="001341E8">
        <w:rPr>
          <w:color w:val="000000" w:themeColor="text1"/>
        </w:rPr>
        <w:t>обеспечения исполнения полномочий Саратовской городской Думы,</w:t>
      </w:r>
      <w:r w:rsid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при</w:t>
      </w:r>
      <w:r w:rsidR="001341E8">
        <w:rPr>
          <w:color w:val="000000" w:themeColor="text1"/>
        </w:rPr>
        <w:t> </w:t>
      </w:r>
      <w:r w:rsidRPr="001341E8">
        <w:rPr>
          <w:color w:val="000000" w:themeColor="text1"/>
        </w:rPr>
        <w:t>назначении на которые граждане обязаны представлять сведения о своих доходах, об имуществе и обязательствах имущественного характера,</w:t>
      </w:r>
      <w:r w:rsid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="001341E8">
        <w:rPr>
          <w:color w:val="000000" w:themeColor="text1"/>
        </w:rPr>
        <w:t xml:space="preserve"> и при </w:t>
      </w:r>
      <w:r w:rsidRPr="001341E8">
        <w:rPr>
          <w:color w:val="000000" w:themeColor="text1"/>
        </w:rPr>
        <w:t>замещении которых муниципальные служащие обязаны представлять</w:t>
      </w:r>
      <w:proofErr w:type="gramEnd"/>
      <w:r w:rsidRPr="001341E8">
        <w:rPr>
          <w:color w:val="000000" w:themeColor="text1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1341E8">
        <w:rPr>
          <w:color w:val="000000" w:themeColor="text1"/>
        </w:rPr>
        <w:t xml:space="preserve"> об </w:t>
      </w:r>
      <w:r w:rsidRPr="001341E8">
        <w:rPr>
          <w:color w:val="000000" w:themeColor="text1"/>
        </w:rPr>
        <w:t xml:space="preserve">имуществе и обязательствах имущественного характера своих супруги (супруга) и несовершеннолетних детей, и после </w:t>
      </w:r>
      <w:proofErr w:type="gramStart"/>
      <w:r w:rsidRPr="001341E8">
        <w:rPr>
          <w:color w:val="000000" w:themeColor="text1"/>
        </w:rPr>
        <w:t>увольнения</w:t>
      </w:r>
      <w:proofErr w:type="gramEnd"/>
      <w:r w:rsidRPr="001341E8">
        <w:rPr>
          <w:color w:val="000000" w:themeColor="text1"/>
        </w:rPr>
        <w:t xml:space="preserve"> с которых предполагается соблюдение гражданином ограничений, предусмотренных статьей 12 Федерального закона от 25</w:t>
      </w:r>
      <w:r w:rsidR="00EA3AFE" w:rsidRPr="001341E8">
        <w:rPr>
          <w:color w:val="000000" w:themeColor="text1"/>
        </w:rPr>
        <w:t xml:space="preserve"> декабря </w:t>
      </w:r>
      <w:r w:rsidRPr="001341E8">
        <w:rPr>
          <w:color w:val="000000" w:themeColor="text1"/>
        </w:rPr>
        <w:t>2008</w:t>
      </w:r>
      <w:r w:rsidR="00EA3AFE" w:rsidRPr="001341E8">
        <w:rPr>
          <w:color w:val="000000" w:themeColor="text1"/>
        </w:rPr>
        <w:t xml:space="preserve"> года</w:t>
      </w:r>
      <w:r w:rsidRPr="001341E8">
        <w:rPr>
          <w:color w:val="000000" w:themeColor="text1"/>
        </w:rPr>
        <w:t xml:space="preserve"> № 273-ФЗ</w:t>
      </w:r>
      <w:r w:rsid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«О</w:t>
      </w:r>
      <w:r w:rsidR="001341E8">
        <w:rPr>
          <w:color w:val="000000" w:themeColor="text1"/>
        </w:rPr>
        <w:t> </w:t>
      </w:r>
      <w:r w:rsidRPr="001341E8">
        <w:rPr>
          <w:color w:val="000000" w:themeColor="text1"/>
        </w:rPr>
        <w:t>противодействии коррупции» (Приложение 2).</w:t>
      </w:r>
    </w:p>
    <w:p w:rsidR="00B32ED3" w:rsidRDefault="00AA2FCB" w:rsidP="00B32ED3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color w:val="000000" w:themeColor="text1"/>
        </w:rPr>
      </w:pPr>
      <w:proofErr w:type="gramStart"/>
      <w:r w:rsidRPr="00B32ED3">
        <w:rPr>
          <w:color w:val="000000" w:themeColor="text1"/>
        </w:rPr>
        <w:t>Утвердить перечень должностей муниципальной службы</w:t>
      </w:r>
      <w:r w:rsidR="001341E8" w:rsidRPr="00B32ED3">
        <w:rPr>
          <w:color w:val="000000" w:themeColor="text1"/>
        </w:rPr>
        <w:t xml:space="preserve"> </w:t>
      </w:r>
      <w:r w:rsidRPr="00B32ED3">
        <w:rPr>
          <w:color w:val="000000" w:themeColor="text1"/>
        </w:rPr>
        <w:t>в</w:t>
      </w:r>
      <w:r w:rsidR="001341E8" w:rsidRPr="00B32ED3">
        <w:rPr>
          <w:color w:val="000000" w:themeColor="text1"/>
        </w:rPr>
        <w:t> </w:t>
      </w:r>
      <w:r w:rsidRPr="00B32ED3">
        <w:rPr>
          <w:color w:val="000000" w:themeColor="text1"/>
        </w:rPr>
        <w:t>муниципальном образовании «Город Саратов», учреждаемых</w:t>
      </w:r>
      <w:r w:rsidR="001341E8" w:rsidRPr="00B32ED3">
        <w:rPr>
          <w:color w:val="000000" w:themeColor="text1"/>
        </w:rPr>
        <w:t xml:space="preserve"> </w:t>
      </w:r>
      <w:r w:rsidRPr="00B32ED3">
        <w:rPr>
          <w:color w:val="000000" w:themeColor="text1"/>
        </w:rPr>
        <w:t>для</w:t>
      </w:r>
      <w:r w:rsidR="001341E8" w:rsidRPr="00B32ED3">
        <w:rPr>
          <w:color w:val="000000" w:themeColor="text1"/>
        </w:rPr>
        <w:t> </w:t>
      </w:r>
      <w:r w:rsidRPr="00B32ED3">
        <w:rPr>
          <w:color w:val="000000" w:themeColor="text1"/>
        </w:rPr>
        <w:t>обеспечения исполнения полномочий контрольно-счетно</w:t>
      </w:r>
      <w:r w:rsidR="002D741F" w:rsidRPr="00B32ED3">
        <w:rPr>
          <w:color w:val="000000" w:themeColor="text1"/>
        </w:rPr>
        <w:t>й</w:t>
      </w:r>
      <w:r w:rsidRPr="00B32ED3">
        <w:rPr>
          <w:color w:val="000000" w:themeColor="text1"/>
        </w:rPr>
        <w:t xml:space="preserve"> </w:t>
      </w:r>
      <w:r w:rsidR="002D741F" w:rsidRPr="00B32ED3">
        <w:rPr>
          <w:color w:val="000000" w:themeColor="text1"/>
        </w:rPr>
        <w:t>палаты</w:t>
      </w:r>
      <w:r w:rsidRPr="00B32ED3">
        <w:rPr>
          <w:color w:val="000000" w:themeColor="text1"/>
        </w:rPr>
        <w:t xml:space="preserve"> муниципального образования «Город Саратов», при назначении на которые граждане обязаны представлять сведения о своих доходах, об имуществе</w:t>
      </w:r>
      <w:r w:rsidR="001341E8" w:rsidRPr="00B32ED3">
        <w:rPr>
          <w:color w:val="000000" w:themeColor="text1"/>
        </w:rPr>
        <w:t xml:space="preserve"> </w:t>
      </w:r>
      <w:r w:rsidRPr="00B32ED3">
        <w:rPr>
          <w:color w:val="000000" w:themeColor="text1"/>
        </w:rPr>
        <w:t>и</w:t>
      </w:r>
      <w:r w:rsidR="001341E8" w:rsidRPr="00B32ED3">
        <w:rPr>
          <w:color w:val="000000" w:themeColor="text1"/>
        </w:rPr>
        <w:t> </w:t>
      </w:r>
      <w:r w:rsidRPr="00B32ED3">
        <w:rPr>
          <w:color w:val="000000" w:themeColor="text1"/>
        </w:rPr>
        <w:t>обязательствах имущественного характера, а также сведения о доходах,</w:t>
      </w:r>
      <w:r w:rsidR="001341E8" w:rsidRPr="00B32ED3">
        <w:rPr>
          <w:color w:val="000000" w:themeColor="text1"/>
        </w:rPr>
        <w:t xml:space="preserve"> о</w:t>
      </w:r>
      <w:r w:rsidRPr="00B32ED3">
        <w:rPr>
          <w:color w:val="000000" w:themeColor="text1"/>
        </w:rPr>
        <w:t>б</w:t>
      </w:r>
      <w:r w:rsidR="001341E8" w:rsidRPr="00B32ED3">
        <w:rPr>
          <w:color w:val="000000" w:themeColor="text1"/>
        </w:rPr>
        <w:t> </w:t>
      </w:r>
      <w:r w:rsidRPr="00B32ED3">
        <w:rPr>
          <w:color w:val="000000" w:themeColor="text1"/>
        </w:rPr>
        <w:t>имуществе и обязательствах имущественного характера своих супруги (супруга) и несовершеннолетних детей, и при замещении которых муниципальные</w:t>
      </w:r>
      <w:proofErr w:type="gramEnd"/>
      <w:r w:rsidRPr="00B32ED3">
        <w:rPr>
          <w:color w:val="000000" w:themeColor="text1"/>
        </w:rPr>
        <w:t xml:space="preserve"> служащие обязаны представлять сведения о своих доходах, расходах, об имуществе и обязательствах имущественного характера,</w:t>
      </w:r>
      <w:r w:rsidR="001341E8" w:rsidRPr="00B32ED3">
        <w:rPr>
          <w:color w:val="000000" w:themeColor="text1"/>
        </w:rPr>
        <w:t xml:space="preserve"> </w:t>
      </w:r>
      <w:r w:rsidRPr="00B32ED3">
        <w:rPr>
          <w:color w:val="000000" w:themeColor="text1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детей, и после </w:t>
      </w:r>
      <w:proofErr w:type="gramStart"/>
      <w:r w:rsidRPr="00B32ED3">
        <w:rPr>
          <w:color w:val="000000" w:themeColor="text1"/>
        </w:rPr>
        <w:t>увольнения</w:t>
      </w:r>
      <w:proofErr w:type="gramEnd"/>
      <w:r w:rsidRPr="00B32ED3">
        <w:rPr>
          <w:color w:val="000000" w:themeColor="text1"/>
        </w:rPr>
        <w:t xml:space="preserve"> с которых предполагается соблюдение гражданином ограничений, предусмотренных статьей 12 Федерального закона от 25</w:t>
      </w:r>
      <w:r w:rsidR="00EA3AFE" w:rsidRPr="00B32ED3">
        <w:rPr>
          <w:color w:val="000000" w:themeColor="text1"/>
        </w:rPr>
        <w:t xml:space="preserve"> декабря </w:t>
      </w:r>
      <w:r w:rsidRPr="00B32ED3">
        <w:rPr>
          <w:color w:val="000000" w:themeColor="text1"/>
        </w:rPr>
        <w:t>2008</w:t>
      </w:r>
      <w:r w:rsidR="00EA3AFE" w:rsidRPr="00B32ED3">
        <w:rPr>
          <w:color w:val="000000" w:themeColor="text1"/>
        </w:rPr>
        <w:t xml:space="preserve"> года</w:t>
      </w:r>
      <w:r w:rsidRPr="00B32ED3">
        <w:rPr>
          <w:color w:val="000000" w:themeColor="text1"/>
        </w:rPr>
        <w:t xml:space="preserve"> № 273-ФЗ «О противодействии коррупции» (Приложение 3).</w:t>
      </w:r>
    </w:p>
    <w:p w:rsidR="00B043DA" w:rsidRPr="00B32ED3" w:rsidRDefault="001E7825" w:rsidP="00B32ED3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color w:val="000000" w:themeColor="text1"/>
        </w:rPr>
      </w:pPr>
      <w:r w:rsidRPr="00B32ED3">
        <w:rPr>
          <w:color w:val="000000" w:themeColor="text1"/>
        </w:rPr>
        <w:t>Отменить</w:t>
      </w:r>
      <w:r w:rsidR="00D50233" w:rsidRPr="00B32ED3">
        <w:rPr>
          <w:color w:val="000000" w:themeColor="text1"/>
        </w:rPr>
        <w:t xml:space="preserve"> решени</w:t>
      </w:r>
      <w:r w:rsidR="00B043DA" w:rsidRPr="00B32ED3">
        <w:rPr>
          <w:color w:val="000000" w:themeColor="text1"/>
        </w:rPr>
        <w:t>я</w:t>
      </w:r>
      <w:r w:rsidR="00D50233" w:rsidRPr="00B32ED3">
        <w:rPr>
          <w:color w:val="000000" w:themeColor="text1"/>
        </w:rPr>
        <w:t xml:space="preserve"> Саратовской городской Думы</w:t>
      </w:r>
      <w:r w:rsidR="00B043DA" w:rsidRPr="00B32ED3">
        <w:rPr>
          <w:color w:val="000000" w:themeColor="text1"/>
        </w:rPr>
        <w:t>:</w:t>
      </w:r>
    </w:p>
    <w:p w:rsidR="00B043DA" w:rsidRPr="0033423F" w:rsidRDefault="00DA4316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1341E8">
        <w:rPr>
          <w:color w:val="000000" w:themeColor="text1"/>
        </w:rPr>
        <w:t>от 4</w:t>
      </w:r>
      <w:r w:rsidR="00CA087C" w:rsidRPr="001341E8">
        <w:rPr>
          <w:color w:val="000000" w:themeColor="text1"/>
        </w:rPr>
        <w:t xml:space="preserve"> декабря </w:t>
      </w:r>
      <w:r w:rsidRPr="001341E8">
        <w:rPr>
          <w:color w:val="000000" w:themeColor="text1"/>
        </w:rPr>
        <w:t>2009</w:t>
      </w:r>
      <w:r w:rsidR="00CA087C" w:rsidRPr="001341E8">
        <w:rPr>
          <w:color w:val="000000" w:themeColor="text1"/>
        </w:rPr>
        <w:t xml:space="preserve"> года</w:t>
      </w:r>
      <w:r w:rsidR="00B043DA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№ 45-544 «Об утверждении перечн</w:t>
      </w:r>
      <w:r w:rsidR="003A6CC4" w:rsidRPr="001341E8">
        <w:rPr>
          <w:color w:val="000000" w:themeColor="text1"/>
        </w:rPr>
        <w:t>я</w:t>
      </w:r>
      <w:r w:rsidRPr="001341E8">
        <w:rPr>
          <w:color w:val="000000" w:themeColor="text1"/>
        </w:rPr>
        <w:t xml:space="preserve"> должностей муниципальной службы</w:t>
      </w:r>
      <w:r w:rsidR="00B043DA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в муниципальном образовании «Город Саратов»,</w:t>
      </w:r>
      <w:r w:rsidR="003636B5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при назначении</w:t>
      </w:r>
      <w:r w:rsidR="00B043DA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на которые граждане обязаны представлять сведения о своих доходах,</w:t>
      </w:r>
      <w:r w:rsidR="00B043DA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об имуществе и обязательствах имущественного характера,</w:t>
      </w:r>
      <w:r w:rsidR="003636B5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а также сведения</w:t>
      </w:r>
      <w:r w:rsidR="00B043DA" w:rsidRPr="001341E8">
        <w:rPr>
          <w:color w:val="000000" w:themeColor="text1"/>
        </w:rPr>
        <w:t xml:space="preserve"> </w:t>
      </w:r>
      <w:r w:rsidRPr="001341E8">
        <w:rPr>
          <w:color w:val="000000" w:themeColor="text1"/>
        </w:rPr>
        <w:t>о доходах, об имуществе</w:t>
      </w:r>
      <w:r w:rsidRPr="0033423F">
        <w:t xml:space="preserve"> и обязательствах </w:t>
      </w:r>
      <w:r w:rsidRPr="0033423F">
        <w:lastRenderedPageBreak/>
        <w:t>имущественного характера своих супруги (супруга) и несовершеннолетних детей,</w:t>
      </w:r>
      <w:r w:rsidR="003636B5">
        <w:t xml:space="preserve"> </w:t>
      </w:r>
      <w:r w:rsidRPr="0033423F">
        <w:t>и при замещении которых муниципальные служащие обязаны представлять сведения</w:t>
      </w:r>
      <w:proofErr w:type="gramEnd"/>
      <w:r w:rsidRPr="0033423F">
        <w:t xml:space="preserve"> о своих доходах, расходах, об имуществе и</w:t>
      </w:r>
      <w:r w:rsidR="001341E8">
        <w:t> </w:t>
      </w:r>
      <w:r w:rsidRPr="0033423F">
        <w:t>обязательствах имущественного характера, а также сведения о доходах, расходах,</w:t>
      </w:r>
      <w:r w:rsidR="003636B5">
        <w:t xml:space="preserve"> </w:t>
      </w:r>
      <w:r w:rsidRPr="0033423F">
        <w:t>об имуществе и обязательствах имущественного характера своих супруги (супруга) и несовершеннолетних детей»</w:t>
      </w:r>
      <w:r w:rsidR="00B043DA" w:rsidRPr="0033423F">
        <w:t>.</w:t>
      </w:r>
    </w:p>
    <w:p w:rsidR="00B043DA" w:rsidRPr="0033423F" w:rsidRDefault="00DA4316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>от 19</w:t>
      </w:r>
      <w:r w:rsidR="00CA087C">
        <w:t xml:space="preserve"> июля </w:t>
      </w:r>
      <w:r w:rsidRPr="0033423F">
        <w:t>2012</w:t>
      </w:r>
      <w:r w:rsidR="00CA087C">
        <w:t xml:space="preserve"> года</w:t>
      </w:r>
      <w:r w:rsidRPr="0033423F">
        <w:t xml:space="preserve"> № 16-194</w:t>
      </w:r>
      <w:r w:rsidR="00B043DA" w:rsidRPr="0033423F">
        <w:t xml:space="preserve"> «О внесении изменений в решение</w:t>
      </w:r>
      <w:r w:rsidR="00CA087C">
        <w:t xml:space="preserve"> </w:t>
      </w:r>
      <w:r w:rsidR="00B043DA" w:rsidRPr="0033423F">
        <w:t>Саратовской городской Думы от 4</w:t>
      </w:r>
      <w:r w:rsidR="00CA087C">
        <w:t xml:space="preserve"> декабря </w:t>
      </w:r>
      <w:r w:rsidR="00B043DA" w:rsidRPr="0033423F">
        <w:t>2009</w:t>
      </w:r>
      <w:r w:rsidR="00CA087C">
        <w:t xml:space="preserve"> года</w:t>
      </w:r>
      <w:r w:rsidR="00B043DA" w:rsidRPr="0033423F">
        <w:t xml:space="preserve"> № 45-544</w:t>
      </w:r>
      <w:r w:rsidR="001341E8">
        <w:t xml:space="preserve"> </w:t>
      </w:r>
      <w:r w:rsidR="00B043DA" w:rsidRPr="0033423F">
        <w:t>«Об</w:t>
      </w:r>
      <w:r w:rsidR="001341E8">
        <w:t> </w:t>
      </w:r>
      <w:r w:rsidR="00B043DA" w:rsidRPr="0033423F">
        <w:t>утверждении перечня должностей муниципальной службы</w:t>
      </w:r>
      <w:r w:rsidR="001341E8">
        <w:t xml:space="preserve"> </w:t>
      </w:r>
      <w:r w:rsidR="00B043DA" w:rsidRPr="0033423F">
        <w:t>в</w:t>
      </w:r>
      <w:r w:rsidR="001341E8">
        <w:t> </w:t>
      </w:r>
      <w:r w:rsidR="00B043DA" w:rsidRPr="0033423F">
        <w:t>муниципальном образовании «Город Саратов»,</w:t>
      </w:r>
      <w:r w:rsidR="00192F54" w:rsidRPr="0033423F">
        <w:t xml:space="preserve"> </w:t>
      </w:r>
      <w:r w:rsidR="00B043DA" w:rsidRPr="0033423F">
        <w:t>при назначении на которые граждане обязаны представлять сведения о своих доходах, об имуществе</w:t>
      </w:r>
      <w:r w:rsidR="001341E8">
        <w:t xml:space="preserve"> </w:t>
      </w:r>
      <w:r w:rsidR="00B043DA" w:rsidRPr="0033423F">
        <w:t>и</w:t>
      </w:r>
      <w:r w:rsidR="001341E8">
        <w:t> </w:t>
      </w:r>
      <w:r w:rsidR="00B043DA" w:rsidRPr="0033423F">
        <w:t>обязательствах имущественного характера,</w:t>
      </w:r>
      <w:r w:rsidR="00192F54" w:rsidRPr="0033423F">
        <w:t xml:space="preserve"> </w:t>
      </w:r>
      <w:r w:rsidR="00B043DA" w:rsidRPr="0033423F">
        <w:t>а также сведения о доходах,</w:t>
      </w:r>
      <w:r w:rsidR="001341E8">
        <w:t xml:space="preserve"> </w:t>
      </w:r>
      <w:r w:rsidR="00B043DA" w:rsidRPr="0033423F">
        <w:t>об</w:t>
      </w:r>
      <w:r w:rsidR="001341E8">
        <w:t> </w:t>
      </w:r>
      <w:r w:rsidR="00B043DA" w:rsidRPr="0033423F">
        <w:t>имуществе и обязательствах имущественного характера своих</w:t>
      </w:r>
      <w:proofErr w:type="gramEnd"/>
      <w:r w:rsidR="00B043DA" w:rsidRPr="0033423F">
        <w:t xml:space="preserve"> супруги (супруга) и несовершеннолетних детей,</w:t>
      </w:r>
      <w:r w:rsidR="00192F54" w:rsidRPr="0033423F">
        <w:t xml:space="preserve"> </w:t>
      </w:r>
      <w:r w:rsidR="00B043DA" w:rsidRPr="0033423F">
        <w:t>и при замещении которых муниципальные служащие обязаны представлять сведения о своих доходах, расходах, об имуществе</w:t>
      </w:r>
      <w:r w:rsidR="00CA087C">
        <w:t xml:space="preserve"> </w:t>
      </w:r>
      <w:r w:rsidR="00B043DA" w:rsidRPr="0033423F">
        <w:t>и обязательствах имущественного характера, а также сведения о доходах, расходах,</w:t>
      </w:r>
      <w:r w:rsidR="00192F54" w:rsidRPr="0033423F">
        <w:t xml:space="preserve"> </w:t>
      </w:r>
      <w:r w:rsidR="00B043DA" w:rsidRPr="0033423F">
        <w:t>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 xml:space="preserve">от </w:t>
      </w:r>
      <w:r w:rsidR="00DA4316" w:rsidRPr="0033423F">
        <w:t>26</w:t>
      </w:r>
      <w:r w:rsidR="00CA087C">
        <w:t xml:space="preserve"> апреля </w:t>
      </w:r>
      <w:r w:rsidR="00DA4316" w:rsidRPr="0033423F">
        <w:t>2013</w:t>
      </w:r>
      <w:r w:rsidR="00CA087C">
        <w:t xml:space="preserve"> года</w:t>
      </w:r>
      <w:r w:rsidR="00DA4316" w:rsidRPr="0033423F">
        <w:t xml:space="preserve"> № 24-284</w:t>
      </w:r>
      <w:r w:rsidR="00675D0E" w:rsidRPr="0033423F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 xml:space="preserve">от </w:t>
      </w:r>
      <w:r w:rsidR="00DA4316" w:rsidRPr="0033423F">
        <w:t>23</w:t>
      </w:r>
      <w:r w:rsidR="00CA087C">
        <w:t xml:space="preserve"> марта </w:t>
      </w:r>
      <w:r w:rsidR="00DA4316" w:rsidRPr="0033423F">
        <w:t>2017</w:t>
      </w:r>
      <w:r w:rsidR="00CA087C">
        <w:t xml:space="preserve"> года</w:t>
      </w:r>
      <w:r w:rsidRPr="0033423F">
        <w:t xml:space="preserve"> </w:t>
      </w:r>
      <w:r w:rsidR="00DA4316" w:rsidRPr="0033423F">
        <w:t>№ 14-114</w:t>
      </w:r>
      <w:r w:rsidR="00675D0E" w:rsidRPr="0033423F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lastRenderedPageBreak/>
        <w:t>от</w:t>
      </w:r>
      <w:r w:rsidR="00DA4316" w:rsidRPr="0033423F">
        <w:t xml:space="preserve"> 28</w:t>
      </w:r>
      <w:r w:rsidR="00CA087C">
        <w:t xml:space="preserve"> ноября </w:t>
      </w:r>
      <w:r w:rsidR="00DA4316" w:rsidRPr="0033423F">
        <w:t>2019</w:t>
      </w:r>
      <w:r w:rsidR="00CA087C">
        <w:t xml:space="preserve"> года</w:t>
      </w:r>
      <w:r w:rsidR="00DA4316" w:rsidRPr="0033423F">
        <w:t xml:space="preserve"> № 58-453</w:t>
      </w:r>
      <w:r w:rsidR="00675D0E" w:rsidRPr="0033423F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>от</w:t>
      </w:r>
      <w:r w:rsidR="00DA4316" w:rsidRPr="0033423F">
        <w:t xml:space="preserve"> 23</w:t>
      </w:r>
      <w:r w:rsidR="00CA087C">
        <w:t xml:space="preserve"> июля </w:t>
      </w:r>
      <w:r w:rsidR="00DA4316" w:rsidRPr="0033423F">
        <w:t>2020</w:t>
      </w:r>
      <w:r w:rsidR="00CA087C">
        <w:t xml:space="preserve"> года</w:t>
      </w:r>
      <w:r w:rsidR="00DA4316" w:rsidRPr="0033423F">
        <w:t xml:space="preserve"> № 71-565</w:t>
      </w:r>
      <w:r w:rsidR="00675D0E" w:rsidRPr="0033423F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>от</w:t>
      </w:r>
      <w:r w:rsidR="00453D47" w:rsidRPr="0033423F">
        <w:t xml:space="preserve"> 26</w:t>
      </w:r>
      <w:r w:rsidR="00CA087C">
        <w:t xml:space="preserve"> ноября </w:t>
      </w:r>
      <w:r w:rsidR="00453D47" w:rsidRPr="0033423F">
        <w:t>2020</w:t>
      </w:r>
      <w:r w:rsidR="00CA087C">
        <w:t xml:space="preserve"> года</w:t>
      </w:r>
      <w:r w:rsidR="00783618" w:rsidRPr="0033423F">
        <w:t xml:space="preserve"> </w:t>
      </w:r>
      <w:r w:rsidR="00453D47" w:rsidRPr="0033423F">
        <w:t>№ 78-621</w:t>
      </w:r>
      <w:r w:rsidR="00675D0E" w:rsidRPr="0033423F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>от</w:t>
      </w:r>
      <w:r w:rsidR="00602575" w:rsidRPr="0033423F">
        <w:t xml:space="preserve"> 16</w:t>
      </w:r>
      <w:r w:rsidR="00CA087C">
        <w:t xml:space="preserve"> апреля </w:t>
      </w:r>
      <w:r w:rsidR="00602575" w:rsidRPr="0033423F">
        <w:t>2021</w:t>
      </w:r>
      <w:r w:rsidR="00CA087C">
        <w:t xml:space="preserve"> года</w:t>
      </w:r>
      <w:r w:rsidR="00602575" w:rsidRPr="0033423F">
        <w:t xml:space="preserve"> № 87-687</w:t>
      </w:r>
      <w:r w:rsidR="00675D0E" w:rsidRPr="0033423F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lastRenderedPageBreak/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>от</w:t>
      </w:r>
      <w:r w:rsidR="00783618" w:rsidRPr="0033423F">
        <w:t xml:space="preserve"> 24</w:t>
      </w:r>
      <w:r w:rsidR="00C43641">
        <w:t xml:space="preserve"> декабря </w:t>
      </w:r>
      <w:r w:rsidR="00783618" w:rsidRPr="0033423F">
        <w:t>2021</w:t>
      </w:r>
      <w:r w:rsidR="00C43641">
        <w:t xml:space="preserve"> года</w:t>
      </w:r>
      <w:r w:rsidR="00783618" w:rsidRPr="0033423F">
        <w:t xml:space="preserve"> № 9-103</w:t>
      </w:r>
      <w:r w:rsidR="00675D0E" w:rsidRPr="0033423F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B32ED3" w:rsidRPr="0033423F" w:rsidRDefault="00B043DA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proofErr w:type="gramStart"/>
      <w:r w:rsidRPr="0033423F">
        <w:t>от</w:t>
      </w:r>
      <w:r w:rsidR="001E7825" w:rsidRPr="0033423F">
        <w:t xml:space="preserve"> 28</w:t>
      </w:r>
      <w:r w:rsidR="00C43641">
        <w:t xml:space="preserve"> июня </w:t>
      </w:r>
      <w:r w:rsidR="001E7825" w:rsidRPr="0033423F">
        <w:t>2022</w:t>
      </w:r>
      <w:r w:rsidR="00C43641">
        <w:t xml:space="preserve"> года</w:t>
      </w:r>
      <w:r w:rsidR="001E7825" w:rsidRPr="0033423F">
        <w:t xml:space="preserve"> № 20-231</w:t>
      </w:r>
      <w:r w:rsidR="00675D0E" w:rsidRPr="0033423F">
        <w:t xml:space="preserve"> </w:t>
      </w:r>
      <w:r w:rsidR="00192F54" w:rsidRPr="0033423F">
        <w:t>«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>Саратовской городской Думы от 4</w:t>
      </w:r>
      <w:r w:rsidR="00B32ED3">
        <w:t xml:space="preserve"> декабря </w:t>
      </w:r>
      <w:r w:rsidR="00B32ED3" w:rsidRPr="0033423F">
        <w:t>2009</w:t>
      </w:r>
      <w:r w:rsidR="00B32ED3">
        <w:t xml:space="preserve"> года</w:t>
      </w:r>
      <w:r w:rsidR="00B32ED3" w:rsidRPr="0033423F">
        <w:t xml:space="preserve"> № 45-544</w:t>
      </w:r>
      <w:r w:rsidR="00B32ED3">
        <w:t xml:space="preserve"> </w:t>
      </w:r>
      <w:r w:rsidR="00B32ED3" w:rsidRPr="0033423F">
        <w:t>«Об</w:t>
      </w:r>
      <w:r w:rsidR="00B32ED3">
        <w:t> </w:t>
      </w:r>
      <w:r w:rsidR="00B32ED3" w:rsidRPr="0033423F">
        <w:t>утверждении перечня должностей муниципальной службы</w:t>
      </w:r>
      <w:r w:rsidR="00B32ED3">
        <w:t xml:space="preserve"> </w:t>
      </w:r>
      <w:r w:rsidR="00B32ED3" w:rsidRPr="0033423F">
        <w:t>в</w:t>
      </w:r>
      <w:r w:rsidR="00B32ED3">
        <w:t> </w:t>
      </w:r>
      <w:r w:rsidR="00B32ED3" w:rsidRPr="0033423F">
        <w:t>муниципальном образовании «Город Саратов», при назначении на которые граждане обязаны представлять сведения о своих доходах, об имуществе</w:t>
      </w:r>
      <w:r w:rsidR="00B32ED3">
        <w:t xml:space="preserve"> </w:t>
      </w:r>
      <w:r w:rsidR="00B32ED3" w:rsidRPr="0033423F">
        <w:t>и</w:t>
      </w:r>
      <w:r w:rsidR="00B32ED3">
        <w:t> </w:t>
      </w:r>
      <w:r w:rsidR="00B32ED3" w:rsidRPr="0033423F">
        <w:t>обязательствах имущественного характера, а также сведения о доходах,</w:t>
      </w:r>
      <w:r w:rsidR="00B32ED3">
        <w:t xml:space="preserve"> </w:t>
      </w:r>
      <w:r w:rsidR="00B32ED3" w:rsidRPr="0033423F">
        <w:t>об</w:t>
      </w:r>
      <w:r w:rsidR="00B32ED3">
        <w:t> </w:t>
      </w:r>
      <w:r w:rsidR="00B32ED3" w:rsidRPr="0033423F">
        <w:t>имуществе и обязательствах имущественного характера своих</w:t>
      </w:r>
      <w:proofErr w:type="gramEnd"/>
      <w:r w:rsidR="00B32ED3" w:rsidRPr="0033423F">
        <w:t xml:space="preserve">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</w:t>
      </w:r>
      <w:r w:rsidR="00B32ED3">
        <w:t xml:space="preserve"> </w:t>
      </w:r>
      <w:r w:rsidR="00B32ED3" w:rsidRPr="0033423F"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1249AD" w:rsidRPr="00B32ED3" w:rsidRDefault="001E7825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  <w:rPr>
          <w:rFonts w:eastAsia="Calibri"/>
        </w:rPr>
      </w:pPr>
      <w:r w:rsidRPr="00B32ED3">
        <w:rPr>
          <w:rFonts w:eastAsia="Calibri"/>
        </w:rPr>
        <w:t>от 10</w:t>
      </w:r>
      <w:r w:rsidR="00C43641" w:rsidRPr="00B32ED3">
        <w:rPr>
          <w:rFonts w:eastAsia="Calibri"/>
        </w:rPr>
        <w:t xml:space="preserve"> февраля </w:t>
      </w:r>
      <w:r w:rsidRPr="00B32ED3">
        <w:rPr>
          <w:rFonts w:eastAsia="Calibri"/>
        </w:rPr>
        <w:t>2011</w:t>
      </w:r>
      <w:r w:rsidR="00C43641" w:rsidRPr="00B32ED3">
        <w:rPr>
          <w:rFonts w:eastAsia="Calibri"/>
        </w:rPr>
        <w:t xml:space="preserve"> года</w:t>
      </w:r>
      <w:r w:rsidRPr="00B32ED3">
        <w:rPr>
          <w:rFonts w:eastAsia="Calibri"/>
        </w:rPr>
        <w:t xml:space="preserve"> № 59-712 «Об утверждении перечня должностей муниципальной службы</w:t>
      </w:r>
      <w:r w:rsidR="001249AD" w:rsidRPr="00B32ED3">
        <w:rPr>
          <w:rFonts w:eastAsia="Calibri"/>
        </w:rPr>
        <w:t xml:space="preserve"> </w:t>
      </w:r>
      <w:r w:rsidRPr="00B32ED3">
        <w:rPr>
          <w:rFonts w:eastAsia="Calibri"/>
        </w:rPr>
        <w:t>в муниципальном образовании</w:t>
      </w:r>
      <w:r w:rsidR="00B32ED3">
        <w:rPr>
          <w:rFonts w:eastAsia="Calibri"/>
        </w:rPr>
        <w:t xml:space="preserve"> </w:t>
      </w:r>
      <w:r w:rsidRPr="00B32ED3">
        <w:rPr>
          <w:rFonts w:eastAsia="Calibri"/>
        </w:rPr>
        <w:t>«Город</w:t>
      </w:r>
      <w:r w:rsidR="00B32ED3">
        <w:rPr>
          <w:rFonts w:eastAsia="Calibri"/>
        </w:rPr>
        <w:t> </w:t>
      </w:r>
      <w:r w:rsidRPr="00B32ED3">
        <w:rPr>
          <w:rFonts w:eastAsia="Calibri"/>
        </w:rPr>
        <w:t>Саратов»,</w:t>
      </w:r>
      <w:r w:rsidR="00C43641" w:rsidRPr="00B32ED3">
        <w:rPr>
          <w:rFonts w:eastAsia="Calibri"/>
        </w:rPr>
        <w:t xml:space="preserve"> </w:t>
      </w:r>
      <w:r w:rsidRPr="00B32ED3">
        <w:rPr>
          <w:rFonts w:eastAsia="Calibri"/>
        </w:rPr>
        <w:t xml:space="preserve">после </w:t>
      </w:r>
      <w:proofErr w:type="gramStart"/>
      <w:r w:rsidRPr="00B32ED3">
        <w:rPr>
          <w:rFonts w:eastAsia="Calibri"/>
        </w:rPr>
        <w:t>увольнения</w:t>
      </w:r>
      <w:proofErr w:type="gramEnd"/>
      <w:r w:rsidRPr="00B32ED3">
        <w:rPr>
          <w:rFonts w:eastAsia="Calibri"/>
        </w:rPr>
        <w:t xml:space="preserve"> с которых предполагается соблюдение гражданином ограничений, предусмотренных статьей 12 Федерального закона от 25.12.2008 № 273-ФЗ</w:t>
      </w:r>
      <w:r w:rsidRPr="0033423F">
        <w:t xml:space="preserve"> </w:t>
      </w:r>
      <w:r w:rsidRPr="00B32ED3">
        <w:rPr>
          <w:rFonts w:eastAsia="Calibri"/>
        </w:rPr>
        <w:t>«О противодействии коррупции»</w:t>
      </w:r>
      <w:r w:rsidR="001249AD" w:rsidRPr="00B32ED3">
        <w:rPr>
          <w:rFonts w:eastAsia="Calibri"/>
        </w:rPr>
        <w:t>.</w:t>
      </w:r>
    </w:p>
    <w:p w:rsidR="001249AD" w:rsidRPr="0033423F" w:rsidRDefault="001E7825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 w:rsidRPr="0033423F">
        <w:t>от 19</w:t>
      </w:r>
      <w:r w:rsidR="00C43641">
        <w:t xml:space="preserve"> июля </w:t>
      </w:r>
      <w:r w:rsidRPr="0033423F">
        <w:t>2012</w:t>
      </w:r>
      <w:r w:rsidR="00C43641">
        <w:t xml:space="preserve"> года</w:t>
      </w:r>
      <w:r w:rsidRPr="0033423F">
        <w:t xml:space="preserve"> № 16-195</w:t>
      </w:r>
      <w:r w:rsidR="00B32ED3">
        <w:t xml:space="preserve"> «О внесении изменений в </w:t>
      </w:r>
      <w:r w:rsidR="001249AD" w:rsidRPr="0033423F">
        <w:t>решение</w:t>
      </w:r>
      <w:r w:rsidR="00C43641">
        <w:t xml:space="preserve"> </w:t>
      </w:r>
      <w:r w:rsidR="001249AD" w:rsidRPr="0033423F">
        <w:t xml:space="preserve">Саратовской городской Думы </w:t>
      </w:r>
      <w:r w:rsidR="001249AD" w:rsidRPr="0033423F">
        <w:rPr>
          <w:rFonts w:eastAsia="Calibri"/>
        </w:rPr>
        <w:t>от 10</w:t>
      </w:r>
      <w:r w:rsidR="00C43641">
        <w:rPr>
          <w:rFonts w:eastAsia="Calibri"/>
        </w:rPr>
        <w:t xml:space="preserve"> февраля </w:t>
      </w:r>
      <w:r w:rsidR="001249AD" w:rsidRPr="0033423F">
        <w:rPr>
          <w:rFonts w:eastAsia="Calibri"/>
        </w:rPr>
        <w:t>2011</w:t>
      </w:r>
      <w:r w:rsidR="00C43641">
        <w:rPr>
          <w:rFonts w:eastAsia="Calibri"/>
        </w:rPr>
        <w:t xml:space="preserve"> года</w:t>
      </w:r>
      <w:r w:rsidR="001249AD" w:rsidRPr="0033423F">
        <w:rPr>
          <w:rFonts w:eastAsia="Calibri"/>
        </w:rPr>
        <w:t xml:space="preserve"> № 59-712</w:t>
      </w:r>
      <w:r w:rsidR="00B32ED3">
        <w:rPr>
          <w:rFonts w:eastAsia="Calibri"/>
        </w:rPr>
        <w:t xml:space="preserve"> «Об </w:t>
      </w:r>
      <w:r w:rsidR="001249AD" w:rsidRPr="0033423F">
        <w:rPr>
          <w:rFonts w:eastAsia="Calibri"/>
        </w:rPr>
        <w:t>утверждении перечня должностей муниципальной службы</w:t>
      </w:r>
      <w:r w:rsidR="00B32ED3">
        <w:rPr>
          <w:rFonts w:eastAsia="Calibri"/>
        </w:rPr>
        <w:t xml:space="preserve"> </w:t>
      </w:r>
      <w:r w:rsidR="001249AD" w:rsidRPr="0033423F">
        <w:rPr>
          <w:rFonts w:eastAsia="Calibri"/>
        </w:rPr>
        <w:t>в</w:t>
      </w:r>
      <w:r w:rsidR="00B32ED3">
        <w:rPr>
          <w:rFonts w:eastAsia="Calibri"/>
        </w:rPr>
        <w:t> </w:t>
      </w:r>
      <w:r w:rsidR="001249AD" w:rsidRPr="0033423F">
        <w:rPr>
          <w:rFonts w:eastAsia="Calibri"/>
        </w:rPr>
        <w:t>муниципальном образовании «Гор</w:t>
      </w:r>
      <w:r w:rsidR="0086390C">
        <w:rPr>
          <w:rFonts w:eastAsia="Calibri"/>
        </w:rPr>
        <w:t xml:space="preserve">од Саратов», после </w:t>
      </w:r>
      <w:proofErr w:type="gramStart"/>
      <w:r w:rsidR="0086390C">
        <w:rPr>
          <w:rFonts w:eastAsia="Calibri"/>
        </w:rPr>
        <w:t>увольнения</w:t>
      </w:r>
      <w:proofErr w:type="gramEnd"/>
      <w:r w:rsidR="0086390C">
        <w:rPr>
          <w:rFonts w:eastAsia="Calibri"/>
        </w:rPr>
        <w:t xml:space="preserve"> с </w:t>
      </w:r>
      <w:r w:rsidR="001249AD" w:rsidRPr="0033423F">
        <w:rPr>
          <w:rFonts w:eastAsia="Calibri"/>
        </w:rPr>
        <w:t>которых предполагается соблюдение гражданином ограничений, предусмотренных статьей 12 Федерального закона от 25.12.2008 № 273-ФЗ</w:t>
      </w:r>
      <w:r w:rsidR="001249AD" w:rsidRPr="0033423F">
        <w:t xml:space="preserve"> </w:t>
      </w:r>
      <w:r w:rsidR="001249AD" w:rsidRPr="0033423F">
        <w:rPr>
          <w:rFonts w:eastAsia="Calibri"/>
        </w:rPr>
        <w:t>«О противодействии коррупции»</w:t>
      </w:r>
      <w:r w:rsidR="001249AD" w:rsidRPr="0033423F">
        <w:t>.</w:t>
      </w:r>
    </w:p>
    <w:p w:rsidR="00B32ED3" w:rsidRPr="0033423F" w:rsidRDefault="001249AD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 w:rsidRPr="0033423F">
        <w:lastRenderedPageBreak/>
        <w:t>от</w:t>
      </w:r>
      <w:r w:rsidR="001E7825" w:rsidRPr="0033423F">
        <w:t xml:space="preserve"> 23</w:t>
      </w:r>
      <w:r w:rsidR="00C43641">
        <w:t xml:space="preserve"> марта </w:t>
      </w:r>
      <w:r w:rsidR="001E7825" w:rsidRPr="0033423F">
        <w:t>2017</w:t>
      </w:r>
      <w:r w:rsidR="00C43641">
        <w:t xml:space="preserve"> года</w:t>
      </w:r>
      <w:r w:rsidR="001E7825" w:rsidRPr="0033423F">
        <w:t xml:space="preserve"> № 14-115</w:t>
      </w:r>
      <w:r w:rsidR="00B32ED3">
        <w:t xml:space="preserve"> «О внесении изменений в </w:t>
      </w:r>
      <w:r w:rsidRPr="0033423F">
        <w:t>решение</w:t>
      </w:r>
      <w:r w:rsidR="00AA420F">
        <w:t xml:space="preserve"> </w:t>
      </w:r>
      <w:r w:rsidRPr="0033423F">
        <w:t xml:space="preserve">Саратовской городской Думы </w:t>
      </w:r>
      <w:r w:rsidRPr="0033423F">
        <w:rPr>
          <w:rFonts w:eastAsia="Calibri"/>
        </w:rPr>
        <w:t>от 10</w:t>
      </w:r>
      <w:r w:rsidR="00C43641">
        <w:rPr>
          <w:rFonts w:eastAsia="Calibri"/>
        </w:rPr>
        <w:t xml:space="preserve"> февраля </w:t>
      </w:r>
      <w:r w:rsidRPr="0033423F">
        <w:rPr>
          <w:rFonts w:eastAsia="Calibri"/>
        </w:rPr>
        <w:t>201</w:t>
      </w:r>
      <w:r w:rsidR="00AA420F">
        <w:rPr>
          <w:rFonts w:eastAsia="Calibri"/>
        </w:rPr>
        <w:t>1</w:t>
      </w:r>
      <w:r w:rsidR="00C43641">
        <w:rPr>
          <w:rFonts w:eastAsia="Calibri"/>
        </w:rPr>
        <w:t xml:space="preserve"> года</w:t>
      </w:r>
      <w:r w:rsidRPr="0033423F">
        <w:rPr>
          <w:rFonts w:eastAsia="Calibri"/>
        </w:rPr>
        <w:t xml:space="preserve"> № 59-712</w:t>
      </w:r>
      <w:r w:rsidR="00B32ED3">
        <w:rPr>
          <w:rFonts w:eastAsia="Calibri"/>
        </w:rPr>
        <w:t xml:space="preserve"> «Об </w:t>
      </w:r>
      <w:r w:rsidRPr="0033423F">
        <w:rPr>
          <w:rFonts w:eastAsia="Calibri"/>
        </w:rPr>
        <w:t>утверждении перечня должностей муниципальной службы</w:t>
      </w:r>
      <w:r w:rsidR="00B32ED3">
        <w:rPr>
          <w:rFonts w:eastAsia="Calibri"/>
        </w:rPr>
        <w:t xml:space="preserve"> </w:t>
      </w:r>
      <w:r w:rsidRPr="0033423F">
        <w:rPr>
          <w:rFonts w:eastAsia="Calibri"/>
        </w:rPr>
        <w:t>в</w:t>
      </w:r>
      <w:r w:rsidR="00B32ED3">
        <w:rPr>
          <w:rFonts w:eastAsia="Calibri"/>
        </w:rPr>
        <w:t> </w:t>
      </w:r>
      <w:r w:rsidRPr="0033423F">
        <w:rPr>
          <w:rFonts w:eastAsia="Calibri"/>
        </w:rPr>
        <w:t>муниципальном образовании «Гор</w:t>
      </w:r>
      <w:r w:rsidR="003636B5">
        <w:rPr>
          <w:rFonts w:eastAsia="Calibri"/>
        </w:rPr>
        <w:t xml:space="preserve">од Саратов», после </w:t>
      </w:r>
      <w:proofErr w:type="gramStart"/>
      <w:r w:rsidR="003636B5">
        <w:rPr>
          <w:rFonts w:eastAsia="Calibri"/>
        </w:rPr>
        <w:t>увольнения</w:t>
      </w:r>
      <w:proofErr w:type="gramEnd"/>
      <w:r w:rsidR="003636B5">
        <w:rPr>
          <w:rFonts w:eastAsia="Calibri"/>
        </w:rPr>
        <w:t xml:space="preserve"> с </w:t>
      </w:r>
      <w:r w:rsidRPr="0033423F">
        <w:rPr>
          <w:rFonts w:eastAsia="Calibri"/>
        </w:rPr>
        <w:t>которых предполагается соблюдение гражданином ограничений, предусмотренных статьей 12 Федерального закона от 25.12.2008 № 273-ФЗ</w:t>
      </w:r>
      <w:r w:rsidRPr="0033423F">
        <w:t xml:space="preserve"> </w:t>
      </w:r>
      <w:r w:rsidRPr="0033423F">
        <w:rPr>
          <w:rFonts w:eastAsia="Calibri"/>
        </w:rPr>
        <w:t>«О противодействии коррупции»</w:t>
      </w:r>
      <w:r w:rsidRPr="0033423F">
        <w:t>.</w:t>
      </w:r>
    </w:p>
    <w:p w:rsidR="00B32ED3" w:rsidRPr="0033423F" w:rsidRDefault="001249AD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 w:rsidRPr="0033423F">
        <w:t>от</w:t>
      </w:r>
      <w:r w:rsidR="001E7825" w:rsidRPr="0033423F">
        <w:t xml:space="preserve"> 24</w:t>
      </w:r>
      <w:r w:rsidR="00AA420F">
        <w:t xml:space="preserve"> декабря </w:t>
      </w:r>
      <w:r w:rsidR="001E7825" w:rsidRPr="0033423F">
        <w:t>2021</w:t>
      </w:r>
      <w:r w:rsidR="00AA420F">
        <w:t xml:space="preserve"> года</w:t>
      </w:r>
      <w:r w:rsidR="001E7825" w:rsidRPr="0033423F">
        <w:t xml:space="preserve"> № 9-104</w:t>
      </w:r>
      <w:r w:rsidR="0086390C">
        <w:t xml:space="preserve"> </w:t>
      </w:r>
      <w:r w:rsidR="00B32ED3">
        <w:t>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 xml:space="preserve">Саратовской городской Думы </w:t>
      </w:r>
      <w:r w:rsidR="00B32ED3" w:rsidRPr="0033423F">
        <w:rPr>
          <w:rFonts w:eastAsia="Calibri"/>
        </w:rPr>
        <w:t>от 10</w:t>
      </w:r>
      <w:r w:rsidR="00B32ED3">
        <w:rPr>
          <w:rFonts w:eastAsia="Calibri"/>
        </w:rPr>
        <w:t xml:space="preserve"> февраля </w:t>
      </w:r>
      <w:r w:rsidR="00B32ED3" w:rsidRPr="0033423F">
        <w:rPr>
          <w:rFonts w:eastAsia="Calibri"/>
        </w:rPr>
        <w:t>201</w:t>
      </w:r>
      <w:r w:rsidR="00B32ED3">
        <w:rPr>
          <w:rFonts w:eastAsia="Calibri"/>
        </w:rPr>
        <w:t>1 года</w:t>
      </w:r>
      <w:r w:rsidR="00B32ED3" w:rsidRPr="0033423F">
        <w:rPr>
          <w:rFonts w:eastAsia="Calibri"/>
        </w:rPr>
        <w:t xml:space="preserve"> № 59-712</w:t>
      </w:r>
      <w:r w:rsidR="00B32ED3">
        <w:rPr>
          <w:rFonts w:eastAsia="Calibri"/>
        </w:rPr>
        <w:t xml:space="preserve"> «Об </w:t>
      </w:r>
      <w:r w:rsidR="00B32ED3" w:rsidRPr="0033423F">
        <w:rPr>
          <w:rFonts w:eastAsia="Calibri"/>
        </w:rPr>
        <w:t>утверждении перечня должностей муниципальной службы</w:t>
      </w:r>
      <w:r w:rsidR="00B32ED3">
        <w:rPr>
          <w:rFonts w:eastAsia="Calibri"/>
        </w:rPr>
        <w:t xml:space="preserve"> </w:t>
      </w:r>
      <w:r w:rsidR="00B32ED3" w:rsidRPr="0033423F">
        <w:rPr>
          <w:rFonts w:eastAsia="Calibri"/>
        </w:rPr>
        <w:t>в</w:t>
      </w:r>
      <w:r w:rsidR="00B32ED3">
        <w:rPr>
          <w:rFonts w:eastAsia="Calibri"/>
        </w:rPr>
        <w:t> </w:t>
      </w:r>
      <w:r w:rsidR="00B32ED3" w:rsidRPr="0033423F">
        <w:rPr>
          <w:rFonts w:eastAsia="Calibri"/>
        </w:rPr>
        <w:t>муниципальном образовании «Гор</w:t>
      </w:r>
      <w:r w:rsidR="00B32ED3">
        <w:rPr>
          <w:rFonts w:eastAsia="Calibri"/>
        </w:rPr>
        <w:t xml:space="preserve">од Саратов», после </w:t>
      </w:r>
      <w:proofErr w:type="gramStart"/>
      <w:r w:rsidR="00B32ED3">
        <w:rPr>
          <w:rFonts w:eastAsia="Calibri"/>
        </w:rPr>
        <w:t>увольнения</w:t>
      </w:r>
      <w:proofErr w:type="gramEnd"/>
      <w:r w:rsidR="00B32ED3">
        <w:rPr>
          <w:rFonts w:eastAsia="Calibri"/>
        </w:rPr>
        <w:t xml:space="preserve"> с </w:t>
      </w:r>
      <w:r w:rsidR="00B32ED3" w:rsidRPr="0033423F">
        <w:rPr>
          <w:rFonts w:eastAsia="Calibri"/>
        </w:rPr>
        <w:t>которых предполагается соблюдение гражданином ограничений, предусмотренных статьей 12 Федерального закона от 25.12.2008 № 273-ФЗ</w:t>
      </w:r>
      <w:r w:rsidR="00B32ED3" w:rsidRPr="0033423F">
        <w:t xml:space="preserve"> </w:t>
      </w:r>
      <w:r w:rsidR="00B32ED3" w:rsidRPr="0033423F">
        <w:rPr>
          <w:rFonts w:eastAsia="Calibri"/>
        </w:rPr>
        <w:t>«О противодействии коррупции»</w:t>
      </w:r>
      <w:r w:rsidR="00B32ED3" w:rsidRPr="0033423F">
        <w:t>.</w:t>
      </w:r>
    </w:p>
    <w:p w:rsidR="00B32ED3" w:rsidRPr="0033423F" w:rsidRDefault="001249AD" w:rsidP="00B32ED3">
      <w:pPr>
        <w:pStyle w:val="ConsPlusNormal"/>
        <w:numPr>
          <w:ilvl w:val="0"/>
          <w:numId w:val="2"/>
        </w:numPr>
        <w:suppressAutoHyphens/>
        <w:ind w:left="0" w:firstLine="709"/>
        <w:jc w:val="both"/>
      </w:pPr>
      <w:r w:rsidRPr="0033423F">
        <w:t>от</w:t>
      </w:r>
      <w:r w:rsidR="008570FC" w:rsidRPr="0033423F">
        <w:t xml:space="preserve"> 28</w:t>
      </w:r>
      <w:r w:rsidR="00AA420F">
        <w:t xml:space="preserve"> июня </w:t>
      </w:r>
      <w:r w:rsidR="008570FC" w:rsidRPr="0033423F">
        <w:t>2022</w:t>
      </w:r>
      <w:r w:rsidR="00AA420F">
        <w:t xml:space="preserve"> года</w:t>
      </w:r>
      <w:r w:rsidR="008570FC" w:rsidRPr="0033423F">
        <w:t xml:space="preserve"> № 20-</w:t>
      </w:r>
      <w:r w:rsidR="00D20627">
        <w:t>232 «О внесении изменений в </w:t>
      </w:r>
      <w:r w:rsidR="00B32ED3" w:rsidRPr="0033423F">
        <w:t>решение</w:t>
      </w:r>
      <w:r w:rsidR="00B32ED3">
        <w:t xml:space="preserve"> </w:t>
      </w:r>
      <w:r w:rsidR="00B32ED3" w:rsidRPr="0033423F">
        <w:t xml:space="preserve">Саратовской городской Думы </w:t>
      </w:r>
      <w:r w:rsidR="00B32ED3" w:rsidRPr="0033423F">
        <w:rPr>
          <w:rFonts w:eastAsia="Calibri"/>
        </w:rPr>
        <w:t>от 10</w:t>
      </w:r>
      <w:r w:rsidR="00B32ED3">
        <w:rPr>
          <w:rFonts w:eastAsia="Calibri"/>
        </w:rPr>
        <w:t xml:space="preserve"> февраля </w:t>
      </w:r>
      <w:r w:rsidR="00B32ED3" w:rsidRPr="0033423F">
        <w:rPr>
          <w:rFonts w:eastAsia="Calibri"/>
        </w:rPr>
        <w:t>201</w:t>
      </w:r>
      <w:r w:rsidR="00B32ED3">
        <w:rPr>
          <w:rFonts w:eastAsia="Calibri"/>
        </w:rPr>
        <w:t>1 года</w:t>
      </w:r>
      <w:r w:rsidR="00B32ED3" w:rsidRPr="0033423F">
        <w:rPr>
          <w:rFonts w:eastAsia="Calibri"/>
        </w:rPr>
        <w:t xml:space="preserve"> № 59-712</w:t>
      </w:r>
      <w:r w:rsidR="00B32ED3">
        <w:rPr>
          <w:rFonts w:eastAsia="Calibri"/>
        </w:rPr>
        <w:t xml:space="preserve"> «Об </w:t>
      </w:r>
      <w:r w:rsidR="00B32ED3" w:rsidRPr="0033423F">
        <w:rPr>
          <w:rFonts w:eastAsia="Calibri"/>
        </w:rPr>
        <w:t>утверждении перечня должностей муниципальной службы</w:t>
      </w:r>
      <w:r w:rsidR="00B32ED3">
        <w:rPr>
          <w:rFonts w:eastAsia="Calibri"/>
        </w:rPr>
        <w:t xml:space="preserve"> </w:t>
      </w:r>
      <w:r w:rsidR="00B32ED3" w:rsidRPr="0033423F">
        <w:rPr>
          <w:rFonts w:eastAsia="Calibri"/>
        </w:rPr>
        <w:t>в</w:t>
      </w:r>
      <w:r w:rsidR="00B32ED3">
        <w:rPr>
          <w:rFonts w:eastAsia="Calibri"/>
        </w:rPr>
        <w:t> </w:t>
      </w:r>
      <w:r w:rsidR="00B32ED3" w:rsidRPr="0033423F">
        <w:rPr>
          <w:rFonts w:eastAsia="Calibri"/>
        </w:rPr>
        <w:t>муниципальном образовании «Гор</w:t>
      </w:r>
      <w:r w:rsidR="00B32ED3">
        <w:rPr>
          <w:rFonts w:eastAsia="Calibri"/>
        </w:rPr>
        <w:t xml:space="preserve">од Саратов», после </w:t>
      </w:r>
      <w:proofErr w:type="gramStart"/>
      <w:r w:rsidR="00B32ED3">
        <w:rPr>
          <w:rFonts w:eastAsia="Calibri"/>
        </w:rPr>
        <w:t>увольнения</w:t>
      </w:r>
      <w:proofErr w:type="gramEnd"/>
      <w:r w:rsidR="00B32ED3">
        <w:rPr>
          <w:rFonts w:eastAsia="Calibri"/>
        </w:rPr>
        <w:t xml:space="preserve"> с </w:t>
      </w:r>
      <w:r w:rsidR="00B32ED3" w:rsidRPr="0033423F">
        <w:rPr>
          <w:rFonts w:eastAsia="Calibri"/>
        </w:rPr>
        <w:t>которых предполагается соблюдение гражданином ограничений, предусмотренных статьей 12 Федерального закона от 25.12.2008 № 273-ФЗ</w:t>
      </w:r>
      <w:r w:rsidR="00B32ED3" w:rsidRPr="0033423F">
        <w:t xml:space="preserve"> </w:t>
      </w:r>
      <w:r w:rsidR="00B32ED3" w:rsidRPr="0033423F">
        <w:rPr>
          <w:rFonts w:eastAsia="Calibri"/>
        </w:rPr>
        <w:t>«О противодействии коррупции»</w:t>
      </w:r>
      <w:r w:rsidR="00B32ED3" w:rsidRPr="0033423F">
        <w:t>.</w:t>
      </w:r>
    </w:p>
    <w:p w:rsidR="00A80954" w:rsidRDefault="008570FC" w:rsidP="00B32ED3">
      <w:pPr>
        <w:pStyle w:val="ConsPlusNormal"/>
        <w:numPr>
          <w:ilvl w:val="0"/>
          <w:numId w:val="3"/>
        </w:numPr>
        <w:suppressAutoHyphens/>
        <w:ind w:left="0" w:firstLine="709"/>
        <w:jc w:val="both"/>
        <w:rPr>
          <w:color w:val="000000" w:themeColor="text1"/>
        </w:rPr>
      </w:pPr>
      <w:r w:rsidRPr="00B32ED3">
        <w:rPr>
          <w:color w:val="000000" w:themeColor="text1"/>
        </w:rPr>
        <w:t>Настоящее решение вступает в силу со дня его официального опубликования</w:t>
      </w:r>
      <w:r w:rsidR="00AA420F" w:rsidRPr="00B32ED3">
        <w:rPr>
          <w:color w:val="000000" w:themeColor="text1"/>
        </w:rPr>
        <w:t xml:space="preserve">, </w:t>
      </w:r>
      <w:r w:rsidR="00283CED" w:rsidRPr="00B32ED3">
        <w:rPr>
          <w:color w:val="000000" w:themeColor="text1"/>
        </w:rPr>
        <w:t>за исключением раздела «Комитет по архитектуре» приложения 1</w:t>
      </w:r>
      <w:r w:rsidR="00A80954">
        <w:rPr>
          <w:color w:val="000000" w:themeColor="text1"/>
        </w:rPr>
        <w:t>.</w:t>
      </w:r>
    </w:p>
    <w:p w:rsidR="008570FC" w:rsidRPr="00B32ED3" w:rsidRDefault="00A80954" w:rsidP="00A80954">
      <w:pPr>
        <w:pStyle w:val="ConsPlusNormal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Pr="00B32ED3">
        <w:rPr>
          <w:color w:val="000000" w:themeColor="text1"/>
        </w:rPr>
        <w:t>аздел «Комитет по архитектуре» приложения</w:t>
      </w:r>
      <w:r w:rsidR="000C2E84">
        <w:rPr>
          <w:color w:val="000000" w:themeColor="text1"/>
        </w:rPr>
        <w:t xml:space="preserve"> 1</w:t>
      </w:r>
      <w:r w:rsidRPr="00B32ED3">
        <w:rPr>
          <w:color w:val="000000" w:themeColor="text1"/>
        </w:rPr>
        <w:t xml:space="preserve"> </w:t>
      </w:r>
      <w:r w:rsidR="00283CED" w:rsidRPr="00B32ED3">
        <w:rPr>
          <w:color w:val="000000" w:themeColor="text1"/>
        </w:rPr>
        <w:t xml:space="preserve">вступает в силу </w:t>
      </w:r>
      <w:r w:rsidR="000600B7">
        <w:rPr>
          <w:color w:val="000000" w:themeColor="text1"/>
        </w:rPr>
        <w:t>со дня его</w:t>
      </w:r>
      <w:bookmarkStart w:id="0" w:name="_GoBack"/>
      <w:bookmarkEnd w:id="0"/>
      <w:r w:rsidR="000C2E84">
        <w:rPr>
          <w:color w:val="000000" w:themeColor="text1"/>
        </w:rPr>
        <w:t xml:space="preserve"> официального опубликования, но </w:t>
      </w:r>
      <w:r w:rsidR="00283CED" w:rsidRPr="00B32ED3">
        <w:rPr>
          <w:color w:val="000000" w:themeColor="text1"/>
        </w:rPr>
        <w:t>не ранее 1 января 2023 года</w:t>
      </w:r>
      <w:r w:rsidR="008570FC" w:rsidRPr="00B32ED3">
        <w:rPr>
          <w:color w:val="000000" w:themeColor="text1"/>
        </w:rPr>
        <w:t>.</w:t>
      </w:r>
    </w:p>
    <w:p w:rsidR="00AA2FCB" w:rsidRPr="00283CED" w:rsidRDefault="00AA2FCB" w:rsidP="0086390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8"/>
          <w:szCs w:val="8"/>
        </w:rPr>
      </w:pPr>
    </w:p>
    <w:p w:rsidR="005D15D4" w:rsidRDefault="005D15D4" w:rsidP="0086390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A7582D" w:rsidRDefault="00A7582D" w:rsidP="00A7582D">
      <w:pPr>
        <w:spacing w:after="0" w:line="240" w:lineRule="auto"/>
        <w:jc w:val="both"/>
        <w:rPr>
          <w:szCs w:val="28"/>
        </w:rPr>
      </w:pPr>
    </w:p>
    <w:p w:rsidR="00A7582D" w:rsidRPr="00A7582D" w:rsidRDefault="00A7582D" w:rsidP="00A7582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2D" w:rsidRPr="00A7582D" w:rsidRDefault="00A7582D" w:rsidP="00A7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82D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A7582D" w:rsidRPr="00A7582D" w:rsidRDefault="00A7582D" w:rsidP="00A7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82D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</w:t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  <w:t xml:space="preserve">           С.А. Овсянников</w:t>
      </w:r>
    </w:p>
    <w:p w:rsidR="00A7582D" w:rsidRPr="00A7582D" w:rsidRDefault="00A7582D" w:rsidP="00A7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2D" w:rsidRPr="00A7582D" w:rsidRDefault="00A7582D" w:rsidP="00A75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82D" w:rsidRPr="00A7582D" w:rsidRDefault="00A7582D" w:rsidP="00A7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82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A7582D" w:rsidRPr="00A7582D" w:rsidRDefault="00A7582D" w:rsidP="00A75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82D">
        <w:rPr>
          <w:rFonts w:ascii="Times New Roman" w:hAnsi="Times New Roman" w:cs="Times New Roman"/>
          <w:b/>
          <w:sz w:val="28"/>
          <w:szCs w:val="28"/>
        </w:rPr>
        <w:t xml:space="preserve">«Город Саратов» </w:t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</w:r>
      <w:r w:rsidRPr="00A7582D">
        <w:rPr>
          <w:rFonts w:ascii="Times New Roman" w:hAnsi="Times New Roman" w:cs="Times New Roman"/>
          <w:b/>
          <w:sz w:val="28"/>
          <w:szCs w:val="28"/>
        </w:rPr>
        <w:tab/>
        <w:t xml:space="preserve">          Л.М. Мокроусова</w:t>
      </w:r>
    </w:p>
    <w:p w:rsidR="00A7582D" w:rsidRDefault="00A7582D" w:rsidP="0086390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  <w:sectPr w:rsidR="00A7582D" w:rsidSect="0086390C">
          <w:headerReference w:type="default" r:id="rId12"/>
          <w:headerReference w:type="first" r:id="rId13"/>
          <w:pgSz w:w="11906" w:h="16838"/>
          <w:pgMar w:top="1021" w:right="849" w:bottom="1021" w:left="1701" w:header="709" w:footer="709" w:gutter="0"/>
          <w:pgNumType w:start="1"/>
          <w:cols w:space="708"/>
          <w:titlePg/>
          <w:docGrid w:linePitch="360"/>
        </w:sectPr>
      </w:pPr>
    </w:p>
    <w:p w:rsidR="006D5A5A" w:rsidRPr="0033423F" w:rsidRDefault="006D5A5A" w:rsidP="002937FD">
      <w:pPr>
        <w:suppressAutoHyphens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B7BE6" w:rsidRPr="0033423F">
        <w:rPr>
          <w:rFonts w:ascii="Times New Roman" w:hAnsi="Times New Roman" w:cs="Times New Roman"/>
          <w:sz w:val="28"/>
          <w:szCs w:val="28"/>
        </w:rPr>
        <w:t xml:space="preserve"> 1</w:t>
      </w:r>
      <w:r w:rsidRPr="0033423F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33423F"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6D5A5A" w:rsidRPr="0033423F" w:rsidRDefault="006D5A5A" w:rsidP="002937FD">
      <w:pPr>
        <w:suppressAutoHyphens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 xml:space="preserve">от </w:t>
      </w:r>
      <w:r w:rsidR="002937FD">
        <w:rPr>
          <w:rFonts w:ascii="Times New Roman" w:hAnsi="Times New Roman" w:cs="Times New Roman"/>
          <w:sz w:val="28"/>
          <w:szCs w:val="28"/>
        </w:rPr>
        <w:t>23 декабря 2022 года</w:t>
      </w:r>
      <w:r w:rsidRPr="0033423F">
        <w:rPr>
          <w:rFonts w:ascii="Times New Roman" w:hAnsi="Times New Roman" w:cs="Times New Roman"/>
          <w:sz w:val="28"/>
          <w:szCs w:val="28"/>
        </w:rPr>
        <w:t xml:space="preserve"> № </w:t>
      </w:r>
      <w:r w:rsidR="002937FD">
        <w:rPr>
          <w:rFonts w:ascii="Times New Roman" w:hAnsi="Times New Roman" w:cs="Times New Roman"/>
          <w:sz w:val="28"/>
          <w:szCs w:val="28"/>
        </w:rPr>
        <w:t>29-303</w:t>
      </w:r>
    </w:p>
    <w:p w:rsidR="006D5A5A" w:rsidRPr="0033423F" w:rsidRDefault="006D5A5A" w:rsidP="0086390C">
      <w:pPr>
        <w:pStyle w:val="ConsPlusNormal"/>
        <w:jc w:val="right"/>
        <w:outlineLvl w:val="0"/>
      </w:pPr>
    </w:p>
    <w:p w:rsidR="00286139" w:rsidRPr="0033423F" w:rsidRDefault="00286139" w:rsidP="0086390C">
      <w:pPr>
        <w:pStyle w:val="ConsPlusNormal"/>
        <w:suppressAutoHyphens/>
        <w:jc w:val="both"/>
      </w:pPr>
      <w:bookmarkStart w:id="1" w:name="P51"/>
      <w:bookmarkEnd w:id="1"/>
    </w:p>
    <w:p w:rsidR="00FB3214" w:rsidRPr="00374882" w:rsidRDefault="00FB3214" w:rsidP="0086390C">
      <w:pPr>
        <w:pStyle w:val="ConsPlusTitle"/>
        <w:widowControl/>
        <w:suppressAutoHyphens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2" w:name="P44"/>
      <w:bookmarkEnd w:id="2"/>
      <w:r w:rsidRPr="0033423F">
        <w:rPr>
          <w:rFonts w:ascii="Times New Roman" w:hAnsi="Times New Roman" w:cs="Times New Roman"/>
          <w:sz w:val="28"/>
          <w:szCs w:val="28"/>
        </w:rPr>
        <w:t>ПЕРЕЧЕНЬ</w:t>
      </w:r>
      <w:r w:rsidRPr="0033423F">
        <w:rPr>
          <w:rFonts w:ascii="Times New Roman" w:hAnsi="Times New Roman" w:cs="Times New Roman"/>
          <w:sz w:val="28"/>
          <w:szCs w:val="28"/>
        </w:rPr>
        <w:br/>
        <w:t>ДОЛЖНОСТЕЙ МУНИЦИПАЛЬНОЙ СЛУЖБЫ</w:t>
      </w:r>
      <w:r w:rsidRPr="0033423F"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 «ГОРОД САРАТОВ», </w:t>
      </w:r>
      <w:proofErr w:type="gramStart"/>
      <w:r w:rsidRPr="0033423F">
        <w:rPr>
          <w:rFonts w:ascii="Times New Roman" w:hAnsi="Times New Roman" w:cs="Times New Roman"/>
          <w:sz w:val="28"/>
          <w:szCs w:val="28"/>
        </w:rPr>
        <w:t>УЧРЕЖДАЕМЫХ ДЛЯ ОБЕСПЕЧЕНИЯ ИСПОЛНЕНИЯ ПОЛНОМОЧИЙ АДМИНИСТРАЦИИ МУНИЦИПАЛЬНОГО ОБРАЗОВАНИЯ «ГОРОД САРАТОВ», ПРИ НАЗНАЧЕНИИ</w:t>
      </w:r>
      <w:r w:rsidRPr="0033423F">
        <w:rPr>
          <w:rFonts w:ascii="Times New Roman" w:hAnsi="Times New Roman" w:cs="Times New Roman"/>
          <w:sz w:val="28"/>
          <w:szCs w:val="28"/>
        </w:rPr>
        <w:br/>
        <w:t>НА КОТОРЫЕ ГРАЖДАНЕ ОБЯЗАНЫ ПРЕДСТАВЛЯТЬ СВЕДЕНИЯ</w:t>
      </w:r>
      <w:r w:rsidRPr="0033423F">
        <w:rPr>
          <w:rFonts w:ascii="Times New Roman" w:hAnsi="Times New Roman" w:cs="Times New Roman"/>
          <w:sz w:val="28"/>
          <w:szCs w:val="28"/>
        </w:rPr>
        <w:br/>
        <w:t>О СВОИХ ДОХОДАХ, ОБ ИМУЩЕСТВЕ И ОБЯЗАТЕЛЬСТВАХ ИМУЩЕСТВЕННОГО ХАРАКТЕРА, А ТАКЖЕ СВЕДЕНИЯ</w:t>
      </w:r>
      <w:r w:rsidRPr="0033423F">
        <w:rPr>
          <w:rFonts w:ascii="Times New Roman" w:hAnsi="Times New Roman" w:cs="Times New Roman"/>
          <w:sz w:val="28"/>
          <w:szCs w:val="28"/>
        </w:rPr>
        <w:br/>
        <w:t>О ДОХОДАХ, ОБ ИМУЩЕСТВЕ И ОБЯЗАТЕЛЬСТВАХ ИМУЩЕСТВЕННОГО ХАРАКТЕРА СВОИХ СУПРУГИ (СУПРУГА)</w:t>
      </w:r>
      <w:r w:rsidRPr="0033423F">
        <w:rPr>
          <w:rFonts w:ascii="Times New Roman" w:hAnsi="Times New Roman" w:cs="Times New Roman"/>
          <w:sz w:val="28"/>
          <w:szCs w:val="28"/>
        </w:rPr>
        <w:br/>
        <w:t>И НЕСОВЕРШЕННОЛЕТНИХ ДЕТЕЙ, И ПРИ ЗАМЕЩЕНИИ КОТОРЫХ МУНИЦИПАЛЬНЫЕ СЛУЖАЩИЕ ОБЯЗАНЫ ПРЕДСТАВЛЯТЬ СВЕДЕНИЯ О СВОИХ ДОХОДАХ, РАСХОДАХ,</w:t>
      </w:r>
      <w:r w:rsidRPr="0033423F">
        <w:rPr>
          <w:rFonts w:ascii="Times New Roman" w:hAnsi="Times New Roman" w:cs="Times New Roman"/>
          <w:sz w:val="28"/>
          <w:szCs w:val="28"/>
        </w:rPr>
        <w:br/>
        <w:t>ОБ ИМУЩЕСТВЕ И</w:t>
      </w:r>
      <w:proofErr w:type="gramEnd"/>
      <w:r w:rsidRPr="0033423F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СВЕДЕНИЯ О ДОХОДАХ, РАСХОДАХ,</w:t>
      </w:r>
      <w:r w:rsidRPr="0033423F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</w:t>
      </w:r>
      <w:r w:rsidRPr="0033423F">
        <w:rPr>
          <w:rFonts w:ascii="Times New Roman" w:hAnsi="Times New Roman" w:cs="Times New Roman"/>
          <w:sz w:val="28"/>
          <w:szCs w:val="28"/>
        </w:rPr>
        <w:br/>
        <w:t>И НЕСОВЕРШЕННОЛЕТНИХ ДЕТЕЙ</w:t>
      </w:r>
      <w:r w:rsidR="00F41E93" w:rsidRPr="0033423F">
        <w:rPr>
          <w:rFonts w:ascii="Times New Roman" w:hAnsi="Times New Roman" w:cs="Times New Roman"/>
          <w:sz w:val="28"/>
          <w:szCs w:val="28"/>
        </w:rPr>
        <w:t xml:space="preserve">, </w:t>
      </w:r>
      <w:r w:rsidR="00F41E93"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и после </w:t>
      </w:r>
      <w:proofErr w:type="gramStart"/>
      <w:r w:rsidR="00F41E93"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>увольнения</w:t>
      </w:r>
      <w:proofErr w:type="gramEnd"/>
      <w:r w:rsidR="00F41E93" w:rsidRPr="0033423F">
        <w:rPr>
          <w:rFonts w:asciiTheme="minorHAnsi" w:hAnsiTheme="minorHAnsi" w:cs="Times New Roman"/>
          <w:caps/>
          <w:sz w:val="28"/>
          <w:szCs w:val="28"/>
        </w:rPr>
        <w:br/>
      </w:r>
      <w:r w:rsidR="00F41E93"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с которых предполагается соблюдение гражданином ограничений, предусмотренных </w:t>
      </w:r>
      <w:hyperlink r:id="rId14">
        <w:r w:rsidR="00F41E93" w:rsidRPr="005677EA">
          <w:rPr>
            <w:rFonts w:ascii="Times New Roman Полужирный" w:hAnsi="Times New Roman Полужирный" w:cs="Times New Roman"/>
            <w:caps/>
            <w:sz w:val="28"/>
            <w:szCs w:val="28"/>
          </w:rPr>
          <w:t>статьей 12</w:t>
        </w:r>
      </w:hyperlink>
      <w:r w:rsidR="00F41E93"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 </w:t>
      </w:r>
      <w:r w:rsidR="00F41E93" w:rsidRPr="00374882">
        <w:rPr>
          <w:rFonts w:ascii="Times New Roman" w:hAnsi="Times New Roman" w:cs="Times New Roman"/>
          <w:caps/>
          <w:sz w:val="28"/>
          <w:szCs w:val="28"/>
        </w:rPr>
        <w:t>Федерального закона от 25</w:t>
      </w:r>
      <w:r w:rsidR="00374882" w:rsidRPr="00374882">
        <w:rPr>
          <w:rFonts w:ascii="Times New Roman" w:hAnsi="Times New Roman" w:cs="Times New Roman"/>
          <w:caps/>
          <w:sz w:val="28"/>
          <w:szCs w:val="28"/>
        </w:rPr>
        <w:t xml:space="preserve"> декабря </w:t>
      </w:r>
      <w:r w:rsidR="00F41E93" w:rsidRPr="00374882">
        <w:rPr>
          <w:rFonts w:ascii="Times New Roman" w:hAnsi="Times New Roman" w:cs="Times New Roman"/>
          <w:caps/>
          <w:sz w:val="28"/>
          <w:szCs w:val="28"/>
        </w:rPr>
        <w:t>2008</w:t>
      </w:r>
      <w:r w:rsidR="00374882" w:rsidRPr="00374882">
        <w:rPr>
          <w:rFonts w:ascii="Times New Roman" w:hAnsi="Times New Roman" w:cs="Times New Roman"/>
          <w:caps/>
          <w:sz w:val="28"/>
          <w:szCs w:val="28"/>
        </w:rPr>
        <w:t xml:space="preserve"> года</w:t>
      </w:r>
      <w:r w:rsidR="00F41E93" w:rsidRPr="00374882">
        <w:rPr>
          <w:rFonts w:ascii="Times New Roman" w:hAnsi="Times New Roman" w:cs="Times New Roman"/>
          <w:caps/>
          <w:sz w:val="28"/>
          <w:szCs w:val="28"/>
        </w:rPr>
        <w:t xml:space="preserve"> № 273-ФЗ</w:t>
      </w:r>
      <w:r w:rsidR="00374882" w:rsidRPr="00374882">
        <w:rPr>
          <w:rFonts w:ascii="Times New Roman" w:hAnsi="Times New Roman" w:cs="Times New Roman"/>
          <w:caps/>
          <w:sz w:val="28"/>
          <w:szCs w:val="28"/>
        </w:rPr>
        <w:br/>
      </w:r>
      <w:r w:rsidR="00F41E93" w:rsidRPr="00374882">
        <w:rPr>
          <w:rFonts w:ascii="Times New Roman" w:hAnsi="Times New Roman" w:cs="Times New Roman"/>
          <w:caps/>
          <w:sz w:val="28"/>
          <w:szCs w:val="28"/>
        </w:rPr>
        <w:t>«О противодействии коррупции»</w:t>
      </w:r>
    </w:p>
    <w:p w:rsidR="00FB3214" w:rsidRPr="0033423F" w:rsidRDefault="00FB3214" w:rsidP="0086390C">
      <w:pPr>
        <w:pStyle w:val="ConsPlusNormal"/>
        <w:suppressAutoHyphens/>
        <w:jc w:val="both"/>
      </w:pPr>
    </w:p>
    <w:p w:rsidR="00286139" w:rsidRPr="0033423F" w:rsidRDefault="00286139" w:rsidP="0086390C">
      <w:pPr>
        <w:pStyle w:val="ConsPlusNormal"/>
        <w:suppressAutoHyphens/>
        <w:jc w:val="both"/>
      </w:pPr>
    </w:p>
    <w:p w:rsidR="00FB3214" w:rsidRPr="0033423F" w:rsidRDefault="00FB3214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F616C" w:rsidRPr="0033423F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9F616C" w:rsidRPr="0033423F">
        <w:rPr>
          <w:rFonts w:ascii="Times New Roman" w:hAnsi="Times New Roman" w:cs="Times New Roman"/>
          <w:sz w:val="28"/>
          <w:szCs w:val="28"/>
        </w:rPr>
        <w:t>»</w:t>
      </w:r>
    </w:p>
    <w:p w:rsidR="00087FD2" w:rsidRPr="0033423F" w:rsidRDefault="00087FD2" w:rsidP="0086390C">
      <w:pPr>
        <w:pStyle w:val="ConsPlusNormal"/>
        <w:suppressAutoHyphens/>
        <w:ind w:firstLine="540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первый заместитель главы администрации муниципального образования </w:t>
      </w:r>
      <w:r w:rsidR="0033423F" w:rsidRPr="0033423F">
        <w:t>«</w:t>
      </w:r>
      <w:r w:rsidRPr="0033423F">
        <w:t>Город Саратов</w:t>
      </w:r>
      <w:r w:rsidR="0033423F">
        <w:t>»</w:t>
      </w:r>
      <w:r w:rsidRPr="0033423F"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муниципального образования</w:t>
      </w:r>
      <w:r w:rsidR="00D21942">
        <w:t xml:space="preserve"> </w:t>
      </w:r>
      <w:r w:rsidR="0033423F">
        <w:t>«</w:t>
      </w:r>
      <w:r w:rsidRPr="0033423F">
        <w:t>Город Саратов</w:t>
      </w:r>
      <w:r w:rsidR="0033423F">
        <w:t>»</w:t>
      </w:r>
      <w:r w:rsidRPr="0033423F">
        <w:t xml:space="preserve"> по экономическим вопросам;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муниципального образования</w:t>
      </w:r>
      <w:r w:rsidR="00D21942">
        <w:t xml:space="preserve"> </w:t>
      </w:r>
      <w:r w:rsidR="0033423F">
        <w:t>«</w:t>
      </w:r>
      <w:r w:rsidRPr="0033423F">
        <w:t>Город Саратов</w:t>
      </w:r>
      <w:r w:rsidR="0033423F">
        <w:t>»</w:t>
      </w:r>
      <w:r w:rsidRPr="0033423F">
        <w:t xml:space="preserve"> по взаимодействию с органами государственной власти</w:t>
      </w:r>
      <w:r w:rsidR="00D21942">
        <w:t xml:space="preserve"> и </w:t>
      </w:r>
      <w:r w:rsidRPr="0033423F">
        <w:t>местного самоуправления, председатель комитета правового обеспечения;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муниципального образования</w:t>
      </w:r>
      <w:r w:rsidR="00D21942">
        <w:t xml:space="preserve"> </w:t>
      </w:r>
      <w:r w:rsidR="0033423F">
        <w:t>«</w:t>
      </w:r>
      <w:r w:rsidRPr="0033423F">
        <w:t>Город Саратов</w:t>
      </w:r>
      <w:r w:rsidR="0033423F">
        <w:t>»</w:t>
      </w:r>
      <w:r w:rsidRPr="0033423F">
        <w:t xml:space="preserve">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33423F" w:rsidRPr="0033423F" w:rsidRDefault="0033423F" w:rsidP="0086390C">
      <w:pPr>
        <w:pStyle w:val="ConsPlusNormal"/>
        <w:suppressAutoHyphens/>
        <w:ind w:firstLine="709"/>
        <w:jc w:val="both"/>
      </w:pPr>
      <w:r w:rsidRPr="0033423F">
        <w:t>- заместитель руководителя аппарата;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 xml:space="preserve">- советник главы муниципального образования </w:t>
      </w:r>
      <w:r>
        <w:t>«</w:t>
      </w:r>
      <w:r w:rsidRPr="0033423F">
        <w:t>Город Саратов</w:t>
      </w:r>
      <w:r>
        <w:t>»</w:t>
      </w:r>
      <w:r w:rsidRPr="0033423F">
        <w:t>;</w:t>
      </w:r>
    </w:p>
    <w:p w:rsidR="0033423F" w:rsidRPr="0033423F" w:rsidRDefault="0033423F" w:rsidP="0086390C">
      <w:pPr>
        <w:pStyle w:val="ConsPlusNormal"/>
        <w:suppressAutoHyphens/>
        <w:ind w:firstLine="709"/>
        <w:jc w:val="both"/>
      </w:pPr>
      <w:r w:rsidRPr="0033423F">
        <w:lastRenderedPageBreak/>
        <w:t xml:space="preserve">- начальник отдела (секретариата) главы муниципального образования </w:t>
      </w:r>
      <w:r>
        <w:t>«</w:t>
      </w:r>
      <w:r w:rsidRPr="0033423F">
        <w:t>Город Саратов</w:t>
      </w:r>
      <w:r>
        <w:t>»</w:t>
      </w:r>
      <w:r w:rsidRPr="0033423F">
        <w:t>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начальник отдела работы с обращениями граждан;</w:t>
      </w:r>
    </w:p>
    <w:p w:rsidR="008E7E01" w:rsidRDefault="008E7E01" w:rsidP="0086390C">
      <w:pPr>
        <w:pStyle w:val="ConsPlusNormal"/>
        <w:suppressAutoHyphens/>
        <w:ind w:firstLine="709"/>
        <w:jc w:val="both"/>
      </w:pPr>
      <w:r w:rsidRPr="0033423F">
        <w:t>- начальник отдела делопроизводства;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делопроизводства;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начальник отдела обеспечения документооборота;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обеспечения документооборота;</w:t>
      </w:r>
    </w:p>
    <w:p w:rsidR="008E7E01" w:rsidRDefault="008E7E01" w:rsidP="0086390C">
      <w:pPr>
        <w:pStyle w:val="ConsPlusNormal"/>
        <w:suppressAutoHyphens/>
        <w:ind w:firstLine="709"/>
        <w:jc w:val="both"/>
      </w:pPr>
      <w:r w:rsidRPr="0033423F">
        <w:t>- начальник архивного отдела;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архивного отдела;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начальник отдела административной практики;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начальник отдела по секретному делопроизводству;</w:t>
      </w:r>
    </w:p>
    <w:p w:rsidR="008E7E01" w:rsidRDefault="008E7E01" w:rsidP="0086390C">
      <w:pPr>
        <w:pStyle w:val="ConsPlusNormal"/>
        <w:suppressAutoHyphens/>
        <w:ind w:firstLine="709"/>
        <w:jc w:val="both"/>
      </w:pPr>
      <w:r w:rsidRPr="0033423F">
        <w:t>- начальник отдела по военно-мобилизационной работе;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по военно-мобилизационной работе;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 xml:space="preserve">- заведующий сектором (секретариатом) заместителей главы администрации муниципального образования </w:t>
      </w:r>
      <w:r>
        <w:t>«</w:t>
      </w:r>
      <w:r w:rsidRPr="0033423F">
        <w:t>Город Саратов</w:t>
      </w:r>
      <w:r>
        <w:t>»</w:t>
      </w:r>
      <w:r w:rsidRPr="0033423F">
        <w:t>;</w:t>
      </w:r>
    </w:p>
    <w:p w:rsidR="008E7E01" w:rsidRPr="0033423F" w:rsidRDefault="008E7E01" w:rsidP="0086390C">
      <w:pPr>
        <w:pStyle w:val="ConsPlusNormal"/>
        <w:suppressAutoHyphens/>
        <w:ind w:firstLine="709"/>
        <w:jc w:val="both"/>
      </w:pPr>
      <w:r w:rsidRPr="0033423F">
        <w:t>- заведующий сектором комплектования документов Гагаринского административного района архивного отдела;</w:t>
      </w:r>
    </w:p>
    <w:p w:rsidR="00C512B1" w:rsidRPr="0033423F" w:rsidRDefault="00C512B1" w:rsidP="0086390C">
      <w:pPr>
        <w:pStyle w:val="ConsPlusNormal"/>
        <w:suppressAutoHyphens/>
        <w:ind w:firstLine="709"/>
        <w:jc w:val="both"/>
      </w:pPr>
      <w:r w:rsidRPr="0033423F">
        <w:t>- консультант по</w:t>
      </w:r>
      <w:r w:rsidR="00EE38D4">
        <w:t xml:space="preserve"> внутреннему финансовому аудиту.</w:t>
      </w:r>
    </w:p>
    <w:p w:rsidR="0033423F" w:rsidRDefault="0033423F" w:rsidP="0086390C">
      <w:pPr>
        <w:pStyle w:val="ConsPlusNormal"/>
        <w:suppressAutoHyphens/>
        <w:ind w:firstLine="709"/>
        <w:jc w:val="both"/>
      </w:pPr>
    </w:p>
    <w:p w:rsidR="00A313B9" w:rsidRDefault="00A313B9" w:rsidP="0086390C">
      <w:pPr>
        <w:pStyle w:val="ConsPlusNormal"/>
        <w:suppressAutoHyphens/>
        <w:jc w:val="center"/>
      </w:pPr>
      <w:r>
        <w:t>Управление делами</w:t>
      </w:r>
    </w:p>
    <w:p w:rsidR="00A313B9" w:rsidRDefault="00A313B9" w:rsidP="0086390C">
      <w:pPr>
        <w:pStyle w:val="ConsPlusNormal"/>
        <w:suppressAutoHyphens/>
        <w:ind w:firstLine="709"/>
        <w:jc w:val="both"/>
      </w:pPr>
    </w:p>
    <w:p w:rsidR="00A313B9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управления;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финансово-экономического отдела;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финансово-экономического отдела;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отдела программн</w:t>
      </w:r>
      <w:r w:rsidR="00DB3E3D">
        <w:t>о-информационного обеспечения и </w:t>
      </w:r>
      <w:r w:rsidRPr="0033423F">
        <w:t>связи;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отдела закупок для обеспечения муниципальных нужд;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консультант отдела закупок для обеспечения муниципальных нужд</w:t>
      </w:r>
      <w:r>
        <w:t>.</w:t>
      </w:r>
    </w:p>
    <w:p w:rsidR="00A313B9" w:rsidRDefault="00A313B9" w:rsidP="0086390C">
      <w:pPr>
        <w:pStyle w:val="ConsPlusNormal"/>
        <w:suppressAutoHyphens/>
        <w:ind w:firstLine="709"/>
        <w:jc w:val="both"/>
      </w:pPr>
    </w:p>
    <w:p w:rsidR="00A313B9" w:rsidRDefault="00A313B9" w:rsidP="0086390C">
      <w:pPr>
        <w:pStyle w:val="ConsPlusNormal"/>
        <w:suppressAutoHyphens/>
        <w:jc w:val="center"/>
      </w:pPr>
      <w:r>
        <w:t>Организационно-контрольное управление</w:t>
      </w:r>
    </w:p>
    <w:p w:rsidR="00A313B9" w:rsidRDefault="00A313B9" w:rsidP="0086390C">
      <w:pPr>
        <w:pStyle w:val="ConsPlusNormal"/>
        <w:suppressAutoHyphens/>
        <w:ind w:firstLine="709"/>
        <w:jc w:val="both"/>
      </w:pPr>
    </w:p>
    <w:p w:rsidR="00A313B9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управления;</w:t>
      </w:r>
    </w:p>
    <w:p w:rsidR="00A313B9" w:rsidRDefault="00A313B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управления, начальник отдела</w:t>
      </w:r>
      <w:r w:rsidR="00D21942">
        <w:t xml:space="preserve"> </w:t>
      </w:r>
      <w:r w:rsidRPr="0033423F">
        <w:t>организационной работы;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организационной работы;</w:t>
      </w:r>
    </w:p>
    <w:p w:rsidR="00A313B9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отдела контрольной работы</w:t>
      </w:r>
      <w:r>
        <w:t>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>
        <w:t>- заведующий сектором взаимодействия в сфере избирательных прав</w:t>
      </w:r>
      <w:r w:rsidR="00D21942">
        <w:t xml:space="preserve"> </w:t>
      </w:r>
      <w:r>
        <w:t>и</w:t>
      </w:r>
      <w:r w:rsidR="00D21942">
        <w:t> </w:t>
      </w:r>
      <w:r>
        <w:t>участия в референдуме граждан.</w:t>
      </w:r>
    </w:p>
    <w:p w:rsidR="00A313B9" w:rsidRDefault="00A313B9" w:rsidP="0086390C">
      <w:pPr>
        <w:pStyle w:val="ConsPlusNormal"/>
        <w:suppressAutoHyphens/>
        <w:ind w:firstLine="709"/>
        <w:jc w:val="both"/>
      </w:pPr>
    </w:p>
    <w:p w:rsidR="00A313B9" w:rsidRDefault="00A313B9" w:rsidP="0086390C">
      <w:pPr>
        <w:pStyle w:val="ConsPlusNormal"/>
        <w:suppressAutoHyphens/>
        <w:jc w:val="center"/>
      </w:pPr>
      <w:r>
        <w:t>Управление кадровой политики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</w:p>
    <w:p w:rsidR="00A313B9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управления;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отдела муниципальной службы и кадров;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муниципальной службы и кадр</w:t>
      </w:r>
      <w:r>
        <w:t>ов;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начальник отдела подбора и оценки кадр</w:t>
      </w:r>
      <w:r>
        <w:t>ов;</w:t>
      </w:r>
    </w:p>
    <w:p w:rsidR="008E7E01" w:rsidRDefault="008E7E01" w:rsidP="0086390C">
      <w:pPr>
        <w:pStyle w:val="ConsPlusNormal"/>
        <w:suppressAutoHyphens/>
        <w:jc w:val="center"/>
      </w:pPr>
      <w:r>
        <w:lastRenderedPageBreak/>
        <w:t>Комитет по экономике</w:t>
      </w:r>
    </w:p>
    <w:p w:rsidR="0033423F" w:rsidRDefault="0033423F" w:rsidP="0086390C">
      <w:pPr>
        <w:pStyle w:val="ConsPlusNormal"/>
        <w:suppressAutoHyphens/>
        <w:ind w:firstLine="709"/>
        <w:jc w:val="both"/>
      </w:pP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управления развития муниципального сектора экономики;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управления прогнозирования и целевых программ;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управления стратегического развития и инвестиций;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прогнозирования и налоговой политики управления прогнозирования и целевых программ;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целевых программ управления прогнозирования</w:t>
      </w:r>
      <w:r w:rsidR="00DB3E3D">
        <w:t xml:space="preserve"> </w:t>
      </w:r>
      <w:r w:rsidRPr="0033423F">
        <w:t>и</w:t>
      </w:r>
      <w:r w:rsidR="00DB3E3D">
        <w:t> </w:t>
      </w:r>
      <w:r w:rsidRPr="0033423F">
        <w:t>целевых программ;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экономической экспертизы управления прогнозирования и целевых программ;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тари</w:t>
      </w:r>
      <w:r w:rsidR="00DB3E3D">
        <w:t>фов муниципальных предприятий и </w:t>
      </w:r>
      <w:r w:rsidRPr="0033423F">
        <w:t>учреждений управления развития муниципального сектора экономики;</w:t>
      </w:r>
    </w:p>
    <w:p w:rsidR="00375BC3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экономики муниципальных предприятий</w:t>
      </w:r>
      <w:r w:rsidR="00D21942">
        <w:t xml:space="preserve"> и </w:t>
      </w:r>
      <w:r w:rsidRPr="0033423F">
        <w:t>учреждений управления развития муниципального сектора экономики;</w:t>
      </w:r>
    </w:p>
    <w:p w:rsidR="00C512B1" w:rsidRPr="0033423F" w:rsidRDefault="00C512B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экономики муниципальных предприятий и учреждений управления развития муниципального сектора экономики;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 xml:space="preserve">- заведующий сектором сводно-аналитической информации в сфере </w:t>
      </w:r>
      <w:proofErr w:type="gramStart"/>
      <w:r w:rsidRPr="0033423F">
        <w:t>закупок управления развития муниципального сектора экономики</w:t>
      </w:r>
      <w:proofErr w:type="gramEnd"/>
      <w:r>
        <w:t>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стратегического планирования управления стратегического развития и инвестиций;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взаимодействия с субъектами предпринимательской деятельности управления стратегического развития и инвестиций;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  <w:r w:rsidRPr="0033423F">
        <w:t xml:space="preserve">- начальник </w:t>
      </w:r>
      <w:proofErr w:type="gramStart"/>
      <w:r w:rsidRPr="0033423F">
        <w:t>отдела развития проектной деятельности управления стратегического развития</w:t>
      </w:r>
      <w:proofErr w:type="gramEnd"/>
      <w:r w:rsidRPr="0033423F">
        <w:t xml:space="preserve"> и инвестиций;</w:t>
      </w:r>
    </w:p>
    <w:p w:rsidR="00375BC3" w:rsidRDefault="00375BC3" w:rsidP="0086390C">
      <w:pPr>
        <w:pStyle w:val="ConsPlusNormal"/>
        <w:suppressAutoHyphens/>
        <w:ind w:firstLine="709"/>
        <w:jc w:val="both"/>
      </w:pPr>
      <w:r w:rsidRPr="0033423F">
        <w:t>- начальник отдела развития потребительского рынка;</w:t>
      </w:r>
    </w:p>
    <w:p w:rsidR="00C512B1" w:rsidRPr="0033423F" w:rsidRDefault="00C512B1" w:rsidP="0086390C">
      <w:pPr>
        <w:pStyle w:val="ConsPlusNormal"/>
        <w:suppressAutoHyphens/>
        <w:ind w:firstLine="709"/>
        <w:jc w:val="both"/>
      </w:pPr>
      <w:r w:rsidRPr="0033423F">
        <w:t>- консультант отдела развития потребительского рынка;</w:t>
      </w:r>
    </w:p>
    <w:p w:rsidR="00C512B1" w:rsidRPr="00A313B9" w:rsidRDefault="00C512B1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разв</w:t>
      </w:r>
      <w:r w:rsidR="00A313B9">
        <w:t>ития потребительского рынка.</w:t>
      </w:r>
    </w:p>
    <w:p w:rsidR="008E7E01" w:rsidRDefault="008E7E01" w:rsidP="0086390C">
      <w:pPr>
        <w:pStyle w:val="ConsPlusNormal"/>
        <w:suppressAutoHyphens/>
        <w:ind w:firstLine="709"/>
        <w:jc w:val="both"/>
      </w:pPr>
    </w:p>
    <w:p w:rsidR="00375BC3" w:rsidRDefault="00BF4530" w:rsidP="0086390C">
      <w:pPr>
        <w:pStyle w:val="ConsPlusNormal"/>
        <w:suppressAutoHyphens/>
        <w:jc w:val="center"/>
      </w:pPr>
      <w:r>
        <w:t>Комитет правового обеспечения</w:t>
      </w:r>
    </w:p>
    <w:p w:rsidR="00375BC3" w:rsidRDefault="00375BC3" w:rsidP="0086390C">
      <w:pPr>
        <w:pStyle w:val="ConsPlusNormal"/>
        <w:suppressAutoHyphens/>
        <w:ind w:firstLine="709"/>
        <w:jc w:val="both"/>
      </w:pPr>
    </w:p>
    <w:p w:rsidR="007772EA" w:rsidRPr="0033423F" w:rsidRDefault="007772E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7772EA" w:rsidRDefault="007772EA" w:rsidP="0086390C">
      <w:pPr>
        <w:pStyle w:val="ConsPlusNormal"/>
        <w:suppressAutoHyphens/>
        <w:ind w:firstLine="709"/>
        <w:jc w:val="both"/>
      </w:pPr>
      <w:r w:rsidRPr="0033423F">
        <w:t>- начальник отдела по взаимодействию с органами прокуратуры</w:t>
      </w:r>
      <w:r w:rsidR="00D21942">
        <w:t xml:space="preserve"> </w:t>
      </w:r>
      <w:r w:rsidRPr="0033423F">
        <w:t>и</w:t>
      </w:r>
      <w:r w:rsidR="00D21942">
        <w:t> </w:t>
      </w:r>
      <w:r w:rsidRPr="0033423F">
        <w:t>Саратовской городской Думой;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по взаимодействию с органами прокуратуры и Саратовской городской Думой;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координации деятельности юридических слу</w:t>
      </w:r>
      <w:proofErr w:type="gramStart"/>
      <w:r w:rsidRPr="0033423F">
        <w:t>жб стр</w:t>
      </w:r>
      <w:proofErr w:type="gramEnd"/>
      <w:r w:rsidRPr="0033423F">
        <w:t xml:space="preserve">уктурных подразделений администрации муниципального образования </w:t>
      </w:r>
      <w:r>
        <w:t>«</w:t>
      </w:r>
      <w:r w:rsidRPr="0033423F">
        <w:t>Город Саратов</w:t>
      </w:r>
      <w:r>
        <w:t>»</w:t>
      </w:r>
      <w:r w:rsidRPr="0033423F">
        <w:t>;</w:t>
      </w:r>
    </w:p>
    <w:p w:rsidR="007772EA" w:rsidRPr="0033423F" w:rsidRDefault="007772E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экспертизы;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lastRenderedPageBreak/>
        <w:t>- заместитель начальника отдела правовой экспертизы;</w:t>
      </w:r>
    </w:p>
    <w:p w:rsidR="007772EA" w:rsidRDefault="007772EA" w:rsidP="0086390C">
      <w:pPr>
        <w:pStyle w:val="ConsPlusNormal"/>
        <w:suppressAutoHyphens/>
        <w:ind w:firstLine="709"/>
        <w:jc w:val="both"/>
      </w:pPr>
      <w:r w:rsidRPr="0033423F">
        <w:t>- начальник отдела договорной и информационной работы;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договорной и информационной работы;</w:t>
      </w:r>
    </w:p>
    <w:p w:rsidR="007772EA" w:rsidRDefault="007772EA" w:rsidP="0086390C">
      <w:pPr>
        <w:pStyle w:val="ConsPlusNormal"/>
        <w:suppressAutoHyphens/>
        <w:ind w:firstLine="709"/>
        <w:jc w:val="both"/>
      </w:pPr>
      <w:r w:rsidRPr="0033423F">
        <w:t>- начальник отдела судебно-правовой работы;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судебно-правовой работы;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консультант отдела судебно-правовой работы;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судебно-правовой работы;</w:t>
      </w:r>
    </w:p>
    <w:p w:rsidR="007772EA" w:rsidRDefault="007772EA" w:rsidP="0086390C">
      <w:pPr>
        <w:pStyle w:val="ConsPlusNormal"/>
        <w:suppressAutoHyphens/>
        <w:ind w:firstLine="709"/>
        <w:jc w:val="both"/>
      </w:pPr>
      <w:r w:rsidRPr="0033423F">
        <w:t>- начальник отдела претензионно-исковой работы;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претензионно-исковой работы;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претензионно-исковой работы</w:t>
      </w:r>
      <w:r w:rsidR="00EE38D4">
        <w:t>.</w:t>
      </w:r>
    </w:p>
    <w:p w:rsidR="007772EA" w:rsidRDefault="007772EA" w:rsidP="0086390C">
      <w:pPr>
        <w:pStyle w:val="ConsPlusNormal"/>
        <w:suppressAutoHyphens/>
        <w:ind w:firstLine="709"/>
        <w:jc w:val="both"/>
      </w:pPr>
    </w:p>
    <w:p w:rsidR="007772EA" w:rsidRDefault="00FA5039" w:rsidP="0086390C">
      <w:pPr>
        <w:pStyle w:val="ConsPlusNormal"/>
        <w:suppressAutoHyphens/>
        <w:jc w:val="center"/>
      </w:pPr>
      <w:r>
        <w:t>Комитет муниципального контроля</w:t>
      </w:r>
    </w:p>
    <w:p w:rsidR="007772EA" w:rsidRPr="0033423F" w:rsidRDefault="007772EA" w:rsidP="0086390C">
      <w:pPr>
        <w:pStyle w:val="ConsPlusNormal"/>
        <w:suppressAutoHyphens/>
        <w:ind w:firstLine="709"/>
        <w:jc w:val="both"/>
      </w:pPr>
    </w:p>
    <w:p w:rsidR="00375BC3" w:rsidRDefault="00FA5039" w:rsidP="0086390C">
      <w:pPr>
        <w:pStyle w:val="ConsPlusNormal"/>
        <w:suppressAutoHyphens/>
        <w:ind w:firstLine="709"/>
        <w:jc w:val="both"/>
      </w:pPr>
      <w:r>
        <w:t>- председатель комитета;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начальник отдела мониторинга и планирования;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мониторинга и планирования;</w:t>
      </w:r>
    </w:p>
    <w:p w:rsidR="00EE38D4" w:rsidRDefault="00EE38D4" w:rsidP="0086390C">
      <w:pPr>
        <w:pStyle w:val="ConsPlusNormal"/>
        <w:suppressAutoHyphens/>
        <w:ind w:firstLine="709"/>
        <w:jc w:val="both"/>
      </w:pPr>
      <w:r w:rsidRPr="0033423F">
        <w:t>- консультант отдела мониторинга и планирования;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мониторинга и планирования;</w:t>
      </w:r>
    </w:p>
    <w:p w:rsidR="00FA5039" w:rsidRDefault="00FA5039" w:rsidP="0086390C">
      <w:pPr>
        <w:pStyle w:val="ConsPlusNormal"/>
        <w:suppressAutoHyphens/>
        <w:ind w:firstLine="709"/>
        <w:jc w:val="both"/>
      </w:pPr>
      <w:r w:rsidRPr="0033423F">
        <w:t xml:space="preserve">- начальник отдела муниципального </w:t>
      </w:r>
      <w:proofErr w:type="gramStart"/>
      <w:r w:rsidRPr="0033423F">
        <w:t>контроля за</w:t>
      </w:r>
      <w:proofErr w:type="gramEnd"/>
      <w:r w:rsidRPr="0033423F">
        <w:t xml:space="preserve"> благоустройством территории;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начальника отдела муниципального </w:t>
      </w:r>
      <w:proofErr w:type="gramStart"/>
      <w:r w:rsidRPr="0033423F">
        <w:t>контроля</w:t>
      </w:r>
      <w:r w:rsidR="00D21942">
        <w:t xml:space="preserve"> за</w:t>
      </w:r>
      <w:proofErr w:type="gramEnd"/>
      <w:r w:rsidR="00D21942">
        <w:t> </w:t>
      </w:r>
      <w:r w:rsidRPr="0033423F">
        <w:t>благоустройством территории;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 xml:space="preserve">- консультант отдела муниципального </w:t>
      </w:r>
      <w:proofErr w:type="gramStart"/>
      <w:r w:rsidRPr="0033423F">
        <w:t>контроля за</w:t>
      </w:r>
      <w:proofErr w:type="gramEnd"/>
      <w:r w:rsidRPr="0033423F">
        <w:t xml:space="preserve"> благоустройством территории;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 xml:space="preserve">- главный специалист отдела муниципального </w:t>
      </w:r>
      <w:proofErr w:type="gramStart"/>
      <w:r w:rsidRPr="0033423F">
        <w:t>контроля</w:t>
      </w:r>
      <w:r w:rsidR="00D21942">
        <w:t xml:space="preserve"> за</w:t>
      </w:r>
      <w:proofErr w:type="gramEnd"/>
      <w:r w:rsidR="00D21942">
        <w:t> </w:t>
      </w:r>
      <w:r w:rsidRPr="0033423F">
        <w:t>благоустройством территории;</w:t>
      </w:r>
    </w:p>
    <w:p w:rsidR="00FA5039" w:rsidRDefault="00FA5039" w:rsidP="0086390C">
      <w:pPr>
        <w:pStyle w:val="ConsPlusNormal"/>
        <w:suppressAutoHyphens/>
        <w:ind w:firstLine="709"/>
        <w:jc w:val="both"/>
      </w:pPr>
      <w:r w:rsidRPr="0033423F">
        <w:t>- начальник отдела муниципального контроля на транспорте</w:t>
      </w:r>
      <w:r w:rsidR="00D21942">
        <w:t xml:space="preserve"> и в </w:t>
      </w:r>
      <w:r w:rsidRPr="0033423F">
        <w:t>дорожном хозяйстве;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</w:t>
      </w:r>
      <w:r w:rsidR="00C97F7F">
        <w:t>дела муниципального контроля на </w:t>
      </w:r>
      <w:r w:rsidRPr="0033423F">
        <w:t>транспорте и в дорожном хозяйстве;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консультант отдела муниципального контроля на транспорте</w:t>
      </w:r>
      <w:r w:rsidR="00D21942">
        <w:t xml:space="preserve"> и в </w:t>
      </w:r>
      <w:r w:rsidRPr="0033423F">
        <w:t>дорожном хозяйстве;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муниципального контроля на транспорте</w:t>
      </w:r>
      <w:r w:rsidR="00D21942">
        <w:t xml:space="preserve"> </w:t>
      </w:r>
      <w:r w:rsidRPr="0033423F">
        <w:t>и в дорожном хозяйстве;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начальник отдела муниципального земельного контроля;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муниципального земельного контроля;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консультант отдела муниципального земельного контроля;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муниципального земельного контроля;</w:t>
      </w:r>
    </w:p>
    <w:p w:rsidR="00FA5039" w:rsidRPr="0033423F" w:rsidRDefault="00FA5039" w:rsidP="0086390C">
      <w:pPr>
        <w:pStyle w:val="ConsPlusNormal"/>
        <w:suppressAutoHyphens/>
        <w:ind w:firstLine="709"/>
        <w:jc w:val="both"/>
      </w:pPr>
      <w:r w:rsidRPr="0033423F">
        <w:t xml:space="preserve">- начальник отдела анализа и сопровождения деятельности структурных подразделений администрации муниципального образования </w:t>
      </w:r>
      <w:r>
        <w:t>«</w:t>
      </w:r>
      <w:r w:rsidRPr="0033423F">
        <w:t>Город Саратов</w:t>
      </w:r>
      <w:r>
        <w:t>»</w:t>
      </w:r>
      <w:r w:rsidRPr="0033423F">
        <w:t>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lastRenderedPageBreak/>
        <w:t xml:space="preserve">- консультант отдела анализа и сопровождения деятельности структурных подразделений администрации муниципального образования </w:t>
      </w:r>
      <w:r>
        <w:t>«</w:t>
      </w:r>
      <w:r w:rsidRPr="0033423F">
        <w:t>Город Саратов</w:t>
      </w:r>
      <w:r>
        <w:t>»</w:t>
      </w:r>
      <w:r w:rsidRPr="0033423F">
        <w:t>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 xml:space="preserve">- главный специалист отдела анализа и сопровождения деятельности структурных подразделений администрации муниципального образования </w:t>
      </w:r>
      <w:r>
        <w:t>«</w:t>
      </w:r>
      <w:r w:rsidRPr="0033423F">
        <w:t>Город Саратов</w:t>
      </w:r>
      <w:r>
        <w:t>».</w:t>
      </w:r>
    </w:p>
    <w:p w:rsidR="00D72664" w:rsidRDefault="00D72664" w:rsidP="0086390C">
      <w:pPr>
        <w:pStyle w:val="ConsPlusNormal"/>
        <w:suppressAutoHyphens/>
        <w:jc w:val="center"/>
      </w:pPr>
    </w:p>
    <w:p w:rsidR="00375BC3" w:rsidRDefault="00EE38D4" w:rsidP="0086390C">
      <w:pPr>
        <w:pStyle w:val="ConsPlusNormal"/>
        <w:suppressAutoHyphens/>
        <w:jc w:val="center"/>
      </w:pPr>
      <w:r>
        <w:t>Комитет по общественным отношениям и туризму</w:t>
      </w:r>
    </w:p>
    <w:p w:rsidR="00375BC3" w:rsidRPr="0033423F" w:rsidRDefault="00375BC3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начальник отдела по связям со СМИ (пресс-служба);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начальник отдела анализа и социального прогнозирования;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начальник отдела взаимодействия с общественными объединениями;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развитию туризма</w:t>
      </w:r>
      <w:r>
        <w:t>.</w:t>
      </w:r>
    </w:p>
    <w:p w:rsidR="00EE38D4" w:rsidRDefault="00EE38D4" w:rsidP="0086390C">
      <w:pPr>
        <w:pStyle w:val="ConsPlusNormal"/>
        <w:suppressAutoHyphens/>
        <w:ind w:firstLine="709"/>
        <w:jc w:val="both"/>
      </w:pPr>
    </w:p>
    <w:p w:rsidR="00EE38D4" w:rsidRDefault="000D2C52" w:rsidP="0086390C">
      <w:pPr>
        <w:pStyle w:val="ConsPlusNormal"/>
        <w:suppressAutoHyphens/>
        <w:jc w:val="center"/>
      </w:pPr>
      <w:r>
        <w:t>У</w:t>
      </w:r>
      <w:r w:rsidRPr="0033423F">
        <w:t>правлени</w:t>
      </w:r>
      <w:r>
        <w:t>е</w:t>
      </w:r>
      <w:r w:rsidRPr="0033423F">
        <w:t xml:space="preserve"> по обеспечению деятельности комиссий по делам несовершеннолетних и защите их прав при администрациях районов</w:t>
      </w:r>
      <w:r w:rsidR="00D21942">
        <w:t xml:space="preserve"> и </w:t>
      </w:r>
      <w:r w:rsidRPr="0033423F">
        <w:t xml:space="preserve">администрации муниципального образования </w:t>
      </w:r>
      <w:r>
        <w:t>«</w:t>
      </w:r>
      <w:r w:rsidRPr="0033423F">
        <w:t>Город Саратов</w:t>
      </w:r>
      <w:r>
        <w:t>»</w:t>
      </w:r>
    </w:p>
    <w:p w:rsidR="00EE38D4" w:rsidRPr="0033423F" w:rsidRDefault="00EE38D4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</w:t>
      </w:r>
      <w:r w:rsidR="000D2C52">
        <w:t xml:space="preserve"> управления</w:t>
      </w:r>
      <w:r w:rsidRPr="0033423F"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начальника </w:t>
      </w:r>
      <w:r w:rsidR="00C97F7F">
        <w:t>управления, начальник отдела по </w:t>
      </w:r>
      <w:r w:rsidRPr="0033423F">
        <w:t>организации</w:t>
      </w:r>
      <w:r w:rsidR="00C97F7F">
        <w:t xml:space="preserve"> </w:t>
      </w:r>
      <w:r w:rsidRPr="0033423F">
        <w:t>и обеспечению деятельности комиссий по делам несовершеннолетних и защите их прав;</w:t>
      </w:r>
    </w:p>
    <w:p w:rsidR="000D2C52" w:rsidRPr="0033423F" w:rsidRDefault="000D2C52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методическому и информационному обеспечению деятельности комиссий по делам несовершеннолетних и защите их прав</w:t>
      </w:r>
      <w:r>
        <w:t>.</w:t>
      </w:r>
    </w:p>
    <w:p w:rsidR="000D2C52" w:rsidRDefault="000D2C52" w:rsidP="0086390C">
      <w:pPr>
        <w:pStyle w:val="ConsPlusNormal"/>
        <w:suppressAutoHyphens/>
        <w:ind w:firstLine="709"/>
        <w:jc w:val="both"/>
      </w:pPr>
    </w:p>
    <w:p w:rsidR="000D2C52" w:rsidRDefault="000D2C52" w:rsidP="0086390C">
      <w:pPr>
        <w:pStyle w:val="ConsPlusNormal"/>
        <w:suppressAutoHyphens/>
        <w:jc w:val="center"/>
      </w:pPr>
      <w:r>
        <w:t>Отдел по координации антитеррористической деятельности</w:t>
      </w:r>
      <w:r w:rsidR="00D21942">
        <w:t xml:space="preserve"> и </w:t>
      </w:r>
      <w:r>
        <w:t>противодействию коррупции</w:t>
      </w:r>
    </w:p>
    <w:p w:rsidR="000D2C52" w:rsidRDefault="000D2C52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главный специалист</w:t>
      </w:r>
      <w:r w:rsidR="000D2C52">
        <w:t>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финансам</w:t>
      </w:r>
      <w:r w:rsidR="009214EF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45491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345491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бюджетного управления;</w:t>
      </w:r>
    </w:p>
    <w:p w:rsidR="00345491" w:rsidRDefault="00345491" w:rsidP="0086390C">
      <w:pPr>
        <w:pStyle w:val="ConsPlusNormal"/>
        <w:suppressAutoHyphens/>
        <w:ind w:firstLine="709"/>
        <w:jc w:val="both"/>
      </w:pPr>
      <w:r w:rsidRPr="0033423F">
        <w:t>- начальник отдела мониторинга и планирования расходов в отраслях социальной сферы и управления бюджетного управления;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lastRenderedPageBreak/>
        <w:t>- заместитель начальника отдела мониторинга и планирования расходов в отраслях социальной сферы и управления бюджетного управления;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>- начальник отдела мониторинга и планирования расходов ЖКХ, транспорта и прочих отраслей бюджетного управления;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мониторинга и планирования расходов ЖКХ, транспорта и прочих отраслей бюджетного управления;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организационно-кадрового обеспечения;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организационно-кадрового обеспечения;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>- начальник отдела автоматизированных технологий;</w:t>
      </w:r>
    </w:p>
    <w:p w:rsidR="00345491" w:rsidRDefault="00345491" w:rsidP="0086390C">
      <w:pPr>
        <w:pStyle w:val="ConsPlusNormal"/>
        <w:suppressAutoHyphens/>
        <w:ind w:firstLine="709"/>
        <w:jc w:val="both"/>
      </w:pPr>
      <w:r>
        <w:t>- заместитель начальника отдела автоматизированных технологий;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финансового контроля;</w:t>
      </w:r>
    </w:p>
    <w:p w:rsidR="00345491" w:rsidRDefault="00345491" w:rsidP="0086390C">
      <w:pPr>
        <w:pStyle w:val="ConsPlusNormal"/>
        <w:suppressAutoHyphens/>
        <w:ind w:firstLine="709"/>
        <w:jc w:val="both"/>
      </w:pPr>
      <w:r w:rsidRPr="0033423F">
        <w:t xml:space="preserve">- начальник </w:t>
      </w:r>
      <w:proofErr w:type="gramStart"/>
      <w:r w:rsidRPr="0033423F">
        <w:t>отдела контроля муниципальных закупок управления финансового контроля</w:t>
      </w:r>
      <w:proofErr w:type="gramEnd"/>
      <w:r w:rsidRPr="0033423F">
        <w:t>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контроля муниципальных закупок управления финансового контроля</w:t>
      </w:r>
      <w:proofErr w:type="gramEnd"/>
      <w:r w:rsidRPr="0033423F">
        <w:t>;</w:t>
      </w:r>
    </w:p>
    <w:p w:rsidR="003776D0" w:rsidRPr="0033423F" w:rsidRDefault="003776D0" w:rsidP="0086390C">
      <w:pPr>
        <w:pStyle w:val="ConsPlusNormal"/>
        <w:suppressAutoHyphens/>
        <w:ind w:firstLine="709"/>
        <w:jc w:val="both"/>
      </w:pPr>
      <w:r w:rsidRPr="0033423F">
        <w:t xml:space="preserve">- консультант </w:t>
      </w:r>
      <w:proofErr w:type="gramStart"/>
      <w:r w:rsidRPr="0033423F">
        <w:t>отдела контроля муниципальных закупок управления финансового контроля</w:t>
      </w:r>
      <w:proofErr w:type="gramEnd"/>
      <w:r w:rsidRPr="0033423F">
        <w:t>;</w:t>
      </w:r>
    </w:p>
    <w:p w:rsidR="003776D0" w:rsidRPr="0033423F" w:rsidRDefault="003776D0" w:rsidP="0086390C">
      <w:pPr>
        <w:pStyle w:val="ConsPlusNormal"/>
        <w:suppressAutoHyphens/>
        <w:ind w:firstLine="709"/>
        <w:jc w:val="both"/>
      </w:pPr>
      <w:r w:rsidRPr="0033423F">
        <w:t xml:space="preserve">- главный специалист </w:t>
      </w:r>
      <w:proofErr w:type="gramStart"/>
      <w:r w:rsidRPr="0033423F">
        <w:t>отдела контроля муниципальных закупок управления финансового контроля</w:t>
      </w:r>
      <w:proofErr w:type="gramEnd"/>
      <w:r w:rsidRPr="0033423F">
        <w:t>;</w:t>
      </w:r>
    </w:p>
    <w:p w:rsidR="00345491" w:rsidRDefault="00345491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правового обеспечения управления финансового контроля;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правового обеспечения управления финансового контроля</w:t>
      </w:r>
      <w:proofErr w:type="gramEnd"/>
      <w:r w:rsidRPr="0033423F">
        <w:t>;</w:t>
      </w:r>
    </w:p>
    <w:p w:rsidR="003776D0" w:rsidRPr="0033423F" w:rsidRDefault="003776D0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правового обеспечения управления финансового контроля;</w:t>
      </w:r>
    </w:p>
    <w:p w:rsidR="003776D0" w:rsidRPr="0033423F" w:rsidRDefault="003776D0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правового обеспечения управления финансового контроля;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>- начальник отдела финансового контроля управления финансового контроля;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финансового контроля управления финансового контроля</w:t>
      </w:r>
      <w:proofErr w:type="gramEnd"/>
      <w:r w:rsidRPr="0033423F">
        <w:t>;</w:t>
      </w:r>
    </w:p>
    <w:p w:rsidR="003776D0" w:rsidRPr="0033423F" w:rsidRDefault="003776D0" w:rsidP="0086390C">
      <w:pPr>
        <w:pStyle w:val="ConsPlusNormal"/>
        <w:suppressAutoHyphens/>
        <w:ind w:firstLine="709"/>
        <w:jc w:val="both"/>
      </w:pPr>
      <w:r w:rsidRPr="0033423F">
        <w:t>- консультант отдела финансового контроля управления финансового контроля;</w:t>
      </w:r>
    </w:p>
    <w:p w:rsidR="003776D0" w:rsidRPr="0033423F" w:rsidRDefault="003776D0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финансового контроля управления финансового контроля;</w:t>
      </w:r>
    </w:p>
    <w:p w:rsidR="003776D0" w:rsidRPr="0033423F" w:rsidRDefault="003776D0" w:rsidP="0086390C">
      <w:pPr>
        <w:pStyle w:val="ConsPlusNormal"/>
        <w:suppressAutoHyphens/>
        <w:ind w:firstLine="709"/>
        <w:jc w:val="both"/>
      </w:pPr>
      <w:r w:rsidRPr="0033423F">
        <w:t xml:space="preserve">- ведущий специалист отдела финансового контроля </w:t>
      </w:r>
      <w:r>
        <w:t>управления финансового контроля;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сводно-аналитического управления;</w:t>
      </w:r>
    </w:p>
    <w:p w:rsidR="00345491" w:rsidRDefault="00345491" w:rsidP="0086390C">
      <w:pPr>
        <w:pStyle w:val="ConsPlusNormal"/>
        <w:suppressAutoHyphens/>
        <w:ind w:firstLine="709"/>
        <w:jc w:val="both"/>
      </w:pPr>
      <w:r w:rsidRPr="0033423F">
        <w:t>- начальник отдела сводного планирования и анализа исполнения бюджета сводно-аналитического управления;</w:t>
      </w:r>
    </w:p>
    <w:p w:rsidR="00345491" w:rsidRPr="0033423F" w:rsidRDefault="00345491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сводного планирования и анализа исполнения бюджета сводно-аналитического управления;</w:t>
      </w:r>
    </w:p>
    <w:p w:rsidR="00345491" w:rsidRPr="0033423F" w:rsidRDefault="00345491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lastRenderedPageBreak/>
        <w:t>- начальник отдела доходов и муниципального долга сводно-аналитического управления;</w:t>
      </w:r>
    </w:p>
    <w:p w:rsidR="00345491" w:rsidRPr="0033423F" w:rsidRDefault="00345491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заместитель начальника отдела доходов и муниципального долга сводно-аналитического управления;</w:t>
      </w:r>
    </w:p>
    <w:p w:rsidR="00D61A5A" w:rsidRDefault="00D61A5A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управления бюджетного учета и отчетности;</w:t>
      </w:r>
    </w:p>
    <w:p w:rsidR="00345491" w:rsidRDefault="00345491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отдела учета и отчетности исполнения бюджета управления бюджетного учета и отчетности;</w:t>
      </w:r>
    </w:p>
    <w:p w:rsidR="00345491" w:rsidRPr="0033423F" w:rsidRDefault="00345491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заместитель начальника отдела учета и отчетности исполнения бюджета управления бюджетного учета и отчетности;</w:t>
      </w:r>
    </w:p>
    <w:p w:rsidR="00345491" w:rsidRDefault="00345491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финансово-экономического отдела управления бюджетного учета и отчетности;</w:t>
      </w:r>
    </w:p>
    <w:p w:rsidR="00345491" w:rsidRPr="0033423F" w:rsidRDefault="00345491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заместитель начальника финансово-экономического отдела управления бюджетного учета и отчетности;</w:t>
      </w:r>
    </w:p>
    <w:p w:rsidR="00345491" w:rsidRPr="0033423F" w:rsidRDefault="00345491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отдела закупок и материального обеспечения управления бюджетного учета и отчетности;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консультант отдела закупок и материального обеспечения управления бюджетного учета и отчетности;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главный специалист отдела закупок и материального обеспечения управления бюджетного учета и отчетности;</w:t>
      </w:r>
    </w:p>
    <w:p w:rsidR="00D61A5A" w:rsidRDefault="00D61A5A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казначейского управления;</w:t>
      </w:r>
    </w:p>
    <w:p w:rsidR="00D61A5A" w:rsidRDefault="00D61A5A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 xml:space="preserve">- начальник </w:t>
      </w:r>
      <w:proofErr w:type="gramStart"/>
      <w:r w:rsidRPr="0033423F">
        <w:t>отдела мониторинга казначейского исполнения бюджета казначейского управления</w:t>
      </w:r>
      <w:proofErr w:type="gramEnd"/>
      <w:r w:rsidRPr="0033423F">
        <w:t>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мониторинга казначейского исполнения бюджета казначейского управления</w:t>
      </w:r>
      <w:proofErr w:type="gramEnd"/>
      <w:r w:rsidRPr="0033423F">
        <w:t>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 xml:space="preserve">- консультант </w:t>
      </w:r>
      <w:proofErr w:type="gramStart"/>
      <w:r w:rsidRPr="0033423F">
        <w:t>отдела мониторинга казначейского исполнения бюджета казначейского управления</w:t>
      </w:r>
      <w:proofErr w:type="gramEnd"/>
      <w:r w:rsidRPr="0033423F">
        <w:t>;</w:t>
      </w:r>
    </w:p>
    <w:p w:rsidR="00D61A5A" w:rsidRDefault="00D61A5A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операционного отдела казначейского управления;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заместитель начальника операционного отдела казначейского управления;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консультант операционного отдела казначейского управления;</w:t>
      </w:r>
    </w:p>
    <w:p w:rsidR="00D61A5A" w:rsidRDefault="00D61A5A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отдела расходов областного бюджета казначейского управления;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расходов областного бюджета казначейского управления</w:t>
      </w:r>
      <w:proofErr w:type="gramEnd"/>
      <w:r w:rsidRPr="0033423F">
        <w:t>;</w:t>
      </w:r>
    </w:p>
    <w:p w:rsidR="00D61A5A" w:rsidRPr="0033423F" w:rsidRDefault="00D61A5A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начальник отдела бюджетных обязательств казначейского управления;</w:t>
      </w:r>
    </w:p>
    <w:p w:rsidR="00D61A5A" w:rsidRDefault="00D61A5A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заместитель начальника отдела бюджетных обязательств казначейского управления;</w:t>
      </w:r>
    </w:p>
    <w:p w:rsidR="003776D0" w:rsidRPr="0033423F" w:rsidRDefault="003776D0" w:rsidP="00C34658">
      <w:pPr>
        <w:pStyle w:val="ConsPlusNormal"/>
        <w:suppressAutoHyphens/>
        <w:spacing w:line="228" w:lineRule="auto"/>
        <w:ind w:firstLine="709"/>
        <w:jc w:val="both"/>
      </w:pPr>
      <w:r w:rsidRPr="0033423F">
        <w:t>- консультант отдела бюджетных обязательств казначейского управлени</w:t>
      </w:r>
      <w:r>
        <w:t>я.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 xml:space="preserve">Комитет дорожного хозяйства, благоустройства и транспорта администрации муниципального образования </w:t>
      </w:r>
      <w:r w:rsidR="003776D0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3776D0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 по безопасности дорожного движения, благоустройству и транспорту;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заместитель председателя комитета по экономике и бюджетному учету;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 по дорожному хозяйству;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 по правовому обеспечению;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документооборота и по связям с общественностью;</w:t>
      </w:r>
    </w:p>
    <w:p w:rsidR="00A562BA" w:rsidRPr="0033423F" w:rsidRDefault="00A562BA" w:rsidP="0086390C">
      <w:pPr>
        <w:pStyle w:val="ConsPlusNormal"/>
        <w:suppressAutoHyphens/>
        <w:ind w:firstLine="709"/>
        <w:jc w:val="both"/>
      </w:pPr>
      <w:r w:rsidRPr="0033423F">
        <w:t>- начальник отдела по безопасности дорожного движения;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фин</w:t>
      </w:r>
      <w:r w:rsidR="00D21942">
        <w:t>ансированию, бюджетному учету и </w:t>
      </w:r>
      <w:r w:rsidRPr="0033423F">
        <w:t>отчетности;</w:t>
      </w:r>
    </w:p>
    <w:p w:rsidR="00A562BA" w:rsidRPr="0033423F" w:rsidRDefault="00A562BA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финансированию, бюджетному учету</w:t>
      </w:r>
      <w:r w:rsidR="00D21942">
        <w:t xml:space="preserve"> и </w:t>
      </w:r>
      <w:r w:rsidRPr="0033423F">
        <w:t>отчетности;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экономике и муниципальному заказу;</w:t>
      </w:r>
    </w:p>
    <w:p w:rsidR="00A562BA" w:rsidRPr="0033423F" w:rsidRDefault="00A562BA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экономике и муниципальному заказу;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развития автомобильных дорог;</w:t>
      </w:r>
    </w:p>
    <w:p w:rsidR="00A562BA" w:rsidRPr="0033423F" w:rsidRDefault="00A562BA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развития автомобильных дорог;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начальник отдела </w:t>
      </w:r>
      <w:proofErr w:type="gramStart"/>
      <w:r w:rsidRPr="0033423F">
        <w:t>контроля за</w:t>
      </w:r>
      <w:proofErr w:type="gramEnd"/>
      <w:r w:rsidRPr="0033423F">
        <w:t xml:space="preserve"> сохранностью автомобильных дорог;</w:t>
      </w:r>
    </w:p>
    <w:p w:rsidR="00A562BA" w:rsidRDefault="00A562BA" w:rsidP="0086390C">
      <w:pPr>
        <w:pStyle w:val="ConsPlusNormal"/>
        <w:suppressAutoHyphens/>
        <w:ind w:firstLine="709"/>
        <w:jc w:val="both"/>
      </w:pPr>
      <w:r w:rsidRPr="0033423F">
        <w:t xml:space="preserve">- консультант отдела </w:t>
      </w:r>
      <w:proofErr w:type="gramStart"/>
      <w:r w:rsidRPr="0033423F">
        <w:t>контроля за</w:t>
      </w:r>
      <w:proofErr w:type="gramEnd"/>
      <w:r w:rsidRPr="0033423F">
        <w:t xml:space="preserve"> сохранностью автомобильных дорог;</w:t>
      </w:r>
    </w:p>
    <w:p w:rsidR="00A562BA" w:rsidRPr="0033423F" w:rsidRDefault="00A562BA" w:rsidP="0086390C">
      <w:pPr>
        <w:pStyle w:val="ConsPlusNormal"/>
        <w:suppressAutoHyphens/>
        <w:ind w:firstLine="709"/>
        <w:jc w:val="both"/>
      </w:pPr>
      <w:r w:rsidRPr="0033423F">
        <w:t xml:space="preserve">- главный специалист отдела </w:t>
      </w:r>
      <w:proofErr w:type="gramStart"/>
      <w:r w:rsidRPr="0033423F">
        <w:t>контроля за</w:t>
      </w:r>
      <w:proofErr w:type="gramEnd"/>
      <w:r w:rsidRPr="0033423F">
        <w:t xml:space="preserve"> сохранностью автомобильных дорог;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благоустройству и транспорту;</w:t>
      </w:r>
    </w:p>
    <w:p w:rsidR="00A562BA" w:rsidRPr="0033423F" w:rsidRDefault="00A562BA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благоустройству и транспорту;</w:t>
      </w:r>
    </w:p>
    <w:p w:rsidR="00A313B9" w:rsidRPr="0033423F" w:rsidRDefault="00A313B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по благоустройству и транспорту;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правового обеспечения и кадровой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правового обеспечения и кадровой работы.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жилищно-коммунальному хозяйству</w:t>
      </w:r>
      <w:r w:rsidR="00D21942">
        <w:rPr>
          <w:rFonts w:ascii="Times New Roman" w:hAnsi="Times New Roman" w:cs="Times New Roman"/>
          <w:sz w:val="28"/>
          <w:szCs w:val="28"/>
        </w:rPr>
        <w:t xml:space="preserve"> администрации </w:t>
      </w:r>
      <w:r w:rsidRPr="00334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62BA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A562BA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управления коммунального хозяйства;</w:t>
      </w:r>
    </w:p>
    <w:p w:rsidR="004D1DA7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отдела обеспечения коммунальными ресурсами управления коммунального хозяйства;</w:t>
      </w:r>
    </w:p>
    <w:p w:rsidR="004D1DA7" w:rsidRDefault="004D1DA7" w:rsidP="0086390C">
      <w:pPr>
        <w:pStyle w:val="ConsPlusNormal"/>
        <w:suppressAutoHyphens/>
        <w:ind w:firstLine="709"/>
        <w:jc w:val="both"/>
      </w:pPr>
      <w:r w:rsidRPr="0033423F">
        <w:t xml:space="preserve">- начальник </w:t>
      </w:r>
      <w:proofErr w:type="gramStart"/>
      <w:r w:rsidRPr="0033423F">
        <w:t>отдела развития коммунальной инфраструктуры управления коммунального хозяйства</w:t>
      </w:r>
      <w:proofErr w:type="gramEnd"/>
      <w:r w:rsidRPr="0033423F">
        <w:t>;</w:t>
      </w:r>
    </w:p>
    <w:p w:rsidR="00F7229D" w:rsidRPr="0033423F" w:rsidRDefault="00F7229D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развития коммунальной инфраструктуры управления коммунального хозяйства</w:t>
      </w:r>
      <w:proofErr w:type="gramEnd"/>
      <w:r w:rsidRPr="0033423F">
        <w:t>;</w:t>
      </w:r>
    </w:p>
    <w:p w:rsidR="004D1DA7" w:rsidRPr="0033423F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отдела технического сопровождения реализации мероприятий концессионных соглашений, инвестиционных</w:t>
      </w:r>
      <w:r w:rsidR="00D21942">
        <w:t xml:space="preserve"> и</w:t>
      </w:r>
      <w:r w:rsidR="0067449B">
        <w:t> </w:t>
      </w:r>
      <w:r w:rsidRPr="0033423F">
        <w:t>производственных программ управления коммунального хозяйства;</w:t>
      </w:r>
    </w:p>
    <w:p w:rsidR="00F7229D" w:rsidRPr="0033423F" w:rsidRDefault="00F7229D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технического сопровождения реализации мероприятий концессионных</w:t>
      </w:r>
      <w:proofErr w:type="gramEnd"/>
      <w:r w:rsidRPr="0033423F">
        <w:t xml:space="preserve"> соглашений, инвестиционных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производственных программ управления коммунального хозяйства;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управления жилищного хозяйства и развития городской среды;</w:t>
      </w:r>
    </w:p>
    <w:p w:rsidR="004D1DA7" w:rsidRDefault="004D1DA7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отдела развития городской среды управления жилищного хозяйства и развития городской среды;</w:t>
      </w:r>
    </w:p>
    <w:p w:rsidR="004D1DA7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жилищного отдела управления жилищного хозяйства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развития городской среды;</w:t>
      </w:r>
    </w:p>
    <w:p w:rsidR="004D1DA7" w:rsidRDefault="004D1DA7" w:rsidP="0086390C">
      <w:pPr>
        <w:pStyle w:val="ConsPlusNormal"/>
        <w:suppressAutoHyphens/>
        <w:ind w:firstLine="709"/>
        <w:jc w:val="both"/>
      </w:pPr>
      <w:r>
        <w:t xml:space="preserve">- заместитель начальника жилищного отдела </w:t>
      </w:r>
      <w:r w:rsidRPr="0033423F">
        <w:t>управления жилищного хозяйства и развития городской среды;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управления правовой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организационной работы;</w:t>
      </w:r>
    </w:p>
    <w:p w:rsidR="004D1DA7" w:rsidRPr="0033423F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и организационной работы управления правовой и организационной работы;</w:t>
      </w:r>
    </w:p>
    <w:p w:rsidR="00F7229D" w:rsidRDefault="00F7229D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правовой и организационной работы управления правовой и организационной работы;</w:t>
      </w:r>
    </w:p>
    <w:p w:rsidR="009214EF" w:rsidRDefault="009214EF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правовой и организационной работы управления правовой и организационной работы;</w:t>
      </w:r>
    </w:p>
    <w:p w:rsidR="009214EF" w:rsidRPr="0033423F" w:rsidRDefault="009214EF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правовой и организационной работы управления правовой и организационной работы;</w:t>
      </w:r>
    </w:p>
    <w:p w:rsidR="00F7229D" w:rsidRPr="0033423F" w:rsidRDefault="00F7229D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делопроизводству управления правовой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организационной работы;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экономики и финансов;</w:t>
      </w:r>
    </w:p>
    <w:p w:rsidR="00210378" w:rsidRDefault="00210378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экономики управления экономики и финансов;</w:t>
      </w:r>
    </w:p>
    <w:p w:rsidR="004D1DA7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отдела муниципального заказа управления экономики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финансов;</w:t>
      </w:r>
    </w:p>
    <w:p w:rsidR="00F7229D" w:rsidRPr="0033423F" w:rsidRDefault="00F7229D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</w:t>
      </w:r>
      <w:proofErr w:type="gramStart"/>
      <w:r w:rsidRPr="0033423F">
        <w:t>начальника отдела муниципального заказа управления экономики</w:t>
      </w:r>
      <w:proofErr w:type="gramEnd"/>
      <w:r w:rsidRPr="0033423F">
        <w:t xml:space="preserve"> и финансов;</w:t>
      </w:r>
    </w:p>
    <w:p w:rsidR="009214EF" w:rsidRPr="0033423F" w:rsidRDefault="009214EF" w:rsidP="0086390C">
      <w:pPr>
        <w:pStyle w:val="ConsPlusNormal"/>
        <w:suppressAutoHyphens/>
        <w:ind w:firstLine="709"/>
        <w:jc w:val="both"/>
      </w:pPr>
      <w:r w:rsidRPr="0033423F">
        <w:t>- консультант отдела муниципальног</w:t>
      </w:r>
      <w:r w:rsidR="00DB3E3D">
        <w:t>о заказа управления экономики и </w:t>
      </w:r>
      <w:r w:rsidRPr="0033423F">
        <w:t>финансов;</w:t>
      </w:r>
    </w:p>
    <w:p w:rsidR="004D1DA7" w:rsidRPr="0033423F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отдела финансирования и бухгалтерского учета управления экономики и финансов;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жилищного надзора, муниципального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лицензионного контроля;</w:t>
      </w:r>
    </w:p>
    <w:p w:rsidR="004D1DA7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отдела надзора за начислением платы за ЖКУ управления жилищного надзора, муниципального и лицензионного контроля;</w:t>
      </w:r>
    </w:p>
    <w:p w:rsidR="009214EF" w:rsidRDefault="009214EF" w:rsidP="0086390C">
      <w:pPr>
        <w:pStyle w:val="ConsPlusNormal"/>
        <w:suppressAutoHyphens/>
        <w:ind w:firstLine="709"/>
        <w:jc w:val="both"/>
      </w:pPr>
      <w:r w:rsidRPr="0033423F">
        <w:t>- консультант отдела надзора за начислением платы за ЖКУ управления жилищного надзора, муниципального и лицензионного контроля;</w:t>
      </w:r>
    </w:p>
    <w:p w:rsidR="009214EF" w:rsidRPr="0033423F" w:rsidRDefault="009214EF" w:rsidP="0086390C">
      <w:pPr>
        <w:pStyle w:val="ConsPlusNormal"/>
        <w:suppressAutoHyphens/>
        <w:ind w:firstLine="709"/>
        <w:jc w:val="both"/>
      </w:pPr>
      <w:r>
        <w:t xml:space="preserve">- главный специалист </w:t>
      </w:r>
      <w:r w:rsidRPr="0033423F">
        <w:t>отдела надзора за начислением платы за ЖКУ управления жилищного надзора, муниципального и лицензионного контроля</w:t>
      </w:r>
      <w:r>
        <w:t>;</w:t>
      </w:r>
    </w:p>
    <w:p w:rsidR="004D1DA7" w:rsidRPr="0033423F" w:rsidRDefault="004D1DA7" w:rsidP="0086390C">
      <w:pPr>
        <w:pStyle w:val="ConsPlusNormal"/>
        <w:suppressAutoHyphens/>
        <w:ind w:firstLine="709"/>
        <w:jc w:val="both"/>
      </w:pPr>
      <w:r w:rsidRPr="0033423F">
        <w:t>- начальник инспекционного отдела управления жилищного надзора, муниципального и лицензионного контроля;</w:t>
      </w:r>
    </w:p>
    <w:p w:rsidR="009214EF" w:rsidRPr="0033423F" w:rsidRDefault="009214EF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инспекционного отдела управления жилищного надзора, муниципального и лицензионного контроля;</w:t>
      </w:r>
    </w:p>
    <w:p w:rsidR="009214EF" w:rsidRPr="0033423F" w:rsidRDefault="009214EF" w:rsidP="0086390C">
      <w:pPr>
        <w:pStyle w:val="ConsPlusNormal"/>
        <w:suppressAutoHyphens/>
        <w:ind w:firstLine="709"/>
        <w:jc w:val="both"/>
      </w:pPr>
      <w:r w:rsidRPr="0033423F">
        <w:t>- консультант инспекционного отдела управления жилищного надзора, муниципального и лицензионного контроля;</w:t>
      </w:r>
    </w:p>
    <w:p w:rsidR="009214EF" w:rsidRPr="0033423F" w:rsidRDefault="009214EF" w:rsidP="0086390C">
      <w:pPr>
        <w:pStyle w:val="ConsPlusNormal"/>
        <w:suppressAutoHyphens/>
        <w:ind w:firstLine="709"/>
        <w:jc w:val="both"/>
      </w:pPr>
      <w:r w:rsidRPr="0033423F">
        <w:t>- главный специалист инспекционного отдела управления жилищного надзора, муниципального и лицензионного контроля;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управления по охране окружающей среды и зеленых насаждений;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созданию и сохранению зеленых насаждений управления по охране окружающей среды и зеленых насаждений;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охране окружающей среды управления по охране окружающей среды и зеленых насаждений;</w:t>
      </w:r>
    </w:p>
    <w:p w:rsidR="009214EF" w:rsidRDefault="009214EF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отдела по охране окружающей среды управления по охране окружающей среды и зеленых насаждений;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главный специалист территориального отдела по охране окружающей среды управления по охране окружающей среды и зеленых насаждений</w:t>
      </w:r>
      <w:r w:rsidR="009214EF">
        <w:t>;</w:t>
      </w:r>
    </w:p>
    <w:p w:rsidR="009214EF" w:rsidRPr="0033423F" w:rsidRDefault="009214EF" w:rsidP="0086390C">
      <w:pPr>
        <w:pStyle w:val="ConsPlusNormal"/>
        <w:suppressAutoHyphens/>
        <w:ind w:firstLine="709"/>
        <w:jc w:val="both"/>
      </w:pPr>
      <w:r>
        <w:t>- консультант.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строительству и инженерной защите</w:t>
      </w:r>
      <w:r w:rsidR="009214EF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214EF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9214EF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комитета, начальник управления</w:t>
      </w:r>
      <w:r w:rsidR="0067449B">
        <w:t xml:space="preserve"> </w:t>
      </w:r>
      <w:r w:rsidRPr="0033423F">
        <w:t>по</w:t>
      </w:r>
      <w:r w:rsidR="0067449B">
        <w:t> </w:t>
      </w:r>
      <w:r w:rsidRPr="0033423F">
        <w:t>инженерной защите;</w:t>
      </w:r>
    </w:p>
    <w:p w:rsidR="00D61A5A" w:rsidRPr="00BF31B0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финансового отдела;</w:t>
      </w:r>
    </w:p>
    <w:p w:rsidR="001A7268" w:rsidRPr="0033423F" w:rsidRDefault="001A7268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финансового отдела;</w:t>
      </w:r>
    </w:p>
    <w:p w:rsidR="00D61A5A" w:rsidRPr="00BF31B0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планирования и организации капитального строительства и реконструкции;</w:t>
      </w:r>
    </w:p>
    <w:p w:rsidR="001A7268" w:rsidRPr="0033423F" w:rsidRDefault="001A7268" w:rsidP="0086390C">
      <w:pPr>
        <w:pStyle w:val="ConsPlusNormal"/>
        <w:suppressAutoHyphens/>
        <w:ind w:firstLine="709"/>
        <w:jc w:val="both"/>
      </w:pPr>
      <w:r w:rsidRPr="0033423F">
        <w:t>- консультант отдела планирования и организации капитального строительства и реконструкции;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инженерно-геологического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организационно-кадрового обеспечения;</w:t>
      </w:r>
    </w:p>
    <w:p w:rsidR="00D61A5A" w:rsidRPr="00BF31B0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правового обеспечения;</w:t>
      </w:r>
    </w:p>
    <w:p w:rsidR="001A7268" w:rsidRPr="00BF31B0" w:rsidRDefault="001A7268" w:rsidP="0086390C">
      <w:pPr>
        <w:pStyle w:val="ConsPlusNormal"/>
        <w:suppressAutoHyphens/>
        <w:ind w:firstLine="709"/>
        <w:jc w:val="both"/>
      </w:pPr>
      <w:r w:rsidRPr="0033423F">
        <w:t>- консультант сектора правового обеспечения;</w:t>
      </w:r>
    </w:p>
    <w:p w:rsidR="001A7268" w:rsidRPr="001A7268" w:rsidRDefault="001A7268" w:rsidP="0086390C">
      <w:pPr>
        <w:pStyle w:val="ConsPlusNormal"/>
        <w:suppressAutoHyphens/>
        <w:ind w:firstLine="709"/>
        <w:jc w:val="both"/>
      </w:pPr>
      <w:r w:rsidRPr="0033423F">
        <w:t>- главный специалист сектора правового обеспечения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эксплуатации сооружений инженерной защиты;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консультант </w:t>
      </w:r>
      <w:proofErr w:type="gramStart"/>
      <w:r w:rsidRPr="0033423F">
        <w:t xml:space="preserve">сектора эксплуатации сооружений инженерной защиты </w:t>
      </w:r>
      <w:r w:rsidR="001A7268">
        <w:t>управления</w:t>
      </w:r>
      <w:proofErr w:type="gramEnd"/>
      <w:r w:rsidR="001A7268">
        <w:t xml:space="preserve"> по инженерной защите.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архитектуре</w:t>
      </w:r>
      <w:r w:rsidR="001A7268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A7268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1A7268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комитета, главный архитектор города;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6B579A" w:rsidRPr="0033423F" w:rsidRDefault="006B579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городского дизайна;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начальник отдела проектных предложений управления городского дизайна;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консультант отдела проектных предложений управления городского дизайна;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lastRenderedPageBreak/>
        <w:t>- начальник отдела городского дизайна и монументально-декоративного оформления города управления городского дизайна;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консультант отдела городского дизайна и монументально-декоративного оформления города управления городского дизайна;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 xml:space="preserve">- начальник </w:t>
      </w:r>
      <w:proofErr w:type="gramStart"/>
      <w:r>
        <w:t>отдела регулирования внешнего облика города</w:t>
      </w:r>
      <w:r w:rsidR="0067449B">
        <w:t xml:space="preserve"> </w:t>
      </w:r>
      <w:r>
        <w:t>управления городского дизайна</w:t>
      </w:r>
      <w:proofErr w:type="gramEnd"/>
      <w:r>
        <w:t>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 xml:space="preserve">- консультант </w:t>
      </w:r>
      <w:proofErr w:type="gramStart"/>
      <w:r>
        <w:t>отдела регулирования внешнего облика города</w:t>
      </w:r>
      <w:r w:rsidR="0067449B">
        <w:t xml:space="preserve"> </w:t>
      </w:r>
      <w:r>
        <w:t>управления городского дизайна</w:t>
      </w:r>
      <w:proofErr w:type="gramEnd"/>
      <w:r>
        <w:t>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начальник отдела по наружной рекламе управления городского дизайна;</w:t>
      </w:r>
    </w:p>
    <w:p w:rsidR="00AC2E9B" w:rsidRDefault="00AC2E9B" w:rsidP="0086390C">
      <w:pPr>
        <w:pStyle w:val="ConsPlusNormal"/>
        <w:suppressAutoHyphens/>
        <w:ind w:firstLine="709"/>
        <w:jc w:val="both"/>
      </w:pPr>
      <w:r>
        <w:t>- начальник отдела адресации и ведения Федеральной информационной адресной системы;</w:t>
      </w:r>
    </w:p>
    <w:p w:rsidR="00AC2E9B" w:rsidRDefault="00AC2E9B" w:rsidP="0086390C">
      <w:pPr>
        <w:pStyle w:val="ConsPlusNormal"/>
        <w:suppressAutoHyphens/>
        <w:ind w:firstLine="709"/>
        <w:jc w:val="both"/>
      </w:pPr>
      <w:r>
        <w:t>- заместитель начальника отдела адресации и ведения Федеральной информационной адресной системы;</w:t>
      </w:r>
    </w:p>
    <w:p w:rsidR="00AC2E9B" w:rsidRDefault="00AC2E9B" w:rsidP="0086390C">
      <w:pPr>
        <w:pStyle w:val="ConsPlusNormal"/>
        <w:suppressAutoHyphens/>
        <w:ind w:firstLine="709"/>
        <w:jc w:val="both"/>
      </w:pPr>
      <w:r>
        <w:t>- консультант отдела адресации и ведения Федеральной информационной адресной системы;</w:t>
      </w:r>
    </w:p>
    <w:p w:rsidR="00AC2E9B" w:rsidRDefault="00AC2E9B" w:rsidP="0086390C">
      <w:pPr>
        <w:pStyle w:val="ConsPlusNormal"/>
        <w:suppressAutoHyphens/>
        <w:ind w:firstLine="709"/>
        <w:jc w:val="both"/>
      </w:pPr>
      <w:r>
        <w:t>- главный специалист отдела адресации и ведения Федеральной информационной адресной системы;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начальник отдела организационно-правовой работы и рассмотрения обращений;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консультант отдела организационно-правовой работы и рассмотрения обращений;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заведующий сектором судебно-правовой работы;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консультант сектора судебно-правовой работы;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заведующий сектором документооборота;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начальник финансово-экономического отдела;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консультант финансово-экономического отдела;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ведущий специалист финансово-экономического отдела;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 xml:space="preserve">- начальник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 xml:space="preserve">- заместитель </w:t>
      </w:r>
      <w:proofErr w:type="gramStart"/>
      <w:r>
        <w:t>начальника отдела охраны объектов культурного наследия местного значения</w:t>
      </w:r>
      <w:proofErr w:type="gramEnd"/>
      <w:r>
        <w:t>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 xml:space="preserve">- консультант </w:t>
      </w:r>
      <w:proofErr w:type="gramStart"/>
      <w:r>
        <w:t>отдела охраны объектов культурного наследия местного значения</w:t>
      </w:r>
      <w:proofErr w:type="gramEnd"/>
      <w:r>
        <w:t>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начальник отдела градостроительной деятельности;</w:t>
      </w:r>
    </w:p>
    <w:p w:rsidR="006B579A" w:rsidRDefault="006B579A" w:rsidP="0086390C">
      <w:pPr>
        <w:pStyle w:val="ConsPlusNormal"/>
        <w:suppressAutoHyphens/>
        <w:ind w:firstLine="709"/>
        <w:jc w:val="both"/>
      </w:pPr>
      <w:r>
        <w:t>- консультант отдела градостроительной деятельности.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управлению имуществом города Саратова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 по вопросам управления муниципальным имуществом;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 по вопросам землепользования;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 по правовым вопросам;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 по экономическим вопросам;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отдела по управлению имуществом муниципальных учреждений и предприятий;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управлению имуществом муниципальных учреждений и предприятий;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управлению объектами городского хозяйства;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по управлению объектами городского хозяйства;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управлению жилым фондом;</w:t>
      </w:r>
    </w:p>
    <w:p w:rsidR="00ED0EA8" w:rsidRDefault="00ED0EA8" w:rsidP="0086390C">
      <w:pPr>
        <w:pStyle w:val="ConsPlusNormal"/>
        <w:suppressAutoHyphens/>
        <w:ind w:firstLine="709"/>
        <w:jc w:val="both"/>
      </w:pPr>
      <w:r>
        <w:t>- заместитель начальника отдела по управлению жилым фондом;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управлению жилым фондом;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по управлению жилым фондом;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учета муниципального имущества;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учета муниципального имущества;</w:t>
      </w:r>
    </w:p>
    <w:p w:rsidR="00684C3C" w:rsidRDefault="00684C3C" w:rsidP="0086390C">
      <w:pPr>
        <w:pStyle w:val="ConsPlusNormal"/>
        <w:suppressAutoHyphens/>
        <w:ind w:firstLine="709"/>
        <w:jc w:val="both"/>
      </w:pPr>
      <w:r w:rsidRPr="000C2E84">
        <w:t>- начальник отдела по управлению нежилым фондом;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распоряжению земельными участками;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по распоряжению земельными участками;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распоряжению земельными участками;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по распоряжению земельными участками;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распоряжению земельными участками сельскохозяйственного назначения;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по распоряжению земельными участками сельскохозяйственного назначения;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распоряжению земельными участками сельскохозяйственного назначения;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начальник отдела </w:t>
      </w:r>
      <w:proofErr w:type="gramStart"/>
      <w:r w:rsidRPr="0033423F">
        <w:t>контроля за</w:t>
      </w:r>
      <w:proofErr w:type="gramEnd"/>
      <w:r w:rsidRPr="0033423F">
        <w:t xml:space="preserve"> использованием земельных участков;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 xml:space="preserve">- заместитель начальника отдела </w:t>
      </w:r>
      <w:proofErr w:type="gramStart"/>
      <w:r w:rsidRPr="0033423F">
        <w:t>контроля за</w:t>
      </w:r>
      <w:proofErr w:type="gramEnd"/>
      <w:r w:rsidRPr="0033423F">
        <w:t xml:space="preserve"> использованием земельных участков;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 xml:space="preserve">- консультант отдела </w:t>
      </w:r>
      <w:proofErr w:type="gramStart"/>
      <w:r w:rsidRPr="0033423F">
        <w:t>контроля за</w:t>
      </w:r>
      <w:proofErr w:type="gramEnd"/>
      <w:r w:rsidRPr="0033423F">
        <w:t xml:space="preserve"> использованием земельных участков;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 xml:space="preserve">- главный специалист отдела </w:t>
      </w:r>
      <w:proofErr w:type="gramStart"/>
      <w:r w:rsidRPr="0033423F">
        <w:t>контроля за</w:t>
      </w:r>
      <w:proofErr w:type="gramEnd"/>
      <w:r w:rsidRPr="0033423F">
        <w:t xml:space="preserve"> использованием земельных участков;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оформлению прав в сфере землепользования;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по оформлению прав в сфере землепользования;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оформлению прав в сфере землепользования;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по оформлению прав в сфере землепользования;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судебно-правовой работы;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судебно-правовой работы;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судебно-правовой работы;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претензионно-исковой работы;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претензионно-исковой работы;</w:t>
      </w:r>
    </w:p>
    <w:p w:rsidR="00EE2CEB" w:rsidRPr="0033423F" w:rsidRDefault="00EE2CEB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претензионно-исковой работы;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организационно-правовой работы;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организационно-правовой работы;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финансово-экономического отдела;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финансово-экономического отдела;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закупок для обеспечения муниципальных нужд;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закупок для обеспечения муниципальных нужд;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мониторинга муниципального имущества</w:t>
      </w:r>
      <w:r w:rsidR="00DB3E3D">
        <w:t xml:space="preserve"> </w:t>
      </w:r>
      <w:r w:rsidRPr="0033423F">
        <w:t>и</w:t>
      </w:r>
      <w:r w:rsidR="00DB3E3D">
        <w:t> </w:t>
      </w:r>
      <w:r w:rsidRPr="0033423F">
        <w:t>организации торгов;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мониторинга муниципального имущества и организации торгов;</w:t>
      </w:r>
    </w:p>
    <w:p w:rsidR="00EE2CEB" w:rsidRPr="0033423F" w:rsidRDefault="00EE2CEB" w:rsidP="0086390C">
      <w:pPr>
        <w:pStyle w:val="ConsPlusNormal"/>
        <w:suppressAutoHyphens/>
        <w:ind w:firstLine="709"/>
        <w:jc w:val="both"/>
      </w:pPr>
      <w:r w:rsidRPr="0033423F">
        <w:t>- консультант отдела мониторинга муниципального имущества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организации торгов;</w:t>
      </w:r>
    </w:p>
    <w:p w:rsidR="00EE2CEB" w:rsidRPr="0033423F" w:rsidRDefault="00EE2CEB" w:rsidP="0086390C">
      <w:pPr>
        <w:pStyle w:val="ConsPlusNormal"/>
        <w:suppressAutoHyphens/>
        <w:ind w:firstLine="709"/>
        <w:jc w:val="both"/>
      </w:pPr>
      <w:r w:rsidRPr="0033423F">
        <w:t>- главный специалист мониторинга муниципального имущества</w:t>
      </w:r>
      <w:r w:rsidR="0067449B">
        <w:t xml:space="preserve"> </w:t>
      </w:r>
      <w:r>
        <w:t>и</w:t>
      </w:r>
      <w:r w:rsidR="0067449B">
        <w:t> </w:t>
      </w:r>
      <w:r>
        <w:t>организации торгов;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учета и исполнения обязатель</w:t>
      </w:r>
      <w:proofErr w:type="gramStart"/>
      <w:r w:rsidRPr="0033423F">
        <w:t>ств в сф</w:t>
      </w:r>
      <w:proofErr w:type="gramEnd"/>
      <w:r w:rsidRPr="0033423F">
        <w:t>ере землепользования;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уч</w:t>
      </w:r>
      <w:r w:rsidR="00C97F7F">
        <w:t>ета и исполнения обязатель</w:t>
      </w:r>
      <w:proofErr w:type="gramStart"/>
      <w:r w:rsidR="00C97F7F">
        <w:t>ств в </w:t>
      </w:r>
      <w:r w:rsidRPr="0033423F">
        <w:t>сф</w:t>
      </w:r>
      <w:proofErr w:type="gramEnd"/>
      <w:r w:rsidRPr="0033423F">
        <w:t>ере землепользования;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информационного обеспечения;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документооборота;</w:t>
      </w:r>
    </w:p>
    <w:p w:rsidR="00EE2CEB" w:rsidRDefault="00EE2CEB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документооборота;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кадровой работы;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</w:t>
      </w:r>
      <w:r w:rsidR="00EE2CEB">
        <w:t xml:space="preserve"> по секретному делопроизводству.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413ECE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413ECE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413ECE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информационно-организационного сопровождения и правовой работы;</w:t>
      </w:r>
    </w:p>
    <w:p w:rsidR="00413ECE" w:rsidRPr="0033423F" w:rsidRDefault="00413ECE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и кадровой работы управления информационно-организационного сопровождения и правовой работы;</w:t>
      </w:r>
    </w:p>
    <w:p w:rsidR="00413ECE" w:rsidRPr="0033423F" w:rsidRDefault="00413ECE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правовой и кадровой работы</w:t>
      </w:r>
      <w:r w:rsidRPr="00413ECE">
        <w:t xml:space="preserve"> </w:t>
      </w:r>
      <w:r w:rsidRPr="0033423F">
        <w:t>управления информационно-организационного сопровождения и правовой работы;</w:t>
      </w:r>
    </w:p>
    <w:p w:rsidR="00413ECE" w:rsidRPr="0033423F" w:rsidRDefault="00413ECE" w:rsidP="0086390C">
      <w:pPr>
        <w:pStyle w:val="ConsPlusNormal"/>
        <w:suppressAutoHyphens/>
        <w:ind w:firstLine="709"/>
        <w:jc w:val="both"/>
      </w:pPr>
      <w:r w:rsidRPr="0033423F">
        <w:t>- ведущий специалист отдела правовой и кадровой работы</w:t>
      </w:r>
      <w:r w:rsidRPr="00413ECE">
        <w:t xml:space="preserve"> </w:t>
      </w:r>
      <w:r w:rsidRPr="0033423F">
        <w:t>управления информационно-организационного сопровождения и правовой работы</w:t>
      </w:r>
      <w:r>
        <w:t>;</w:t>
      </w:r>
    </w:p>
    <w:p w:rsidR="00413ECE" w:rsidRPr="0033423F" w:rsidRDefault="00413ECE" w:rsidP="0086390C">
      <w:pPr>
        <w:pStyle w:val="ConsPlusNormal"/>
        <w:suppressAutoHyphens/>
        <w:ind w:firstLine="709"/>
        <w:jc w:val="both"/>
      </w:pPr>
      <w:r w:rsidRPr="0033423F">
        <w:t>- заведующий сектором информационно-организационной работы управления информационно-организационного сопровождения и правовой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развития дошкольного и общего образования;</w:t>
      </w:r>
    </w:p>
    <w:p w:rsidR="00413ECE" w:rsidRPr="0033423F" w:rsidRDefault="00413ECE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развития дошкольного и общего образования;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социализации, воспитания и дополнительного образования детей и молодежи;</w:t>
      </w:r>
    </w:p>
    <w:p w:rsidR="00413ECE" w:rsidRPr="0033423F" w:rsidRDefault="00413ECE" w:rsidP="0086390C">
      <w:pPr>
        <w:pStyle w:val="ConsPlusNormal"/>
        <w:suppressAutoHyphens/>
        <w:ind w:firstLine="709"/>
        <w:jc w:val="both"/>
      </w:pPr>
      <w:r w:rsidRPr="0033423F">
        <w:t xml:space="preserve">- консультант отдела </w:t>
      </w:r>
      <w:r>
        <w:t>социализации, воспитания и дополнительного образования детей и молодежи</w:t>
      </w:r>
      <w:r w:rsidRPr="0033423F"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отдела экономики и технического контроля;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бу</w:t>
      </w:r>
      <w:r w:rsidR="00413ECE">
        <w:t>хгалтерского учета и отчетности.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EE2CEB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E2CEB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EE2CEB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меж</w:t>
      </w:r>
      <w:r w:rsidR="0067449B">
        <w:t>ведомственного взаимодействия и </w:t>
      </w:r>
      <w:r w:rsidRPr="0033423F">
        <w:t>развития культурного потенциала;</w:t>
      </w:r>
    </w:p>
    <w:p w:rsidR="00C42674" w:rsidRDefault="00C42674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организации культурно-массовой работы управления межведомственного взаимодействия и развития культурного потенциала;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организации культурно-массовой работы управления межведомственного взаимодействия и развития культурного потенциала;</w:t>
      </w:r>
    </w:p>
    <w:p w:rsidR="00C42674" w:rsidRDefault="00C42674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работы управления межведомственного взаимодействия и развития культурного потенциала;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правовой работы управления межведомственного взаимодействия и развития культурного потенциала</w:t>
      </w:r>
      <w:r>
        <w:t>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заведующий сектором организационно-информационного обеспечения управления межведомственного взаимодействия и развития культурного потенциала;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заведующий сектором межведомственного взаимодействия и развития материально-технической базы управления межведомственного взаимодействия и развития культурного потенциала;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развития муниципальных услуг и финансового обеспечения;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мониторинга целевых программ и нормативного финансирования управления развития муниципальных услуг и финансового обеспечения;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финансово-экономического развития управления развития муниципальных услуг и финансового обеспечения;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координации муниципальных услуг и проектов развития муниципальных услуг и финансового обеспечения;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кадровой работы и муниципальной службы;</w:t>
      </w:r>
    </w:p>
    <w:p w:rsidR="00D61A5A" w:rsidRPr="0033423F" w:rsidRDefault="00EE2CEB" w:rsidP="0086390C">
      <w:pPr>
        <w:pStyle w:val="ConsPlusNormal"/>
        <w:suppressAutoHyphens/>
        <w:ind w:firstLine="709"/>
        <w:jc w:val="both"/>
      </w:pPr>
      <w:r>
        <w:t>- консультант.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труду и социальному развитию</w:t>
      </w:r>
      <w:r w:rsidR="00C42674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42674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C42674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организации предоставления и предоставлению гражданам субсидий на оплату жилого помещения и коммунальных услуг;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отдела социально-трудовых отношений и содействия занятости;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социальной поддержки отдельных категорий граждан;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финансово-экономического отдела;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и кадровой работы;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правовой и кадровой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субсидий по Заводскому району;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субсидий по Волжскому, Кировскому, Октябрьскому и Фрунзенскому районам;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субсидий по Ленинскому району;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муниципальных закупок - контрактная служба;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консультант сектора муниципальных закупок - контрактная служба;</w:t>
      </w:r>
    </w:p>
    <w:p w:rsidR="00C42674" w:rsidRDefault="00C42674" w:rsidP="0086390C">
      <w:pPr>
        <w:pStyle w:val="ConsPlusNormal"/>
        <w:suppressAutoHyphens/>
        <w:ind w:firstLine="709"/>
        <w:jc w:val="both"/>
      </w:pPr>
      <w:r w:rsidRPr="0033423F">
        <w:t>- ведущий специалист сектора муниципальных закупок -</w:t>
      </w:r>
      <w:r w:rsidR="0067449B">
        <w:t xml:space="preserve"> </w:t>
      </w:r>
      <w:r w:rsidRPr="0033423F">
        <w:t>контрактная служба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об</w:t>
      </w:r>
      <w:r w:rsidR="00C42674">
        <w:t>еспечения деятельности комитета.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Комитет по физической культуре и спорту</w:t>
      </w:r>
      <w:r w:rsidR="00C42674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C42674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C42674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председатель комитета;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председателя комитета;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организационного, правового</w:t>
      </w:r>
      <w:r w:rsidR="00DB3E3D">
        <w:t xml:space="preserve"> </w:t>
      </w:r>
      <w:r w:rsidRPr="0033423F">
        <w:t>и</w:t>
      </w:r>
      <w:r w:rsidR="00DB3E3D">
        <w:t> </w:t>
      </w:r>
      <w:r w:rsidRPr="0033423F">
        <w:t>информационного обеспечения;</w:t>
      </w:r>
    </w:p>
    <w:p w:rsidR="00C42674" w:rsidRDefault="00C42674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организационной, правовой и договорной работы управления организационного, правового и информационного обеспечения;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консультант отдела организационной, правовой и договорной работы управления организационного, правового и информационного обеспечения;</w:t>
      </w:r>
    </w:p>
    <w:p w:rsidR="00C42674" w:rsidRPr="0033423F" w:rsidRDefault="00C42674" w:rsidP="0086390C">
      <w:pPr>
        <w:pStyle w:val="ConsPlusNormal"/>
        <w:suppressAutoHyphens/>
        <w:ind w:firstLine="709"/>
        <w:jc w:val="both"/>
      </w:pPr>
      <w:r w:rsidRPr="0033423F">
        <w:t>- заведующий сектором информационной и кадровой работы управления организационного, правового и информационного обеспечения;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развития физической культуры и массового спорта;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финансово-экономического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развития материально-технической базы учреждений спорта;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развития территорий отдела развития материально-технической базы учреждений спорта;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главный специалист.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 xml:space="preserve">Управление защиты населения и территорий города от чрезвычайных ситуаций администрации муниципального образования </w:t>
      </w:r>
      <w:r w:rsidR="001A7268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1A7268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заместитель начальника управления, начальник отдела предупреждения, прогнозирования, анализа и ликвидации чрезвычайных ситуаций;</w:t>
      </w:r>
    </w:p>
    <w:p w:rsidR="001A7268" w:rsidRDefault="001A7268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предупреждения, прогнозирования, анализа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ликвидации чрезвычайных ситуаций;</w:t>
      </w:r>
    </w:p>
    <w:p w:rsidR="001A7268" w:rsidRPr="0033423F" w:rsidRDefault="001A7268" w:rsidP="0086390C">
      <w:pPr>
        <w:pStyle w:val="ConsPlusNormal"/>
        <w:suppressAutoHyphens/>
        <w:ind w:firstLine="709"/>
        <w:jc w:val="both"/>
      </w:pPr>
      <w:r w:rsidRPr="0033423F">
        <w:t xml:space="preserve">- </w:t>
      </w:r>
      <w:r>
        <w:t>главный</w:t>
      </w:r>
      <w:r w:rsidRPr="0033423F">
        <w:t xml:space="preserve"> специалист отдела предупреждения, прогнозирования,</w:t>
      </w:r>
      <w:r w:rsidR="0067449B">
        <w:t> </w:t>
      </w:r>
      <w:r w:rsidRPr="0033423F">
        <w:t>анализа и ликвидации чрезвычайных ситуаций.</w:t>
      </w:r>
    </w:p>
    <w:p w:rsidR="001A7268" w:rsidRPr="0033423F" w:rsidRDefault="001A7268" w:rsidP="0086390C">
      <w:pPr>
        <w:pStyle w:val="ConsPlusNormal"/>
        <w:suppressAutoHyphens/>
        <w:ind w:firstLine="709"/>
        <w:jc w:val="both"/>
      </w:pPr>
      <w:r w:rsidRPr="0033423F">
        <w:t>- ведущий специалист отдела предупреждения, прогнозирования,</w:t>
      </w:r>
      <w:r w:rsidR="0067449B">
        <w:t xml:space="preserve"> </w:t>
      </w:r>
      <w:r w:rsidRPr="0033423F">
        <w:t>анализа и ликвидации чрезвычайных ситуаций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организации, планирования и выполнения мероприятий по гражданской обороне и чрезвычайным ситуациям;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защиты населения и территорий;</w:t>
      </w:r>
    </w:p>
    <w:p w:rsidR="001A7268" w:rsidRPr="0033423F" w:rsidRDefault="001A7268" w:rsidP="0086390C">
      <w:pPr>
        <w:pStyle w:val="ConsPlusNormal"/>
        <w:suppressAutoHyphens/>
        <w:ind w:firstLine="709"/>
        <w:jc w:val="both"/>
      </w:pPr>
      <w:r w:rsidRPr="0033423F">
        <w:t>- консультант отдела защиты населения и территорий;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ф</w:t>
      </w:r>
      <w:r w:rsidR="001A7268">
        <w:t>инансово-экономическим сектором.</w:t>
      </w:r>
    </w:p>
    <w:p w:rsidR="00D61A5A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Администрация Волжского района</w:t>
      </w:r>
      <w:r w:rsidR="00C42674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2674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C42674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глава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первый заместитель главы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благоустройству;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экономике;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бухгалтерского учета и отчетности;</w:t>
      </w:r>
    </w:p>
    <w:p w:rsidR="00D61A5A" w:rsidRPr="00AA2FCB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и кадровой работы;</w:t>
      </w:r>
    </w:p>
    <w:p w:rsidR="00BF31B0" w:rsidRPr="0033423F" w:rsidRDefault="00BF31B0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правовой и кадровой работы;</w:t>
      </w:r>
    </w:p>
    <w:p w:rsidR="00D61A5A" w:rsidRPr="00BF31B0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жилищно-коммунального хозяйства;</w:t>
      </w:r>
    </w:p>
    <w:p w:rsidR="00BF31B0" w:rsidRPr="0033423F" w:rsidRDefault="00BF31B0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жилищно-коммунального хозяйства;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благоустройства и дорожного хозяйства;</w:t>
      </w:r>
    </w:p>
    <w:p w:rsidR="00BF31B0" w:rsidRDefault="00BF31B0" w:rsidP="0086390C">
      <w:pPr>
        <w:pStyle w:val="ConsPlusNormal"/>
        <w:suppressAutoHyphens/>
        <w:ind w:firstLine="709"/>
        <w:jc w:val="both"/>
      </w:pPr>
      <w:r>
        <w:t>- консультант отдела благоустройства и дорожного хозяйства;</w:t>
      </w:r>
    </w:p>
    <w:p w:rsidR="00BF31B0" w:rsidRPr="0033423F" w:rsidRDefault="00BF31B0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благоустройства и дорожного хозяйства;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образования;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экономического развития;</w:t>
      </w:r>
    </w:p>
    <w:p w:rsidR="00BF31B0" w:rsidRPr="0033423F" w:rsidRDefault="00BF31B0" w:rsidP="0086390C">
      <w:pPr>
        <w:pStyle w:val="ConsPlusNormal"/>
        <w:suppressAutoHyphens/>
        <w:ind w:firstLine="709"/>
        <w:jc w:val="both"/>
      </w:pPr>
      <w:r w:rsidRPr="0033423F">
        <w:t>- консультант отдела экономического развития;</w:t>
      </w:r>
    </w:p>
    <w:p w:rsidR="00BF31B0" w:rsidRPr="00BF31B0" w:rsidRDefault="00BF31B0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экономического развития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организационно-контрольной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делопроизводства;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торговли, бытового обслуживания и наружной рекламы;</w:t>
      </w:r>
    </w:p>
    <w:p w:rsidR="00BF31B0" w:rsidRPr="0033423F" w:rsidRDefault="00BF31B0" w:rsidP="0086390C">
      <w:pPr>
        <w:pStyle w:val="ConsPlusNormal"/>
        <w:suppressAutoHyphens/>
        <w:ind w:firstLine="709"/>
        <w:jc w:val="both"/>
      </w:pPr>
      <w:r w:rsidRPr="0033423F">
        <w:t>- консультант отдела торговли, бытового обслуживания и наружной рекламы;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обеспечению исполнения переданных государственных полномочий по опеке и попечительству;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заведующий сектором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по внутреннему финансовому аудиту</w:t>
      </w:r>
      <w:r w:rsidR="00BF31B0">
        <w:t>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Администрация Заводского района</w:t>
      </w:r>
      <w:r w:rsidR="00CC1279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1279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CC1279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глава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первый заместитель главы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экономике;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благоустройству;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руководителя аппарата;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бухгалтерского учета и отчетности, главный бухгалтер;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бухгалтерского учета и отчетности;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коммунального хозяйства;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экономического развития;</w:t>
      </w:r>
    </w:p>
    <w:p w:rsidR="00CC1279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экономического развития;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>
        <w:t>- главный специалист отдела экономического развития;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торговли, бытового обслуживания и наружной рекламы;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торговли, бытового обслуживания и наружной рекламы;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то</w:t>
      </w:r>
      <w:r w:rsidR="00DB3E3D">
        <w:t>рговли, бытового обслуживания и </w:t>
      </w:r>
      <w:r w:rsidRPr="0033423F">
        <w:t>наружной рекламы;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координации учреждений социальной сферы;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образования;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благоустройства и дорожного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благоустройства и дорожного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благоустройства и дорожного хозяйства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правовой работе;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по правовой работе;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жилищного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организационно-контрольной работы;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организационно-контрольной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общего отдела;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общего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муниципальной службы и кадров;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финансовым сектором;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секретному делопроизводству, защите информации и мобилизационной работе;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исполнению переданных государственных полномочий по опеке и попечительству;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заведующий сектором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по</w:t>
      </w:r>
      <w:r w:rsidR="00CC1279">
        <w:t xml:space="preserve"> внутреннему финансовому аудиту.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Администрация Кировского района</w:t>
      </w:r>
      <w:r w:rsidR="00CC1279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1279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CC1279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глава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первый заместитель главы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благоустройству;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экономике;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бухгалтерского учета и отчетности, главный бухгалтер;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>
        <w:t>- заместитель начальника отдела бухгалтерского учета и отчетности;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и кадровой работы;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>
        <w:t>- заместитель начальника отдела правовой и кадровой работы;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правовой и кадровой работы;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правовой и кадровой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образования;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экономического развития;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экономического развития;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торговли, бытового обслуживания и наружной рекламы;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торговли, бытового обслуживания</w:t>
      </w:r>
      <w:r w:rsidR="00DB3E3D">
        <w:t xml:space="preserve"> и </w:t>
      </w:r>
      <w:r w:rsidRPr="0033423F">
        <w:t>наружной рекламы;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торговли, бытового обслуживания и наружной рекламы;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торговли, бытового обслуживания</w:t>
      </w:r>
      <w:r w:rsidR="00DB3E3D">
        <w:t xml:space="preserve"> </w:t>
      </w:r>
      <w:r w:rsidRPr="0033423F">
        <w:t>и</w:t>
      </w:r>
      <w:r w:rsidR="00DB3E3D">
        <w:t> </w:t>
      </w:r>
      <w:r w:rsidRPr="0033423F">
        <w:t>наружной рекламы;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организационно-контрольной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общего отдела;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благоустройства и дорожного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благоустройства и дорожного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благоустройства и дорожного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благоустройства и дорожного хозяйства;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жилищно-коммунального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жилищно-коммунального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консультант отдела жилищно-коммунального хозяйства;</w:t>
      </w:r>
    </w:p>
    <w:p w:rsidR="00CC1279" w:rsidRPr="0033423F" w:rsidRDefault="00CC1279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жилищно-коммунального хозяйства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финансам;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координации учреждений социальной сферы;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заведующий сектором по обеспечению исполнения переданных государственных полномочий по опеке и попечительству;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по</w:t>
      </w:r>
      <w:r w:rsidR="00CC1279">
        <w:t xml:space="preserve"> внутреннему финансовому аудиту.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Администрация Ленинского района</w:t>
      </w:r>
      <w:r w:rsidR="00CC1279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C1279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CC1279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глава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первый заместитель главы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экономике;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благоустройству;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руководителя аппарата, начальник отдела административной работы и технического обеспечения;</w:t>
      </w:r>
    </w:p>
    <w:p w:rsidR="00007765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административной работы и технического обеспечения;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административной работы и технического обеспечения;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ведущий специалист о</w:t>
      </w:r>
      <w:r w:rsidR="0067449B">
        <w:t>тдела административной работы и </w:t>
      </w:r>
      <w:r w:rsidRPr="0033423F">
        <w:t>технического обеспечения;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бухгалтерского учета и отчетности, главный бухгалтер;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бухгалтерского учета и отчетности;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правового обеспечения;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правового обеспечения;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правового обеспечения;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правового обеспечения;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ведущий специалист отдела правового обеспечения;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коммунального хозяйства;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коммунального хозяйства;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благоустройства и дорожного хозяйства;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благоустройства и дорожного хозяйства;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благоустройства и дорожного хозяйства;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жилищного отдела;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жилищного отдела;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жилищного отдела;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образования;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образования;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образования;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экономического развития;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экономического развития;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</w:t>
      </w:r>
      <w:r>
        <w:t xml:space="preserve"> отдела</w:t>
      </w:r>
      <w:r w:rsidRPr="0033423F">
        <w:t xml:space="preserve"> экономического развития;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lastRenderedPageBreak/>
        <w:t>- главный специалист отдела экономического развития;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торговли, бытового обслуживания и наружной рекламы;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торговли, бытового обслуживания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наружной рекламы;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торговли, бытового обслуживания и наружной рекламы;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торговли, бытового обслуживания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наружной рекламы;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ведущий специалист отдела торговли, бытового обслуживания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наружной рекламы;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координации учреждений социальной сферы;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организационно-контрольной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общего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финансам;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муниципальной службы и кадров;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обеспечению исполнения переданных государственных полномочий по опеке и попечительству;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сектора по обеспечению исполнения переданных государственных полномочий по опеке и попечительству;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сектора по обеспечению исполнения переданных государственных полномочий по опеке и попечительству;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ведущий специалист по обеспечению исполнения переданных государственных полномочий по опеке и попечительству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секретному делопроизводству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мобилизационной работе;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по</w:t>
      </w:r>
      <w:r w:rsidR="00007765">
        <w:t xml:space="preserve"> внутреннему финансовому аудиту.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Администрация Октябрьского района</w:t>
      </w:r>
      <w:r w:rsidR="00007765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7765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007765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глава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первый заместитель главы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благоустройству;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экономике;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финансового отдела;</w:t>
      </w:r>
    </w:p>
    <w:p w:rsidR="00F8041F" w:rsidRPr="0033423F" w:rsidRDefault="00F8041F" w:rsidP="0086390C">
      <w:pPr>
        <w:pStyle w:val="ConsPlusNormal"/>
        <w:suppressAutoHyphens/>
        <w:ind w:firstLine="709"/>
        <w:jc w:val="both"/>
      </w:pPr>
      <w:r>
        <w:t>- заместитель начальника финансового отдела;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жилищно-коммунального хозяйства;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жилищно-коммунального хозяйства;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жилищно-коммунального хозяйства;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жилищно-коммунального хозяйства</w:t>
      </w:r>
      <w:r>
        <w:t>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отдела благоустройства и дорожного хозяйства;</w:t>
      </w:r>
    </w:p>
    <w:p w:rsidR="00F8041F" w:rsidRDefault="00F8041F" w:rsidP="0086390C">
      <w:pPr>
        <w:pStyle w:val="ConsPlusNormal"/>
        <w:suppressAutoHyphens/>
        <w:ind w:firstLine="709"/>
        <w:jc w:val="both"/>
      </w:pPr>
      <w:r>
        <w:t>- заместитель начальника отдела благоустройства и дорожного хозяйства;</w:t>
      </w:r>
    </w:p>
    <w:p w:rsidR="00F8041F" w:rsidRDefault="00F8041F" w:rsidP="0086390C">
      <w:pPr>
        <w:pStyle w:val="ConsPlusNormal"/>
        <w:suppressAutoHyphens/>
        <w:ind w:firstLine="709"/>
        <w:jc w:val="both"/>
      </w:pPr>
      <w:r>
        <w:t>- консультант отдела благоустройства и дорожного хозяйства;</w:t>
      </w:r>
    </w:p>
    <w:p w:rsidR="00007765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благоустройства и дорожного хозяйства;</w:t>
      </w:r>
    </w:p>
    <w:p w:rsidR="00F8041F" w:rsidRPr="0033423F" w:rsidRDefault="00F8041F" w:rsidP="0086390C">
      <w:pPr>
        <w:pStyle w:val="ConsPlusNormal"/>
        <w:suppressAutoHyphens/>
        <w:ind w:firstLine="709"/>
        <w:jc w:val="both"/>
      </w:pPr>
      <w:r>
        <w:t>- ведущий специалист благоустройства и дорожного хозяйства;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образования;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организационно-контрольной работы;</w:t>
      </w:r>
    </w:p>
    <w:p w:rsidR="00F8041F" w:rsidRPr="0033423F" w:rsidRDefault="00F8041F" w:rsidP="0086390C">
      <w:pPr>
        <w:pStyle w:val="ConsPlusNormal"/>
        <w:suppressAutoHyphens/>
        <w:ind w:firstLine="709"/>
        <w:jc w:val="both"/>
      </w:pPr>
      <w:r>
        <w:t>- заместитель начальника отдела организационно-контрольной работы;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и кадровой работы;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правовой и кадровой работы;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правовой и кадровой работы;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правовой и кадровой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экономического развития;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консультант отдела экономического развития;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торговли, бытового обслуживания и наружной рекламы;</w:t>
      </w:r>
    </w:p>
    <w:p w:rsidR="00007765" w:rsidRDefault="00007765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торговли, бытового обслуживания</w:t>
      </w:r>
      <w:r w:rsidR="0067449B">
        <w:t xml:space="preserve"> </w:t>
      </w:r>
      <w:r w:rsidRPr="0033423F">
        <w:t>и</w:t>
      </w:r>
      <w:r w:rsidR="0067449B">
        <w:t> </w:t>
      </w:r>
      <w:r w:rsidRPr="0033423F">
        <w:t>наружной рекламы;</w:t>
      </w:r>
    </w:p>
    <w:p w:rsidR="00F8041F" w:rsidRPr="0033423F" w:rsidRDefault="00F8041F" w:rsidP="0086390C">
      <w:pPr>
        <w:pStyle w:val="ConsPlusNormal"/>
        <w:suppressAutoHyphens/>
        <w:ind w:firstLine="709"/>
        <w:jc w:val="both"/>
      </w:pPr>
      <w:r>
        <w:t>- консультант отдела торговли, бытового обслуживания и наружной рекламы;</w:t>
      </w:r>
    </w:p>
    <w:p w:rsidR="00007765" w:rsidRPr="0033423F" w:rsidRDefault="00007765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торговли</w:t>
      </w:r>
      <w:r>
        <w:t>,</w:t>
      </w:r>
      <w:r w:rsidRPr="0033423F">
        <w:t xml:space="preserve"> бытового обслуживания</w:t>
      </w:r>
      <w:r w:rsidR="0067449B">
        <w:t xml:space="preserve"> </w:t>
      </w:r>
      <w:r>
        <w:t>и</w:t>
      </w:r>
      <w:r w:rsidR="0067449B">
        <w:t> </w:t>
      </w:r>
      <w:r>
        <w:t>наружной рекламы;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по обеспечению исполнения переданных государственных полномочий по опеке и попечительству;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координации учреждений социальной сферы;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по</w:t>
      </w:r>
      <w:r w:rsidR="00007765">
        <w:t xml:space="preserve"> внутреннему финансовому аудиту.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Title"/>
        <w:widowControl/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>Администрация Фрунзенского района</w:t>
      </w:r>
      <w:r w:rsidR="0067449B">
        <w:rPr>
          <w:rFonts w:ascii="Times New Roman" w:hAnsi="Times New Roman" w:cs="Times New Roman"/>
          <w:sz w:val="28"/>
          <w:szCs w:val="28"/>
        </w:rPr>
        <w:t xml:space="preserve"> </w:t>
      </w:r>
      <w:r w:rsidR="00DB3E3D">
        <w:rPr>
          <w:rFonts w:ascii="Times New Roman" w:hAnsi="Times New Roman" w:cs="Times New Roman"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07765">
        <w:rPr>
          <w:rFonts w:ascii="Times New Roman" w:hAnsi="Times New Roman" w:cs="Times New Roman"/>
          <w:sz w:val="28"/>
          <w:szCs w:val="28"/>
        </w:rPr>
        <w:t>«</w:t>
      </w:r>
      <w:r w:rsidRPr="0033423F">
        <w:rPr>
          <w:rFonts w:ascii="Times New Roman" w:hAnsi="Times New Roman" w:cs="Times New Roman"/>
          <w:sz w:val="28"/>
          <w:szCs w:val="28"/>
        </w:rPr>
        <w:t>Город Саратов</w:t>
      </w:r>
      <w:r w:rsidR="00007765">
        <w:rPr>
          <w:rFonts w:ascii="Times New Roman" w:hAnsi="Times New Roman" w:cs="Times New Roman"/>
          <w:sz w:val="28"/>
          <w:szCs w:val="28"/>
        </w:rPr>
        <w:t>»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глава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первый заместитель главы администрации;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экономике;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благоустройству;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главы администрации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бухгалтерского учета и отчетности;</w:t>
      </w:r>
    </w:p>
    <w:p w:rsidR="00D91154" w:rsidRPr="0033423F" w:rsidRDefault="00D91154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бухгалтерского учета и отчетности;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жилищно-коммунального хозяйства;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благоустройства и дорожного хозяйства;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образования;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отдела экономического развития;</w:t>
      </w:r>
    </w:p>
    <w:p w:rsidR="00D91154" w:rsidRPr="0033423F" w:rsidRDefault="00D91154" w:rsidP="0086390C">
      <w:pPr>
        <w:pStyle w:val="ConsPlusNormal"/>
        <w:suppressAutoHyphens/>
        <w:ind w:firstLine="709"/>
        <w:jc w:val="both"/>
      </w:pPr>
      <w:r w:rsidRPr="0033423F">
        <w:t>- консультант отдела экономического развития;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торговли, бытового обслуживания и наружной рекламы;</w:t>
      </w:r>
    </w:p>
    <w:p w:rsidR="00D91154" w:rsidRPr="0033423F" w:rsidRDefault="00D91154" w:rsidP="0086390C">
      <w:pPr>
        <w:pStyle w:val="ConsPlusNormal"/>
        <w:suppressAutoHyphens/>
        <w:ind w:firstLine="709"/>
        <w:jc w:val="both"/>
      </w:pPr>
      <w:r w:rsidRPr="0033423F">
        <w:t>- консультант отдела торговли, бытового обслуживания и наружной рекламы</w:t>
      </w:r>
      <w:r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организационно-контрольной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правовой и кадровой работы;</w:t>
      </w:r>
    </w:p>
    <w:p w:rsidR="00D91154" w:rsidRPr="0033423F" w:rsidRDefault="00D91154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правовой и кадровой работы;</w:t>
      </w:r>
    </w:p>
    <w:p w:rsidR="00D91154" w:rsidRPr="0033423F" w:rsidRDefault="00D91154" w:rsidP="0086390C">
      <w:pPr>
        <w:pStyle w:val="ConsPlusNormal"/>
        <w:suppressAutoHyphens/>
        <w:ind w:firstLine="709"/>
        <w:jc w:val="both"/>
      </w:pPr>
      <w:r w:rsidRPr="0033423F">
        <w:t>- консультант по правовой работе отдела правовой и кадровой работы;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общего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обеспечению исполнения переданных государственных полномочий по опеке и попечительству;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связям с общественностью;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координации учреждений социальной сферы;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по</w:t>
      </w:r>
      <w:r w:rsidR="00D91154">
        <w:t xml:space="preserve"> внутреннему финансовому аудиту.</w:t>
      </w:r>
    </w:p>
    <w:p w:rsidR="00D72664" w:rsidRDefault="00D72664" w:rsidP="0086390C">
      <w:pPr>
        <w:pStyle w:val="ConsPlusNormal"/>
        <w:suppressAutoHyphens/>
        <w:jc w:val="center"/>
        <w:rPr>
          <w:b/>
        </w:rPr>
      </w:pPr>
    </w:p>
    <w:p w:rsidR="00D61A5A" w:rsidRPr="0033423F" w:rsidRDefault="00D61A5A" w:rsidP="0086390C">
      <w:pPr>
        <w:pStyle w:val="ConsPlusNormal"/>
        <w:suppressAutoHyphens/>
        <w:jc w:val="center"/>
        <w:rPr>
          <w:b/>
        </w:rPr>
      </w:pPr>
      <w:r w:rsidRPr="0033423F">
        <w:rPr>
          <w:b/>
        </w:rPr>
        <w:t>Департамент Гагаринского административного района</w:t>
      </w:r>
      <w:r w:rsidR="00007765">
        <w:rPr>
          <w:b/>
        </w:rPr>
        <w:br/>
      </w:r>
      <w:r w:rsidRPr="0033423F">
        <w:rPr>
          <w:b/>
        </w:rPr>
        <w:t xml:space="preserve">муниципального образования </w:t>
      </w:r>
      <w:r w:rsidR="00007765">
        <w:rPr>
          <w:b/>
        </w:rPr>
        <w:t>«</w:t>
      </w:r>
      <w:r w:rsidRPr="0033423F">
        <w:rPr>
          <w:b/>
        </w:rPr>
        <w:t>Город Саратов</w:t>
      </w:r>
      <w:r w:rsidR="00007765">
        <w:rPr>
          <w:b/>
        </w:rPr>
        <w:t>»</w:t>
      </w:r>
    </w:p>
    <w:p w:rsidR="00D61A5A" w:rsidRPr="007E0F7F" w:rsidRDefault="00D61A5A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департамента;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первый заместитель начальника департамента;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департамента по экономике;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департамента по социальной сфере;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департамента по координации деятельности территориальных управлений и сельскому хозяйству;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департамента по общественным отношениям;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правового управления;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правового управления, начальник отдела правового обеспечения;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консультант отдела правового обеспечения правового управления;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правового сопровождения правового управления;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консультант сектора правового сопровождения правового управления;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бухгалтерского учета, отчетности и финансовой работы, главный бухгалтер;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бухгалтерского учета, отчетности</w:t>
      </w:r>
      <w:r w:rsidR="00DB3E3D">
        <w:t xml:space="preserve"> </w:t>
      </w:r>
      <w:r w:rsidRPr="0033423F">
        <w:t>и</w:t>
      </w:r>
      <w:r w:rsidR="00DB3E3D">
        <w:t> </w:t>
      </w:r>
      <w:r w:rsidRPr="0033423F">
        <w:t>финансовой работы;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финансовым сектором отдела бухгалтерского учета, отчетности и финансовой работы;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осуществления закупок;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консультант отдела осуществления закупок;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осуществления закупок;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lastRenderedPageBreak/>
        <w:t>- начальник отдела кадров;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общего отдела;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организационно-контрольной работы;</w:t>
      </w:r>
    </w:p>
    <w:p w:rsidR="003A526E" w:rsidRPr="0033423F" w:rsidRDefault="003A526E" w:rsidP="0086390C">
      <w:pPr>
        <w:pStyle w:val="ConsPlusNormal"/>
        <w:suppressAutoHyphens/>
        <w:ind w:firstLine="709"/>
        <w:jc w:val="both"/>
      </w:pPr>
      <w:r w:rsidRPr="0033423F">
        <w:t>- ведущий специалист отдела организационно-контрольной работы;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коммунального хозяйства;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коммунального хозяйства;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жилищного отдела;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консультант жилищного отдела;</w:t>
      </w:r>
    </w:p>
    <w:p w:rsidR="003A526E" w:rsidRPr="0033423F" w:rsidRDefault="003A526E" w:rsidP="0086390C">
      <w:pPr>
        <w:pStyle w:val="ConsPlusNormal"/>
        <w:suppressAutoHyphens/>
        <w:ind w:firstLine="709"/>
        <w:jc w:val="both"/>
      </w:pPr>
      <w:r w:rsidRPr="0033423F">
        <w:t>- главный специалист жилищного отдела;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благоустройства и дорожного хозяйства;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благоустройства и дорожного хозяйства;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консультант отдела благоустройства и дорожного хозяйства;</w:t>
      </w:r>
    </w:p>
    <w:p w:rsidR="003A526E" w:rsidRPr="0033423F" w:rsidRDefault="003A526E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благоустройства и дорожного хозяйства;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образования;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образования;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экономического развития и торговли;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отдела экономического развития и торговли;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консультант отдела экономического развития и торговли;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главный специалист отдела экономического развития и торговли;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>
        <w:t>- ведущий специалист отдела экономического развития и торговли;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координации учреждений социальной сферы;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начальник отдела сельского хозяйства и продовольствия;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</w:t>
      </w:r>
      <w:r w:rsidR="00DB3E3D">
        <w:t>ка отдела сельского хозяйства и </w:t>
      </w:r>
      <w:r w:rsidRPr="0033423F">
        <w:t>продовольствия;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секретному делопроизводству</w:t>
      </w:r>
      <w:r w:rsidR="00DB3E3D">
        <w:t xml:space="preserve"> </w:t>
      </w:r>
      <w:r w:rsidRPr="0033423F">
        <w:t>и</w:t>
      </w:r>
      <w:r w:rsidR="00DB3E3D">
        <w:t> </w:t>
      </w:r>
      <w:r w:rsidRPr="0033423F">
        <w:t xml:space="preserve">мобилизационной </w:t>
      </w:r>
      <w:r w:rsidR="0021055E">
        <w:t>работе</w:t>
      </w:r>
      <w:r w:rsidRPr="0033423F">
        <w:t>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исполнению переданных государственных полномочий по опеке и попечительству;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культуры;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общественным отношениям;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Александровское;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территориального управления Александровское;</w:t>
      </w:r>
    </w:p>
    <w:p w:rsidR="003A526E" w:rsidRPr="0033423F" w:rsidRDefault="003A526E" w:rsidP="0086390C">
      <w:pPr>
        <w:pStyle w:val="ConsPlusNormal"/>
        <w:suppressAutoHyphens/>
        <w:ind w:firstLine="709"/>
        <w:jc w:val="both"/>
      </w:pPr>
      <w:r w:rsidRPr="0033423F">
        <w:t>- ведущий специалист территориального управления Александровское</w:t>
      </w:r>
      <w:r>
        <w:t>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начальник территориального управления </w:t>
      </w:r>
      <w:proofErr w:type="spellStart"/>
      <w:r w:rsidRPr="0033423F">
        <w:t>Багаевское</w:t>
      </w:r>
      <w:proofErr w:type="spellEnd"/>
      <w:r w:rsidRPr="0033423F">
        <w:t>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 xml:space="preserve">- заведующий сектором по развитию сельских территорий территориального управления </w:t>
      </w:r>
      <w:proofErr w:type="spellStart"/>
      <w:r w:rsidRPr="0033423F">
        <w:t>Багаевское</w:t>
      </w:r>
      <w:proofErr w:type="spellEnd"/>
      <w:r w:rsidRPr="0033423F">
        <w:t>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Вольновское;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развитию сельских территорий территориального управления Вольновское;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Дубковское;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территориального управления Дубковское;</w:t>
      </w:r>
    </w:p>
    <w:p w:rsidR="003A526E" w:rsidRPr="0033423F" w:rsidRDefault="003A526E" w:rsidP="0086390C">
      <w:pPr>
        <w:pStyle w:val="ConsPlusNormal"/>
        <w:suppressAutoHyphens/>
        <w:ind w:firstLine="709"/>
        <w:jc w:val="both"/>
      </w:pPr>
      <w:r w:rsidRPr="0033423F">
        <w:t>- главный специалист территориального управления Дубковское;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Красный Октябрь;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lastRenderedPageBreak/>
        <w:t>- заведующий сектором по развитию сельских территорий территориального управления Красный Октябрь;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Красный Текстильщик;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развитию сельских территорий территориального управления Красный Текстильщик;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Михайловское;</w:t>
      </w:r>
    </w:p>
    <w:p w:rsidR="00E6731E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развитию сельских территорий территориального управления Михайловское;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>
        <w:t>- главный специалист сектора по развитию сельских территорий территориального управления Михайловское;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Расковское;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заведующий сектором по развитию сельских территорий территориального управления Расковское;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начальник территориального управления </w:t>
      </w:r>
      <w:proofErr w:type="spellStart"/>
      <w:r w:rsidRPr="0033423F">
        <w:t>Рыбушанское</w:t>
      </w:r>
      <w:proofErr w:type="spellEnd"/>
      <w:r w:rsidRPr="0033423F">
        <w:t>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 xml:space="preserve">- заведующий сектором по развитию сельских территорий территориального управления </w:t>
      </w:r>
      <w:proofErr w:type="spellStart"/>
      <w:r w:rsidRPr="0033423F">
        <w:t>Рыбушанское</w:t>
      </w:r>
      <w:proofErr w:type="spellEnd"/>
      <w:r w:rsidRPr="0033423F">
        <w:t>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начальник территориального управления </w:t>
      </w:r>
      <w:proofErr w:type="spellStart"/>
      <w:r w:rsidRPr="0033423F">
        <w:t>Синеньское</w:t>
      </w:r>
      <w:proofErr w:type="spellEnd"/>
      <w:r w:rsidRPr="0033423F">
        <w:t>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 xml:space="preserve">- заведующий сектором по развитию сельских территорий территориального управления </w:t>
      </w:r>
      <w:proofErr w:type="spellStart"/>
      <w:r w:rsidRPr="0033423F">
        <w:t>Синеньское</w:t>
      </w:r>
      <w:proofErr w:type="spellEnd"/>
      <w:r w:rsidRPr="0033423F">
        <w:t>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Соколовское;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территориального управления Соколовское;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консультант территориального управления Соколовское;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территориального управления Усть-Курдюмское;</w:t>
      </w:r>
    </w:p>
    <w:p w:rsidR="00E6731E" w:rsidRPr="0033423F" w:rsidRDefault="00E6731E" w:rsidP="0086390C">
      <w:pPr>
        <w:pStyle w:val="ConsPlusNormal"/>
        <w:suppressAutoHyphens/>
        <w:ind w:firstLine="709"/>
        <w:jc w:val="both"/>
      </w:pPr>
      <w:r w:rsidRPr="0033423F">
        <w:t>- заместитель начальника территориального управления</w:t>
      </w:r>
      <w:r w:rsidR="00DB3E3D">
        <w:t xml:space="preserve"> </w:t>
      </w:r>
      <w:r w:rsidR="00DB3E3D">
        <w:br/>
      </w:r>
      <w:r w:rsidRPr="0033423F">
        <w:t>Усть-Курдюмское;</w:t>
      </w:r>
    </w:p>
    <w:p w:rsidR="003A526E" w:rsidRPr="0033423F" w:rsidRDefault="003A526E" w:rsidP="0086390C">
      <w:pPr>
        <w:pStyle w:val="ConsPlusNormal"/>
        <w:suppressAutoHyphens/>
        <w:ind w:firstLine="709"/>
        <w:jc w:val="both"/>
      </w:pPr>
      <w:r w:rsidRPr="0033423F">
        <w:t>- главный специалист территориального управления Усть-Курдюмское;</w:t>
      </w:r>
    </w:p>
    <w:p w:rsidR="005D15D4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по</w:t>
      </w:r>
      <w:r w:rsidR="00E6731E">
        <w:t xml:space="preserve"> внутреннему финансовому аудиту.</w:t>
      </w:r>
    </w:p>
    <w:p w:rsidR="005D15D4" w:rsidRDefault="005D15D4" w:rsidP="0086390C">
      <w:pPr>
        <w:pStyle w:val="ConsPlusNormal"/>
        <w:suppressAutoHyphens/>
        <w:ind w:firstLine="709"/>
        <w:jc w:val="both"/>
      </w:pPr>
    </w:p>
    <w:p w:rsidR="005D15D4" w:rsidRDefault="005D15D4" w:rsidP="0086390C">
      <w:pPr>
        <w:pStyle w:val="ConsPlusNormal"/>
        <w:suppressAutoHyphens/>
        <w:ind w:firstLine="709"/>
        <w:jc w:val="both"/>
      </w:pPr>
    </w:p>
    <w:p w:rsidR="005D15D4" w:rsidRDefault="005D15D4" w:rsidP="0086390C">
      <w:pPr>
        <w:pStyle w:val="ConsPlusNormal"/>
        <w:suppressAutoHyphens/>
        <w:ind w:firstLine="709"/>
        <w:jc w:val="both"/>
        <w:sectPr w:rsidR="005D15D4" w:rsidSect="0086390C">
          <w:pgSz w:w="11906" w:h="16838"/>
          <w:pgMar w:top="1021" w:right="849" w:bottom="1021" w:left="1701" w:header="709" w:footer="709" w:gutter="0"/>
          <w:pgNumType w:start="1"/>
          <w:cols w:space="708"/>
          <w:titlePg/>
          <w:docGrid w:linePitch="360"/>
        </w:sectPr>
      </w:pPr>
    </w:p>
    <w:p w:rsidR="009D20E2" w:rsidRPr="0033423F" w:rsidRDefault="009D20E2" w:rsidP="002937FD">
      <w:pPr>
        <w:suppressAutoHyphens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F31B0">
        <w:rPr>
          <w:rFonts w:ascii="Times New Roman" w:hAnsi="Times New Roman" w:cs="Times New Roman"/>
          <w:sz w:val="28"/>
          <w:szCs w:val="28"/>
        </w:rPr>
        <w:t>2</w:t>
      </w:r>
      <w:r w:rsidRPr="0033423F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33423F"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2937FD" w:rsidRPr="0033423F" w:rsidRDefault="002937FD" w:rsidP="002937FD">
      <w:pPr>
        <w:suppressAutoHyphens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декабря 2022 года</w:t>
      </w:r>
      <w:r w:rsidRPr="003342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29-303</w:t>
      </w:r>
    </w:p>
    <w:p w:rsidR="009D20E2" w:rsidRPr="00374882" w:rsidRDefault="009D20E2" w:rsidP="0086390C">
      <w:pPr>
        <w:pStyle w:val="ConsPlusNormal"/>
        <w:suppressAutoHyphens/>
        <w:ind w:firstLine="540"/>
        <w:jc w:val="both"/>
      </w:pPr>
    </w:p>
    <w:p w:rsidR="009D20E2" w:rsidRPr="00374882" w:rsidRDefault="009D20E2" w:rsidP="0086390C">
      <w:pPr>
        <w:pStyle w:val="ConsPlusNormal"/>
        <w:suppressAutoHyphens/>
        <w:ind w:firstLine="540"/>
        <w:jc w:val="both"/>
      </w:pPr>
    </w:p>
    <w:p w:rsidR="009D20E2" w:rsidRPr="0033423F" w:rsidRDefault="009D20E2" w:rsidP="0086390C">
      <w:pPr>
        <w:pStyle w:val="ConsPlusTitle"/>
        <w:widowControl/>
        <w:suppressAutoHyphens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proofErr w:type="gramStart"/>
      <w:r w:rsidRPr="0033423F">
        <w:rPr>
          <w:rFonts w:ascii="Times New Roman" w:hAnsi="Times New Roman" w:cs="Times New Roman"/>
          <w:sz w:val="28"/>
          <w:szCs w:val="28"/>
        </w:rPr>
        <w:t>ПЕРЕЧЕНЬ</w:t>
      </w:r>
      <w:r w:rsidRPr="0033423F">
        <w:rPr>
          <w:rFonts w:ascii="Times New Roman" w:hAnsi="Times New Roman" w:cs="Times New Roman"/>
          <w:sz w:val="28"/>
          <w:szCs w:val="28"/>
        </w:rPr>
        <w:br/>
        <w:t>ДОЛЖНОСТЕЙ МУНИЦИПАЛЬНОЙ СЛУЖБЫ</w:t>
      </w:r>
      <w:r w:rsidRPr="0033423F">
        <w:rPr>
          <w:rFonts w:ascii="Times New Roman" w:hAnsi="Times New Roman" w:cs="Times New Roman"/>
          <w:sz w:val="28"/>
          <w:szCs w:val="28"/>
        </w:rPr>
        <w:br/>
        <w:t>В МУНИЦИПАЛЬНОМ ОБРАЗОВАНИИ «ГОРОД САРАТОВ», УЧРЕЖДАЕМЫХ ДЛЯ ОБЕСПЕЧЕНИЯ ИСПОЛНЕНИЯ ПОЛНОМОЧИЙ САРАТОВСКОЙ ГОРОДСКОЙ ДУМЫ,</w:t>
      </w:r>
      <w:r w:rsidRPr="0033423F">
        <w:rPr>
          <w:rFonts w:ascii="Times New Roman" w:hAnsi="Times New Roman" w:cs="Times New Roman"/>
          <w:sz w:val="28"/>
          <w:szCs w:val="28"/>
        </w:rPr>
        <w:br/>
        <w:t>ПРИ НАЗНАЧЕНИИ НА КОТОРЫЕ ГРАЖДАНЕ ОБЯЗАНЫ ПРЕДСТАВЛЯ</w:t>
      </w:r>
      <w:r w:rsidR="0086390C">
        <w:rPr>
          <w:rFonts w:ascii="Times New Roman" w:hAnsi="Times New Roman" w:cs="Times New Roman"/>
          <w:sz w:val="28"/>
          <w:szCs w:val="28"/>
        </w:rPr>
        <w:t>ТЬ СВЕДЕНИЯ О СВОИХ ДОХОДАХ, ОБ </w:t>
      </w:r>
      <w:r w:rsidRPr="0033423F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</w:t>
      </w:r>
      <w:r w:rsidR="0086390C">
        <w:rPr>
          <w:rFonts w:ascii="Times New Roman" w:hAnsi="Times New Roman" w:cs="Times New Roman"/>
          <w:sz w:val="28"/>
          <w:szCs w:val="28"/>
        </w:rPr>
        <w:t xml:space="preserve"> </w:t>
      </w:r>
      <w:r w:rsidRPr="0033423F">
        <w:rPr>
          <w:rFonts w:ascii="Times New Roman" w:hAnsi="Times New Roman" w:cs="Times New Roman"/>
          <w:sz w:val="28"/>
          <w:szCs w:val="28"/>
        </w:rPr>
        <w:t>А ТАКЖЕ СВЕДЕНИЯ О ДОХОДАХ, ОБ ИМУЩЕСТВЕ</w:t>
      </w:r>
      <w:r w:rsidRPr="0033423F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</w:t>
      </w:r>
      <w:r w:rsidRPr="0033423F">
        <w:rPr>
          <w:rFonts w:ascii="Times New Roman" w:hAnsi="Times New Roman" w:cs="Times New Roman"/>
          <w:sz w:val="28"/>
          <w:szCs w:val="28"/>
        </w:rPr>
        <w:br/>
        <w:t>СВОИХ СУПРУГИ (СУПРУГА) И НЕСОВЕРШЕННОЛЕТНИХ ДЕТЕЙ,</w:t>
      </w:r>
      <w:r w:rsidRPr="0033423F">
        <w:rPr>
          <w:rFonts w:ascii="Times New Roman" w:hAnsi="Times New Roman" w:cs="Times New Roman"/>
          <w:sz w:val="28"/>
          <w:szCs w:val="28"/>
        </w:rPr>
        <w:br/>
        <w:t>И ПРИ ЗАМЕЩЕНИИ КОТОРЫХ МУНИЦИПАЛЬНЫЕ СЛУЖАЩИЕ ОБЯЗАНЫ ПРЕДСТАВЛЯТЬ СВЕДЕНИЯ</w:t>
      </w:r>
      <w:proofErr w:type="gramEnd"/>
      <w:r w:rsidRPr="0033423F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СВЕДЕНИЯ</w:t>
      </w:r>
      <w:r w:rsidRPr="0033423F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</w:t>
      </w:r>
      <w:r w:rsidRPr="0033423F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ДЕТЕЙ, </w:t>
      </w:r>
      <w:r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и после </w:t>
      </w:r>
      <w:proofErr w:type="gramStart"/>
      <w:r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>увольнения</w:t>
      </w:r>
      <w:proofErr w:type="gramEnd"/>
      <w:r w:rsidRPr="0033423F">
        <w:rPr>
          <w:rFonts w:asciiTheme="minorHAnsi" w:hAnsiTheme="minorHAnsi" w:cs="Times New Roman"/>
          <w:caps/>
          <w:sz w:val="28"/>
          <w:szCs w:val="28"/>
        </w:rPr>
        <w:br/>
      </w:r>
      <w:r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с которых предполагается </w:t>
      </w:r>
      <w:r w:rsidR="00D72664" w:rsidRPr="00D72664">
        <w:rPr>
          <w:rFonts w:ascii="Times New Roman" w:hAnsi="Times New Roman" w:cs="Times New Roman"/>
          <w:sz w:val="28"/>
          <w:szCs w:val="28"/>
        </w:rPr>
        <w:t>СОБЛЮДЕНИЕ ГРАЖДАНИНОМ ОГРАНИЧЕНИЙ, ПРЕДУСМОТРЕННЫХ СТАТЬЕЙ 12 ФЕДЕРАЛЬНОГО ЗАКОНА ОТ 25 ДЕКАБРЯ 2008 ГОДА</w:t>
      </w:r>
      <w:r w:rsidR="00D72664" w:rsidRPr="00D72664">
        <w:rPr>
          <w:rFonts w:ascii="Times New Roman" w:hAnsi="Times New Roman" w:cs="Times New Roman"/>
          <w:sz w:val="28"/>
          <w:szCs w:val="28"/>
        </w:rPr>
        <w:br/>
        <w:t>«О ПРОТИВОДЕЙСТВИИ КОРРУПЦИИ»</w:t>
      </w:r>
    </w:p>
    <w:p w:rsidR="009D20E2" w:rsidRPr="0033423F" w:rsidRDefault="009D20E2" w:rsidP="0086390C">
      <w:pPr>
        <w:pStyle w:val="ConsPlusNormal"/>
        <w:suppressAutoHyphens/>
        <w:ind w:firstLine="540"/>
        <w:jc w:val="both"/>
      </w:pPr>
    </w:p>
    <w:p w:rsidR="00533DB9" w:rsidRPr="0033423F" w:rsidRDefault="00533DB9" w:rsidP="0086390C">
      <w:pPr>
        <w:pStyle w:val="ConsPlusNormal"/>
        <w:suppressAutoHyphens/>
        <w:ind w:firstLine="540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руководитель аппарата;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управления по организации работы городской Думы;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правового обеспечения;</w:t>
      </w:r>
    </w:p>
    <w:p w:rsidR="00D61A5A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отдела контрактной службы;</w:t>
      </w:r>
    </w:p>
    <w:p w:rsidR="006C0910" w:rsidRPr="0033423F" w:rsidRDefault="006C0910" w:rsidP="0086390C">
      <w:pPr>
        <w:pStyle w:val="ConsPlusNormal"/>
        <w:suppressAutoHyphens/>
        <w:ind w:firstLine="709"/>
        <w:jc w:val="both"/>
      </w:pPr>
      <w:r w:rsidRPr="0033423F">
        <w:t>- консультант отдела контрактной службы;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финансово-экономического отдела;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общего отдела;</w:t>
      </w:r>
    </w:p>
    <w:p w:rsidR="00B40881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консультант общего отдела, отв</w:t>
      </w:r>
      <w:r w:rsidR="00DB3E3D">
        <w:t>етственный за прием, хранение и </w:t>
      </w:r>
      <w:r w:rsidRPr="0033423F">
        <w:t>выдачу материальных ценностей.</w:t>
      </w:r>
    </w:p>
    <w:p w:rsidR="005D15D4" w:rsidRDefault="005D15D4" w:rsidP="0086390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5D15D4" w:rsidSect="0086390C">
          <w:pgSz w:w="11906" w:h="16838"/>
          <w:pgMar w:top="1021" w:right="849" w:bottom="1021" w:left="1701" w:header="709" w:footer="709" w:gutter="0"/>
          <w:pgNumType w:start="1"/>
          <w:cols w:space="708"/>
          <w:titlePg/>
          <w:docGrid w:linePitch="360"/>
        </w:sectPr>
      </w:pPr>
    </w:p>
    <w:p w:rsidR="00533DB9" w:rsidRPr="0033423F" w:rsidRDefault="00533DB9" w:rsidP="002937FD">
      <w:pPr>
        <w:suppressAutoHyphens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33423F">
        <w:rPr>
          <w:rFonts w:ascii="Times New Roman" w:hAnsi="Times New Roman" w:cs="Times New Roman"/>
          <w:sz w:val="28"/>
          <w:szCs w:val="28"/>
        </w:rPr>
        <w:br/>
        <w:t>к решению</w:t>
      </w:r>
      <w:r w:rsidRPr="0033423F">
        <w:rPr>
          <w:rFonts w:ascii="Times New Roman" w:hAnsi="Times New Roman" w:cs="Times New Roman"/>
          <w:sz w:val="28"/>
          <w:szCs w:val="28"/>
        </w:rPr>
        <w:br/>
        <w:t xml:space="preserve">Саратовской городской Думы </w:t>
      </w:r>
    </w:p>
    <w:p w:rsidR="002937FD" w:rsidRPr="0033423F" w:rsidRDefault="002937FD" w:rsidP="002937FD">
      <w:pPr>
        <w:suppressAutoHyphens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342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 декабря 2022 года</w:t>
      </w:r>
      <w:r w:rsidRPr="003342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29-303</w:t>
      </w:r>
    </w:p>
    <w:p w:rsidR="00533DB9" w:rsidRPr="0033423F" w:rsidRDefault="00533DB9" w:rsidP="0086390C">
      <w:pPr>
        <w:pStyle w:val="ConsPlusNormal"/>
        <w:suppressAutoHyphens/>
        <w:ind w:firstLine="540"/>
        <w:jc w:val="both"/>
      </w:pPr>
    </w:p>
    <w:p w:rsidR="00533DB9" w:rsidRPr="0033423F" w:rsidRDefault="00533DB9" w:rsidP="0086390C">
      <w:pPr>
        <w:pStyle w:val="ConsPlusNormal"/>
        <w:suppressAutoHyphens/>
        <w:ind w:firstLine="540"/>
        <w:jc w:val="both"/>
      </w:pPr>
    </w:p>
    <w:p w:rsidR="00533DB9" w:rsidRPr="0033423F" w:rsidRDefault="00533DB9" w:rsidP="0086390C">
      <w:pPr>
        <w:pStyle w:val="ConsPlusTitle"/>
        <w:widowControl/>
        <w:suppressAutoHyphens/>
        <w:jc w:val="center"/>
        <w:rPr>
          <w:rFonts w:ascii="Times New Roman Полужирный" w:hAnsi="Times New Roman Полужирный" w:cs="Times New Roman"/>
          <w:caps/>
          <w:sz w:val="28"/>
          <w:szCs w:val="28"/>
        </w:rPr>
      </w:pPr>
      <w:proofErr w:type="gramStart"/>
      <w:r w:rsidRPr="0033423F">
        <w:rPr>
          <w:rFonts w:ascii="Times New Roman" w:hAnsi="Times New Roman" w:cs="Times New Roman"/>
          <w:sz w:val="28"/>
          <w:szCs w:val="28"/>
        </w:rPr>
        <w:t>ПЕРЕЧЕНЬ</w:t>
      </w:r>
      <w:r w:rsidRPr="0033423F">
        <w:rPr>
          <w:rFonts w:ascii="Times New Roman" w:hAnsi="Times New Roman" w:cs="Times New Roman"/>
          <w:sz w:val="28"/>
          <w:szCs w:val="28"/>
        </w:rPr>
        <w:br/>
        <w:t>ДОЛЖНОСТЕЙ МУНИЦИПАЛЬНОЙ СЛУЖБЫ</w:t>
      </w:r>
      <w:r w:rsidRPr="0033423F">
        <w:rPr>
          <w:rFonts w:ascii="Times New Roman" w:hAnsi="Times New Roman" w:cs="Times New Roman"/>
          <w:sz w:val="28"/>
          <w:szCs w:val="28"/>
        </w:rPr>
        <w:br/>
        <w:t>В МУНИЦИПАЛЬНОМ ОБРАЗОВАНИИ «ГОРОД САРАТОВ», УЧРЕЖДАЕМЫХ ДЛЯ ОБЕСПЕЧЕНИЯ ИСПОЛНЕНИЯ ПОЛНОМОЧИЙ</w:t>
      </w:r>
      <w:r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 контрольно-счетно</w:t>
      </w:r>
      <w:r w:rsidR="00C236A8" w:rsidRPr="00C236A8">
        <w:rPr>
          <w:rFonts w:ascii="Times New Roman" w:hAnsi="Times New Roman" w:cs="Times New Roman"/>
          <w:caps/>
          <w:sz w:val="28"/>
          <w:szCs w:val="28"/>
        </w:rPr>
        <w:t>й</w:t>
      </w:r>
      <w:r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 </w:t>
      </w:r>
      <w:r w:rsidR="00C236A8" w:rsidRPr="00C236A8">
        <w:rPr>
          <w:rFonts w:ascii="Times New Roman" w:hAnsi="Times New Roman" w:cs="Times New Roman"/>
          <w:caps/>
          <w:sz w:val="28"/>
          <w:szCs w:val="28"/>
        </w:rPr>
        <w:t>палаты</w:t>
      </w:r>
      <w:r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 муниципального образования «Город Саратов»,</w:t>
      </w:r>
      <w:r w:rsidRPr="0033423F">
        <w:rPr>
          <w:rFonts w:asciiTheme="minorHAnsi" w:hAnsiTheme="minorHAnsi" w:cs="Times New Roman"/>
          <w:caps/>
          <w:sz w:val="28"/>
          <w:szCs w:val="28"/>
        </w:rPr>
        <w:br/>
      </w:r>
      <w:r w:rsidRPr="0033423F">
        <w:rPr>
          <w:rFonts w:ascii="Times New Roman" w:hAnsi="Times New Roman" w:cs="Times New Roman"/>
          <w:sz w:val="28"/>
          <w:szCs w:val="28"/>
        </w:rPr>
        <w:t>ПРИ НАЗНАЧЕНИИ НА КОТОРЫЕ ГРАЖДАНЕ ОБЯЗАНЫ ПРЕДСТАВЛЯ</w:t>
      </w:r>
      <w:r w:rsidR="0086390C">
        <w:rPr>
          <w:rFonts w:ascii="Times New Roman" w:hAnsi="Times New Roman" w:cs="Times New Roman"/>
          <w:sz w:val="28"/>
          <w:szCs w:val="28"/>
        </w:rPr>
        <w:t>ТЬ СВЕДЕНИЯ О СВОИХ ДОХОДАХ, ОБ </w:t>
      </w:r>
      <w:r w:rsidRPr="0033423F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</w:t>
      </w:r>
      <w:r w:rsidR="0086390C">
        <w:rPr>
          <w:rFonts w:ascii="Times New Roman" w:hAnsi="Times New Roman" w:cs="Times New Roman"/>
          <w:sz w:val="28"/>
          <w:szCs w:val="28"/>
        </w:rPr>
        <w:t xml:space="preserve"> </w:t>
      </w:r>
      <w:r w:rsidRPr="0033423F">
        <w:rPr>
          <w:rFonts w:ascii="Times New Roman" w:hAnsi="Times New Roman" w:cs="Times New Roman"/>
          <w:sz w:val="28"/>
          <w:szCs w:val="28"/>
        </w:rPr>
        <w:t>А ТАКЖЕ СВЕДЕНИЯ О ДОХОДАХ, ОБ ИМУЩЕСТВЕ</w:t>
      </w:r>
      <w:r w:rsidRPr="0033423F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</w:t>
      </w:r>
      <w:r w:rsidRPr="0033423F">
        <w:rPr>
          <w:rFonts w:ascii="Times New Roman" w:hAnsi="Times New Roman" w:cs="Times New Roman"/>
          <w:sz w:val="28"/>
          <w:szCs w:val="28"/>
        </w:rPr>
        <w:br/>
        <w:t>СВОИХ СУПРУГИ (СУПРУГА) И НЕСОВЕРШЕННОЛЕТНИХ ДЕТЕЙ,</w:t>
      </w:r>
      <w:r w:rsidRPr="0033423F">
        <w:rPr>
          <w:rFonts w:ascii="Times New Roman" w:hAnsi="Times New Roman" w:cs="Times New Roman"/>
          <w:sz w:val="28"/>
          <w:szCs w:val="28"/>
        </w:rPr>
        <w:br/>
        <w:t>И ПРИ ЗАМЕЩЕНИИ КОТОРЫХ МУНИЦИПАЛЬНЫЕ СЛУЖАЩИЕ</w:t>
      </w:r>
      <w:proofErr w:type="gramEnd"/>
      <w:r w:rsidRPr="0033423F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</w:t>
      </w:r>
      <w:r w:rsidRPr="0033423F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 СВОИХ СУПРУГИ (СУПРУГА)</w:t>
      </w:r>
      <w:r w:rsidRPr="0033423F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ДЕТЕЙ, </w:t>
      </w:r>
      <w:r w:rsidRPr="0033423F">
        <w:rPr>
          <w:rFonts w:ascii="Times New Roman Полужирный" w:hAnsi="Times New Roman Полужирный" w:cs="Times New Roman"/>
          <w:caps/>
          <w:sz w:val="28"/>
          <w:szCs w:val="28"/>
        </w:rPr>
        <w:t xml:space="preserve">и </w:t>
      </w:r>
      <w:r w:rsidR="00D72664" w:rsidRPr="00D72664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D72664" w:rsidRPr="00D72664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D72664" w:rsidRPr="00D72664">
        <w:rPr>
          <w:rFonts w:ascii="Times New Roman" w:hAnsi="Times New Roman" w:cs="Times New Roman"/>
          <w:sz w:val="28"/>
          <w:szCs w:val="28"/>
        </w:rPr>
        <w:br/>
        <w:t>С КОТОРЫХ ПРЕДПОЛАГАЕТСЯ СОБЛЮДЕНИЕ ГРАЖДАНИНОМ ОГРАНИЧЕНИЙ, ПРЕДУСМОТРЕННЫХ СТАТЬЕЙ 12 ФЕДЕРАЛЬНОГО ЗАКОНА ОТ 25 ДЕКАБРЯ 2008 ГОДА</w:t>
      </w:r>
      <w:r w:rsidR="00D72664" w:rsidRPr="00D72664">
        <w:rPr>
          <w:rFonts w:ascii="Times New Roman" w:hAnsi="Times New Roman" w:cs="Times New Roman"/>
          <w:sz w:val="28"/>
          <w:szCs w:val="28"/>
        </w:rPr>
        <w:br/>
        <w:t>«О ПРОТИВОДЕЙСТВИИ КОРРУПЦИИ»</w:t>
      </w:r>
    </w:p>
    <w:p w:rsidR="00533DB9" w:rsidRPr="0033423F" w:rsidRDefault="00533DB9" w:rsidP="0086390C">
      <w:pPr>
        <w:pStyle w:val="ConsPlusNormal"/>
        <w:suppressAutoHyphens/>
        <w:ind w:firstLine="709"/>
        <w:jc w:val="both"/>
      </w:pPr>
    </w:p>
    <w:p w:rsidR="008E54FF" w:rsidRPr="0033423F" w:rsidRDefault="008E54FF" w:rsidP="0086390C">
      <w:pPr>
        <w:pStyle w:val="ConsPlusNormal"/>
        <w:suppressAutoHyphens/>
        <w:ind w:firstLine="709"/>
        <w:jc w:val="both"/>
      </w:pP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начальник инспекции</w:t>
      </w:r>
      <w:r w:rsidR="004E7A04" w:rsidRPr="004E7A04">
        <w:t xml:space="preserve"> </w:t>
      </w:r>
      <w:r w:rsidR="004E7A04">
        <w:t>(во всех инспекциях)</w:t>
      </w:r>
      <w:r w:rsidRPr="0033423F">
        <w:t>;</w:t>
      </w:r>
    </w:p>
    <w:p w:rsidR="00D61A5A" w:rsidRPr="0033423F" w:rsidRDefault="00D61A5A" w:rsidP="0086390C">
      <w:pPr>
        <w:pStyle w:val="ConsPlusNormal"/>
        <w:suppressAutoHyphens/>
        <w:ind w:firstLine="709"/>
        <w:jc w:val="both"/>
      </w:pPr>
      <w:r w:rsidRPr="0033423F">
        <w:t>- инспектор</w:t>
      </w:r>
      <w:r w:rsidR="004E7A04">
        <w:t xml:space="preserve"> (во всех инспекциях)</w:t>
      </w:r>
      <w:r w:rsidRPr="0033423F">
        <w:t>;</w:t>
      </w:r>
    </w:p>
    <w:p w:rsidR="00533DB9" w:rsidRDefault="00D61A5A" w:rsidP="0086390C">
      <w:pPr>
        <w:pStyle w:val="ConsPlusNormal"/>
        <w:suppressAutoHyphens/>
        <w:ind w:firstLine="709"/>
        <w:jc w:val="both"/>
      </w:pPr>
      <w:r w:rsidRPr="0033423F">
        <w:t xml:space="preserve">- главный специалист </w:t>
      </w:r>
      <w:r w:rsidR="004E7A04">
        <w:t>контрольно-ревизионной инспекции;</w:t>
      </w:r>
    </w:p>
    <w:p w:rsidR="004E7A04" w:rsidRDefault="004E7A04" w:rsidP="0086390C">
      <w:pPr>
        <w:pStyle w:val="ConsPlusNormal"/>
        <w:suppressAutoHyphens/>
        <w:ind w:firstLine="709"/>
        <w:jc w:val="both"/>
      </w:pPr>
      <w:r>
        <w:t>- главный специалист инспекции по правовому обеспечению деятельности;</w:t>
      </w:r>
    </w:p>
    <w:p w:rsidR="004E7A04" w:rsidRPr="0033423F" w:rsidRDefault="004E7A04" w:rsidP="0086390C">
      <w:pPr>
        <w:pStyle w:val="ConsPlusNormal"/>
        <w:suppressAutoHyphens/>
        <w:ind w:firstLine="709"/>
        <w:jc w:val="both"/>
      </w:pPr>
      <w:r>
        <w:t>- ведущий специалист контрольно-ревизионной инспеции.</w:t>
      </w:r>
    </w:p>
    <w:sectPr w:rsidR="004E7A04" w:rsidRPr="0033423F" w:rsidSect="0086390C">
      <w:pgSz w:w="11906" w:h="16838"/>
      <w:pgMar w:top="1021" w:right="849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2D" w:rsidRDefault="00A7582D" w:rsidP="00381859">
      <w:pPr>
        <w:spacing w:after="0" w:line="240" w:lineRule="auto"/>
      </w:pPr>
      <w:r>
        <w:separator/>
      </w:r>
    </w:p>
  </w:endnote>
  <w:endnote w:type="continuationSeparator" w:id="0">
    <w:p w:rsidR="00A7582D" w:rsidRDefault="00A7582D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altName w:val="Arial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2D" w:rsidRDefault="00A7582D" w:rsidP="00381859">
      <w:pPr>
        <w:spacing w:after="0" w:line="240" w:lineRule="auto"/>
      </w:pPr>
      <w:r>
        <w:separator/>
      </w:r>
    </w:p>
  </w:footnote>
  <w:footnote w:type="continuationSeparator" w:id="0">
    <w:p w:rsidR="00A7582D" w:rsidRDefault="00A7582D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072439"/>
      <w:docPartObj>
        <w:docPartGallery w:val="Page Numbers (Top of Page)"/>
        <w:docPartUnique/>
      </w:docPartObj>
    </w:sdtPr>
    <w:sdtEndPr/>
    <w:sdtContent>
      <w:p w:rsidR="00A7582D" w:rsidRDefault="0052053D">
        <w:pPr>
          <w:pStyle w:val="ac"/>
          <w:jc w:val="center"/>
        </w:pPr>
        <w:r w:rsidRPr="005D15D4">
          <w:rPr>
            <w:rFonts w:ascii="Times New Roman" w:hAnsi="Times New Roman" w:cs="Times New Roman"/>
          </w:rPr>
          <w:fldChar w:fldCharType="begin"/>
        </w:r>
        <w:r w:rsidR="00A7582D" w:rsidRPr="005D15D4">
          <w:rPr>
            <w:rFonts w:ascii="Times New Roman" w:hAnsi="Times New Roman" w:cs="Times New Roman"/>
          </w:rPr>
          <w:instrText xml:space="preserve"> PAGE   \* MERGEFORMAT </w:instrText>
        </w:r>
        <w:r w:rsidRPr="005D15D4">
          <w:rPr>
            <w:rFonts w:ascii="Times New Roman" w:hAnsi="Times New Roman" w:cs="Times New Roman"/>
          </w:rPr>
          <w:fldChar w:fldCharType="separate"/>
        </w:r>
        <w:r w:rsidR="000600B7">
          <w:rPr>
            <w:rFonts w:ascii="Times New Roman" w:hAnsi="Times New Roman" w:cs="Times New Roman"/>
            <w:noProof/>
          </w:rPr>
          <w:t>6</w:t>
        </w:r>
        <w:r w:rsidRPr="005D15D4">
          <w:rPr>
            <w:rFonts w:ascii="Times New Roman" w:hAnsi="Times New Roman" w:cs="Times New Roman"/>
          </w:rPr>
          <w:fldChar w:fldCharType="end"/>
        </w:r>
      </w:p>
    </w:sdtContent>
  </w:sdt>
  <w:p w:rsidR="00A7582D" w:rsidRPr="00BC7AB5" w:rsidRDefault="00A7582D" w:rsidP="00BC7AB5">
    <w:pPr>
      <w:pStyle w:val="ac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2D" w:rsidRDefault="00A7582D" w:rsidP="005D15D4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A9E"/>
    <w:multiLevelType w:val="hybridMultilevel"/>
    <w:tmpl w:val="8996E9A4"/>
    <w:name w:val="WW8Num1222"/>
    <w:lvl w:ilvl="0" w:tplc="C32AA1AA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86EE8"/>
    <w:multiLevelType w:val="hybridMultilevel"/>
    <w:tmpl w:val="40B8522A"/>
    <w:lvl w:ilvl="0" w:tplc="0E6C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03739"/>
    <w:multiLevelType w:val="hybridMultilevel"/>
    <w:tmpl w:val="AE92C2AE"/>
    <w:lvl w:ilvl="0" w:tplc="1700D3AC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A35"/>
    <w:rsid w:val="00001AC8"/>
    <w:rsid w:val="0000269D"/>
    <w:rsid w:val="000026EB"/>
    <w:rsid w:val="000026F0"/>
    <w:rsid w:val="00002C88"/>
    <w:rsid w:val="00007765"/>
    <w:rsid w:val="000162E4"/>
    <w:rsid w:val="00021919"/>
    <w:rsid w:val="0002254C"/>
    <w:rsid w:val="00022A63"/>
    <w:rsid w:val="00023077"/>
    <w:rsid w:val="000235D1"/>
    <w:rsid w:val="00023B13"/>
    <w:rsid w:val="000258DA"/>
    <w:rsid w:val="00026249"/>
    <w:rsid w:val="000308F7"/>
    <w:rsid w:val="0003603E"/>
    <w:rsid w:val="00037B1A"/>
    <w:rsid w:val="00045B57"/>
    <w:rsid w:val="000468A1"/>
    <w:rsid w:val="00057A28"/>
    <w:rsid w:val="000600B7"/>
    <w:rsid w:val="00060E67"/>
    <w:rsid w:val="00061BFB"/>
    <w:rsid w:val="000677E0"/>
    <w:rsid w:val="00074D46"/>
    <w:rsid w:val="00081BC7"/>
    <w:rsid w:val="00082474"/>
    <w:rsid w:val="00084128"/>
    <w:rsid w:val="0008569D"/>
    <w:rsid w:val="000870CB"/>
    <w:rsid w:val="00087FD2"/>
    <w:rsid w:val="00092B8C"/>
    <w:rsid w:val="000A227A"/>
    <w:rsid w:val="000B49F8"/>
    <w:rsid w:val="000C2E84"/>
    <w:rsid w:val="000C3874"/>
    <w:rsid w:val="000C3F71"/>
    <w:rsid w:val="000D2C52"/>
    <w:rsid w:val="000D6B92"/>
    <w:rsid w:val="000E21E9"/>
    <w:rsid w:val="000E27E4"/>
    <w:rsid w:val="000E5AB2"/>
    <w:rsid w:val="000E6CF6"/>
    <w:rsid w:val="000F3060"/>
    <w:rsid w:val="000F39BD"/>
    <w:rsid w:val="000F50AF"/>
    <w:rsid w:val="00101AF0"/>
    <w:rsid w:val="00104BF5"/>
    <w:rsid w:val="00104DEC"/>
    <w:rsid w:val="0011142F"/>
    <w:rsid w:val="0011284C"/>
    <w:rsid w:val="00113256"/>
    <w:rsid w:val="0011640C"/>
    <w:rsid w:val="00123D2B"/>
    <w:rsid w:val="001249AD"/>
    <w:rsid w:val="001341E8"/>
    <w:rsid w:val="00136874"/>
    <w:rsid w:val="001428B7"/>
    <w:rsid w:val="00145FC6"/>
    <w:rsid w:val="00147D8C"/>
    <w:rsid w:val="00151C84"/>
    <w:rsid w:val="00152F2C"/>
    <w:rsid w:val="00154AB6"/>
    <w:rsid w:val="00154F9C"/>
    <w:rsid w:val="00155637"/>
    <w:rsid w:val="00162272"/>
    <w:rsid w:val="001624D8"/>
    <w:rsid w:val="00165672"/>
    <w:rsid w:val="00175066"/>
    <w:rsid w:val="00177CA0"/>
    <w:rsid w:val="00185A02"/>
    <w:rsid w:val="00192F54"/>
    <w:rsid w:val="001965F3"/>
    <w:rsid w:val="00196F89"/>
    <w:rsid w:val="001A3507"/>
    <w:rsid w:val="001A7268"/>
    <w:rsid w:val="001B0528"/>
    <w:rsid w:val="001B12EA"/>
    <w:rsid w:val="001B5BE0"/>
    <w:rsid w:val="001C70A7"/>
    <w:rsid w:val="001C733A"/>
    <w:rsid w:val="001D7255"/>
    <w:rsid w:val="001E0E8A"/>
    <w:rsid w:val="001E0FCB"/>
    <w:rsid w:val="001E176C"/>
    <w:rsid w:val="001E4F38"/>
    <w:rsid w:val="001E7448"/>
    <w:rsid w:val="001E7825"/>
    <w:rsid w:val="001F084C"/>
    <w:rsid w:val="001F5BFF"/>
    <w:rsid w:val="001F6B10"/>
    <w:rsid w:val="002001D8"/>
    <w:rsid w:val="00203C16"/>
    <w:rsid w:val="002047D8"/>
    <w:rsid w:val="00206662"/>
    <w:rsid w:val="00210378"/>
    <w:rsid w:val="0021055E"/>
    <w:rsid w:val="00211908"/>
    <w:rsid w:val="00213B8B"/>
    <w:rsid w:val="002146BF"/>
    <w:rsid w:val="002203C7"/>
    <w:rsid w:val="00223B01"/>
    <w:rsid w:val="00232053"/>
    <w:rsid w:val="002517E9"/>
    <w:rsid w:val="00253B7E"/>
    <w:rsid w:val="00254524"/>
    <w:rsid w:val="00265973"/>
    <w:rsid w:val="0026676C"/>
    <w:rsid w:val="00270E03"/>
    <w:rsid w:val="00272E2F"/>
    <w:rsid w:val="00275744"/>
    <w:rsid w:val="0028349E"/>
    <w:rsid w:val="00283CED"/>
    <w:rsid w:val="00284426"/>
    <w:rsid w:val="002856FA"/>
    <w:rsid w:val="002859D7"/>
    <w:rsid w:val="00286139"/>
    <w:rsid w:val="002863C4"/>
    <w:rsid w:val="002937FD"/>
    <w:rsid w:val="002A21C1"/>
    <w:rsid w:val="002A67B4"/>
    <w:rsid w:val="002A7409"/>
    <w:rsid w:val="002B0D80"/>
    <w:rsid w:val="002B1B01"/>
    <w:rsid w:val="002B5246"/>
    <w:rsid w:val="002B6476"/>
    <w:rsid w:val="002B7462"/>
    <w:rsid w:val="002C14D8"/>
    <w:rsid w:val="002C1642"/>
    <w:rsid w:val="002C1C06"/>
    <w:rsid w:val="002C52EE"/>
    <w:rsid w:val="002C5B00"/>
    <w:rsid w:val="002D3AE8"/>
    <w:rsid w:val="002D6994"/>
    <w:rsid w:val="002D741F"/>
    <w:rsid w:val="002E30D9"/>
    <w:rsid w:val="002E4B3B"/>
    <w:rsid w:val="002F0AF4"/>
    <w:rsid w:val="002F0B9C"/>
    <w:rsid w:val="002F595C"/>
    <w:rsid w:val="003058C4"/>
    <w:rsid w:val="00321177"/>
    <w:rsid w:val="00327379"/>
    <w:rsid w:val="0033423F"/>
    <w:rsid w:val="0033618C"/>
    <w:rsid w:val="00342107"/>
    <w:rsid w:val="00343AD5"/>
    <w:rsid w:val="00345491"/>
    <w:rsid w:val="00345A21"/>
    <w:rsid w:val="003511AA"/>
    <w:rsid w:val="00353F42"/>
    <w:rsid w:val="00355D7B"/>
    <w:rsid w:val="0035630C"/>
    <w:rsid w:val="00357C8E"/>
    <w:rsid w:val="0036006A"/>
    <w:rsid w:val="003613A8"/>
    <w:rsid w:val="003636B5"/>
    <w:rsid w:val="0036596A"/>
    <w:rsid w:val="003673AD"/>
    <w:rsid w:val="00370416"/>
    <w:rsid w:val="003706F7"/>
    <w:rsid w:val="00374882"/>
    <w:rsid w:val="00375BC3"/>
    <w:rsid w:val="003776D0"/>
    <w:rsid w:val="00381859"/>
    <w:rsid w:val="003819A7"/>
    <w:rsid w:val="00385A83"/>
    <w:rsid w:val="003938CF"/>
    <w:rsid w:val="00394595"/>
    <w:rsid w:val="00396BC8"/>
    <w:rsid w:val="003A01B7"/>
    <w:rsid w:val="003A526E"/>
    <w:rsid w:val="003A6CC4"/>
    <w:rsid w:val="003A794E"/>
    <w:rsid w:val="003B35A9"/>
    <w:rsid w:val="003B6BC0"/>
    <w:rsid w:val="003B6C84"/>
    <w:rsid w:val="003C1D2D"/>
    <w:rsid w:val="003C27D0"/>
    <w:rsid w:val="003C5311"/>
    <w:rsid w:val="003C533A"/>
    <w:rsid w:val="003D4A3F"/>
    <w:rsid w:val="003E1988"/>
    <w:rsid w:val="003E1F5D"/>
    <w:rsid w:val="003E458F"/>
    <w:rsid w:val="003E4BBA"/>
    <w:rsid w:val="003F27C1"/>
    <w:rsid w:val="003F42D8"/>
    <w:rsid w:val="003F73CB"/>
    <w:rsid w:val="00404227"/>
    <w:rsid w:val="004069C8"/>
    <w:rsid w:val="004113DE"/>
    <w:rsid w:val="00413A47"/>
    <w:rsid w:val="00413ECE"/>
    <w:rsid w:val="00417402"/>
    <w:rsid w:val="00421DDE"/>
    <w:rsid w:val="00426EF4"/>
    <w:rsid w:val="004309CF"/>
    <w:rsid w:val="00431572"/>
    <w:rsid w:val="00431A74"/>
    <w:rsid w:val="00431D18"/>
    <w:rsid w:val="00440F65"/>
    <w:rsid w:val="00443330"/>
    <w:rsid w:val="004528FA"/>
    <w:rsid w:val="00453247"/>
    <w:rsid w:val="00453D47"/>
    <w:rsid w:val="004569CF"/>
    <w:rsid w:val="00462580"/>
    <w:rsid w:val="00465FAA"/>
    <w:rsid w:val="0047124F"/>
    <w:rsid w:val="004719F2"/>
    <w:rsid w:val="00473563"/>
    <w:rsid w:val="00476450"/>
    <w:rsid w:val="0047782D"/>
    <w:rsid w:val="004904C1"/>
    <w:rsid w:val="00491794"/>
    <w:rsid w:val="004B43D2"/>
    <w:rsid w:val="004C00E8"/>
    <w:rsid w:val="004D106E"/>
    <w:rsid w:val="004D1DA7"/>
    <w:rsid w:val="004D3747"/>
    <w:rsid w:val="004D4F3D"/>
    <w:rsid w:val="004E090C"/>
    <w:rsid w:val="004E7A04"/>
    <w:rsid w:val="004F4A1F"/>
    <w:rsid w:val="004F4B2D"/>
    <w:rsid w:val="004F5A4C"/>
    <w:rsid w:val="004F7406"/>
    <w:rsid w:val="00500D29"/>
    <w:rsid w:val="00503D68"/>
    <w:rsid w:val="00503E6A"/>
    <w:rsid w:val="00510225"/>
    <w:rsid w:val="00515828"/>
    <w:rsid w:val="00517C92"/>
    <w:rsid w:val="0052053D"/>
    <w:rsid w:val="00527389"/>
    <w:rsid w:val="00530C75"/>
    <w:rsid w:val="00533DB9"/>
    <w:rsid w:val="00536AC1"/>
    <w:rsid w:val="00542178"/>
    <w:rsid w:val="00543B38"/>
    <w:rsid w:val="00543DEE"/>
    <w:rsid w:val="00545547"/>
    <w:rsid w:val="005501DF"/>
    <w:rsid w:val="005507AC"/>
    <w:rsid w:val="0055345B"/>
    <w:rsid w:val="0055605C"/>
    <w:rsid w:val="00560008"/>
    <w:rsid w:val="005601D8"/>
    <w:rsid w:val="00563DA0"/>
    <w:rsid w:val="00566CAE"/>
    <w:rsid w:val="005677EA"/>
    <w:rsid w:val="00570029"/>
    <w:rsid w:val="00573361"/>
    <w:rsid w:val="00575B00"/>
    <w:rsid w:val="00577515"/>
    <w:rsid w:val="005858FF"/>
    <w:rsid w:val="00586010"/>
    <w:rsid w:val="00587D6B"/>
    <w:rsid w:val="00590F46"/>
    <w:rsid w:val="00593470"/>
    <w:rsid w:val="005A10B4"/>
    <w:rsid w:val="005B5346"/>
    <w:rsid w:val="005C28D8"/>
    <w:rsid w:val="005C61EC"/>
    <w:rsid w:val="005C6440"/>
    <w:rsid w:val="005D15D4"/>
    <w:rsid w:val="005D583F"/>
    <w:rsid w:val="005D7107"/>
    <w:rsid w:val="005E365B"/>
    <w:rsid w:val="005E3C3A"/>
    <w:rsid w:val="005E54B3"/>
    <w:rsid w:val="005E6CBC"/>
    <w:rsid w:val="005E7225"/>
    <w:rsid w:val="005E7C42"/>
    <w:rsid w:val="005F0F37"/>
    <w:rsid w:val="00602575"/>
    <w:rsid w:val="006063E1"/>
    <w:rsid w:val="00607CB6"/>
    <w:rsid w:val="006119EA"/>
    <w:rsid w:val="00616C37"/>
    <w:rsid w:val="00623408"/>
    <w:rsid w:val="0062446B"/>
    <w:rsid w:val="00626F2C"/>
    <w:rsid w:val="006300A3"/>
    <w:rsid w:val="006300C1"/>
    <w:rsid w:val="00632E49"/>
    <w:rsid w:val="00646E1C"/>
    <w:rsid w:val="00657F7F"/>
    <w:rsid w:val="0066205C"/>
    <w:rsid w:val="006714C4"/>
    <w:rsid w:val="0067449B"/>
    <w:rsid w:val="00675D0E"/>
    <w:rsid w:val="006773CA"/>
    <w:rsid w:val="00684C3C"/>
    <w:rsid w:val="00685F66"/>
    <w:rsid w:val="006903C5"/>
    <w:rsid w:val="00691404"/>
    <w:rsid w:val="006920F5"/>
    <w:rsid w:val="0069424C"/>
    <w:rsid w:val="00695834"/>
    <w:rsid w:val="006967CC"/>
    <w:rsid w:val="00696C02"/>
    <w:rsid w:val="0069771C"/>
    <w:rsid w:val="006A4E31"/>
    <w:rsid w:val="006A7C62"/>
    <w:rsid w:val="006B10B7"/>
    <w:rsid w:val="006B3BCA"/>
    <w:rsid w:val="006B4E46"/>
    <w:rsid w:val="006B56A3"/>
    <w:rsid w:val="006B579A"/>
    <w:rsid w:val="006B5F2B"/>
    <w:rsid w:val="006C0910"/>
    <w:rsid w:val="006C0954"/>
    <w:rsid w:val="006C7CD0"/>
    <w:rsid w:val="006C7EED"/>
    <w:rsid w:val="006D36F0"/>
    <w:rsid w:val="006D3C44"/>
    <w:rsid w:val="006D51AC"/>
    <w:rsid w:val="006D5A5A"/>
    <w:rsid w:val="006D646F"/>
    <w:rsid w:val="006E7AF3"/>
    <w:rsid w:val="006F5491"/>
    <w:rsid w:val="006F7836"/>
    <w:rsid w:val="007003C4"/>
    <w:rsid w:val="00721582"/>
    <w:rsid w:val="007216F0"/>
    <w:rsid w:val="00722577"/>
    <w:rsid w:val="00723E9E"/>
    <w:rsid w:val="00723EC4"/>
    <w:rsid w:val="00724C6B"/>
    <w:rsid w:val="007324A2"/>
    <w:rsid w:val="00734164"/>
    <w:rsid w:val="00755AC5"/>
    <w:rsid w:val="007571C8"/>
    <w:rsid w:val="00776325"/>
    <w:rsid w:val="007770E3"/>
    <w:rsid w:val="007772EA"/>
    <w:rsid w:val="00781D34"/>
    <w:rsid w:val="00783618"/>
    <w:rsid w:val="00785E1C"/>
    <w:rsid w:val="007906CD"/>
    <w:rsid w:val="0079164E"/>
    <w:rsid w:val="00796968"/>
    <w:rsid w:val="00796D43"/>
    <w:rsid w:val="007A4188"/>
    <w:rsid w:val="007A6930"/>
    <w:rsid w:val="007C255D"/>
    <w:rsid w:val="007D21D7"/>
    <w:rsid w:val="007D2D72"/>
    <w:rsid w:val="007D6439"/>
    <w:rsid w:val="007E0F7F"/>
    <w:rsid w:val="007E5D4E"/>
    <w:rsid w:val="007E6877"/>
    <w:rsid w:val="007F2126"/>
    <w:rsid w:val="007F5675"/>
    <w:rsid w:val="007F6210"/>
    <w:rsid w:val="007F68CB"/>
    <w:rsid w:val="008016C4"/>
    <w:rsid w:val="00801C68"/>
    <w:rsid w:val="0081363B"/>
    <w:rsid w:val="0081511F"/>
    <w:rsid w:val="008153F3"/>
    <w:rsid w:val="0081583D"/>
    <w:rsid w:val="00840436"/>
    <w:rsid w:val="00843ABC"/>
    <w:rsid w:val="008443BE"/>
    <w:rsid w:val="00846A49"/>
    <w:rsid w:val="008477BF"/>
    <w:rsid w:val="00851EA5"/>
    <w:rsid w:val="00852835"/>
    <w:rsid w:val="008570FC"/>
    <w:rsid w:val="0086390C"/>
    <w:rsid w:val="00863A96"/>
    <w:rsid w:val="00870C6B"/>
    <w:rsid w:val="00897B76"/>
    <w:rsid w:val="008A14AF"/>
    <w:rsid w:val="008A1F16"/>
    <w:rsid w:val="008A2529"/>
    <w:rsid w:val="008A56D5"/>
    <w:rsid w:val="008A604E"/>
    <w:rsid w:val="008B09DC"/>
    <w:rsid w:val="008B39E8"/>
    <w:rsid w:val="008C166B"/>
    <w:rsid w:val="008C567E"/>
    <w:rsid w:val="008C7481"/>
    <w:rsid w:val="008D2E28"/>
    <w:rsid w:val="008D48AB"/>
    <w:rsid w:val="008E1F5A"/>
    <w:rsid w:val="008E49B9"/>
    <w:rsid w:val="008E54FF"/>
    <w:rsid w:val="008E57BB"/>
    <w:rsid w:val="008E6FA7"/>
    <w:rsid w:val="008E7E01"/>
    <w:rsid w:val="008F6075"/>
    <w:rsid w:val="008F66AA"/>
    <w:rsid w:val="008F66BE"/>
    <w:rsid w:val="00901B21"/>
    <w:rsid w:val="00901BD0"/>
    <w:rsid w:val="00905552"/>
    <w:rsid w:val="00906A89"/>
    <w:rsid w:val="0091052B"/>
    <w:rsid w:val="0091462A"/>
    <w:rsid w:val="00915197"/>
    <w:rsid w:val="009214EF"/>
    <w:rsid w:val="0092571D"/>
    <w:rsid w:val="00930160"/>
    <w:rsid w:val="00933DE2"/>
    <w:rsid w:val="0093560D"/>
    <w:rsid w:val="00940003"/>
    <w:rsid w:val="00941AE2"/>
    <w:rsid w:val="00947446"/>
    <w:rsid w:val="0095204C"/>
    <w:rsid w:val="0095535A"/>
    <w:rsid w:val="00955619"/>
    <w:rsid w:val="00955704"/>
    <w:rsid w:val="0095608C"/>
    <w:rsid w:val="00961482"/>
    <w:rsid w:val="00970A15"/>
    <w:rsid w:val="00970BCC"/>
    <w:rsid w:val="00970DE7"/>
    <w:rsid w:val="00974B00"/>
    <w:rsid w:val="00981133"/>
    <w:rsid w:val="009819FC"/>
    <w:rsid w:val="0098442A"/>
    <w:rsid w:val="00984702"/>
    <w:rsid w:val="00985229"/>
    <w:rsid w:val="009857E9"/>
    <w:rsid w:val="00985F10"/>
    <w:rsid w:val="00987588"/>
    <w:rsid w:val="0099142A"/>
    <w:rsid w:val="00993156"/>
    <w:rsid w:val="009955DD"/>
    <w:rsid w:val="009A149E"/>
    <w:rsid w:val="009A31BB"/>
    <w:rsid w:val="009A3B41"/>
    <w:rsid w:val="009A62D6"/>
    <w:rsid w:val="009A6946"/>
    <w:rsid w:val="009A7CFB"/>
    <w:rsid w:val="009B746D"/>
    <w:rsid w:val="009C7AE3"/>
    <w:rsid w:val="009D20E2"/>
    <w:rsid w:val="009D472C"/>
    <w:rsid w:val="009D6D7A"/>
    <w:rsid w:val="009D6FE6"/>
    <w:rsid w:val="009D7160"/>
    <w:rsid w:val="009E23DF"/>
    <w:rsid w:val="009F23F2"/>
    <w:rsid w:val="009F4B86"/>
    <w:rsid w:val="009F4E4C"/>
    <w:rsid w:val="009F57DA"/>
    <w:rsid w:val="009F616C"/>
    <w:rsid w:val="00A014C5"/>
    <w:rsid w:val="00A02C82"/>
    <w:rsid w:val="00A05F2F"/>
    <w:rsid w:val="00A12B9F"/>
    <w:rsid w:val="00A1445F"/>
    <w:rsid w:val="00A16FD1"/>
    <w:rsid w:val="00A22E40"/>
    <w:rsid w:val="00A23DC6"/>
    <w:rsid w:val="00A26059"/>
    <w:rsid w:val="00A313B9"/>
    <w:rsid w:val="00A37506"/>
    <w:rsid w:val="00A37770"/>
    <w:rsid w:val="00A430B5"/>
    <w:rsid w:val="00A44150"/>
    <w:rsid w:val="00A44B2E"/>
    <w:rsid w:val="00A52A91"/>
    <w:rsid w:val="00A555BF"/>
    <w:rsid w:val="00A562BA"/>
    <w:rsid w:val="00A613D2"/>
    <w:rsid w:val="00A66585"/>
    <w:rsid w:val="00A67CFA"/>
    <w:rsid w:val="00A726DC"/>
    <w:rsid w:val="00A73C1C"/>
    <w:rsid w:val="00A7582D"/>
    <w:rsid w:val="00A80954"/>
    <w:rsid w:val="00A92765"/>
    <w:rsid w:val="00A93864"/>
    <w:rsid w:val="00A94B02"/>
    <w:rsid w:val="00AA2FCB"/>
    <w:rsid w:val="00AA420F"/>
    <w:rsid w:val="00AA48EF"/>
    <w:rsid w:val="00AC2E9B"/>
    <w:rsid w:val="00AC3EB7"/>
    <w:rsid w:val="00AC5973"/>
    <w:rsid w:val="00AD2852"/>
    <w:rsid w:val="00AD7D46"/>
    <w:rsid w:val="00AE04B0"/>
    <w:rsid w:val="00AF2F7C"/>
    <w:rsid w:val="00AF36DD"/>
    <w:rsid w:val="00AF62B5"/>
    <w:rsid w:val="00AF770A"/>
    <w:rsid w:val="00B043DA"/>
    <w:rsid w:val="00B0469D"/>
    <w:rsid w:val="00B05E6D"/>
    <w:rsid w:val="00B06115"/>
    <w:rsid w:val="00B111EC"/>
    <w:rsid w:val="00B11A5C"/>
    <w:rsid w:val="00B15611"/>
    <w:rsid w:val="00B16BDB"/>
    <w:rsid w:val="00B17B2A"/>
    <w:rsid w:val="00B22C99"/>
    <w:rsid w:val="00B2368D"/>
    <w:rsid w:val="00B2776B"/>
    <w:rsid w:val="00B32ED3"/>
    <w:rsid w:val="00B40881"/>
    <w:rsid w:val="00B4423B"/>
    <w:rsid w:val="00B51090"/>
    <w:rsid w:val="00B5190E"/>
    <w:rsid w:val="00B553D5"/>
    <w:rsid w:val="00B56789"/>
    <w:rsid w:val="00B5708A"/>
    <w:rsid w:val="00B61956"/>
    <w:rsid w:val="00B64EE6"/>
    <w:rsid w:val="00B64FA5"/>
    <w:rsid w:val="00B72670"/>
    <w:rsid w:val="00B77C7F"/>
    <w:rsid w:val="00B81176"/>
    <w:rsid w:val="00B820B6"/>
    <w:rsid w:val="00B83B09"/>
    <w:rsid w:val="00B852AF"/>
    <w:rsid w:val="00B852B0"/>
    <w:rsid w:val="00B85D57"/>
    <w:rsid w:val="00B91615"/>
    <w:rsid w:val="00B91FE0"/>
    <w:rsid w:val="00B925F4"/>
    <w:rsid w:val="00B92E41"/>
    <w:rsid w:val="00B94978"/>
    <w:rsid w:val="00BA01A5"/>
    <w:rsid w:val="00BA3B01"/>
    <w:rsid w:val="00BA6BEB"/>
    <w:rsid w:val="00BA6F4E"/>
    <w:rsid w:val="00BB3786"/>
    <w:rsid w:val="00BB72CF"/>
    <w:rsid w:val="00BB7BE6"/>
    <w:rsid w:val="00BC065F"/>
    <w:rsid w:val="00BC3396"/>
    <w:rsid w:val="00BC521E"/>
    <w:rsid w:val="00BC7019"/>
    <w:rsid w:val="00BC7AB5"/>
    <w:rsid w:val="00BC7CE4"/>
    <w:rsid w:val="00BD15E9"/>
    <w:rsid w:val="00BD16E8"/>
    <w:rsid w:val="00BD356B"/>
    <w:rsid w:val="00BD4508"/>
    <w:rsid w:val="00BE0AA9"/>
    <w:rsid w:val="00BE451B"/>
    <w:rsid w:val="00BE5790"/>
    <w:rsid w:val="00BE59ED"/>
    <w:rsid w:val="00BE6A8A"/>
    <w:rsid w:val="00BF31B0"/>
    <w:rsid w:val="00BF4530"/>
    <w:rsid w:val="00BF4645"/>
    <w:rsid w:val="00C03952"/>
    <w:rsid w:val="00C07C1A"/>
    <w:rsid w:val="00C07CD3"/>
    <w:rsid w:val="00C100CD"/>
    <w:rsid w:val="00C12821"/>
    <w:rsid w:val="00C142E4"/>
    <w:rsid w:val="00C236A8"/>
    <w:rsid w:val="00C33A3E"/>
    <w:rsid w:val="00C34658"/>
    <w:rsid w:val="00C371C2"/>
    <w:rsid w:val="00C37AB7"/>
    <w:rsid w:val="00C37CE2"/>
    <w:rsid w:val="00C4108D"/>
    <w:rsid w:val="00C42418"/>
    <w:rsid w:val="00C42674"/>
    <w:rsid w:val="00C427DD"/>
    <w:rsid w:val="00C43641"/>
    <w:rsid w:val="00C4618B"/>
    <w:rsid w:val="00C46320"/>
    <w:rsid w:val="00C468D4"/>
    <w:rsid w:val="00C512B1"/>
    <w:rsid w:val="00C549FF"/>
    <w:rsid w:val="00C55BA4"/>
    <w:rsid w:val="00C638BD"/>
    <w:rsid w:val="00C64A08"/>
    <w:rsid w:val="00C65911"/>
    <w:rsid w:val="00C7316C"/>
    <w:rsid w:val="00C75ECA"/>
    <w:rsid w:val="00C7627D"/>
    <w:rsid w:val="00C80090"/>
    <w:rsid w:val="00C82F89"/>
    <w:rsid w:val="00C837AD"/>
    <w:rsid w:val="00C86BED"/>
    <w:rsid w:val="00C90CE3"/>
    <w:rsid w:val="00C9297A"/>
    <w:rsid w:val="00C92E48"/>
    <w:rsid w:val="00C97F7F"/>
    <w:rsid w:val="00CA087C"/>
    <w:rsid w:val="00CA19A5"/>
    <w:rsid w:val="00CB7B15"/>
    <w:rsid w:val="00CC1279"/>
    <w:rsid w:val="00CC15CB"/>
    <w:rsid w:val="00CC2005"/>
    <w:rsid w:val="00CC4D67"/>
    <w:rsid w:val="00CD108A"/>
    <w:rsid w:val="00CD4957"/>
    <w:rsid w:val="00CD6ADF"/>
    <w:rsid w:val="00CE2B63"/>
    <w:rsid w:val="00CE68D4"/>
    <w:rsid w:val="00CF0A8D"/>
    <w:rsid w:val="00CF4F3B"/>
    <w:rsid w:val="00CF554C"/>
    <w:rsid w:val="00CF6BB9"/>
    <w:rsid w:val="00D00319"/>
    <w:rsid w:val="00D02A35"/>
    <w:rsid w:val="00D14DEB"/>
    <w:rsid w:val="00D169D1"/>
    <w:rsid w:val="00D17328"/>
    <w:rsid w:val="00D20627"/>
    <w:rsid w:val="00D214EC"/>
    <w:rsid w:val="00D21942"/>
    <w:rsid w:val="00D232CA"/>
    <w:rsid w:val="00D27D4C"/>
    <w:rsid w:val="00D3579A"/>
    <w:rsid w:val="00D359BA"/>
    <w:rsid w:val="00D42183"/>
    <w:rsid w:val="00D42CF9"/>
    <w:rsid w:val="00D43CCE"/>
    <w:rsid w:val="00D451E6"/>
    <w:rsid w:val="00D50233"/>
    <w:rsid w:val="00D55E07"/>
    <w:rsid w:val="00D566F3"/>
    <w:rsid w:val="00D61A5A"/>
    <w:rsid w:val="00D62ADE"/>
    <w:rsid w:val="00D66D6B"/>
    <w:rsid w:val="00D72664"/>
    <w:rsid w:val="00D8447F"/>
    <w:rsid w:val="00D91154"/>
    <w:rsid w:val="00D918B4"/>
    <w:rsid w:val="00D92710"/>
    <w:rsid w:val="00D9405A"/>
    <w:rsid w:val="00D94570"/>
    <w:rsid w:val="00D97B9B"/>
    <w:rsid w:val="00DA0948"/>
    <w:rsid w:val="00DA0DF0"/>
    <w:rsid w:val="00DA18ED"/>
    <w:rsid w:val="00DA4316"/>
    <w:rsid w:val="00DA4CB5"/>
    <w:rsid w:val="00DB0987"/>
    <w:rsid w:val="00DB0E98"/>
    <w:rsid w:val="00DB3E3D"/>
    <w:rsid w:val="00DB4A96"/>
    <w:rsid w:val="00DB7F44"/>
    <w:rsid w:val="00DC03B0"/>
    <w:rsid w:val="00DC19BF"/>
    <w:rsid w:val="00DC22EA"/>
    <w:rsid w:val="00DC2B49"/>
    <w:rsid w:val="00DC55A6"/>
    <w:rsid w:val="00DD44D5"/>
    <w:rsid w:val="00DE1F80"/>
    <w:rsid w:val="00DE591C"/>
    <w:rsid w:val="00DF20CA"/>
    <w:rsid w:val="00DF6803"/>
    <w:rsid w:val="00DF7F7B"/>
    <w:rsid w:val="00E02CD6"/>
    <w:rsid w:val="00E03ED8"/>
    <w:rsid w:val="00E05080"/>
    <w:rsid w:val="00E07D72"/>
    <w:rsid w:val="00E15EE6"/>
    <w:rsid w:val="00E2041E"/>
    <w:rsid w:val="00E21DE9"/>
    <w:rsid w:val="00E25F9B"/>
    <w:rsid w:val="00E34487"/>
    <w:rsid w:val="00E352C6"/>
    <w:rsid w:val="00E42EF6"/>
    <w:rsid w:val="00E46AA9"/>
    <w:rsid w:val="00E5185F"/>
    <w:rsid w:val="00E5299F"/>
    <w:rsid w:val="00E54CE8"/>
    <w:rsid w:val="00E61E58"/>
    <w:rsid w:val="00E62B15"/>
    <w:rsid w:val="00E630DA"/>
    <w:rsid w:val="00E641A0"/>
    <w:rsid w:val="00E6731E"/>
    <w:rsid w:val="00E74C18"/>
    <w:rsid w:val="00E8188D"/>
    <w:rsid w:val="00E8288C"/>
    <w:rsid w:val="00E84DBA"/>
    <w:rsid w:val="00E863E7"/>
    <w:rsid w:val="00E8752E"/>
    <w:rsid w:val="00E87DBC"/>
    <w:rsid w:val="00E94BA5"/>
    <w:rsid w:val="00E953BE"/>
    <w:rsid w:val="00EA0370"/>
    <w:rsid w:val="00EA0FFD"/>
    <w:rsid w:val="00EA2BD4"/>
    <w:rsid w:val="00EA30DD"/>
    <w:rsid w:val="00EA3AFE"/>
    <w:rsid w:val="00EA5BB8"/>
    <w:rsid w:val="00EB1406"/>
    <w:rsid w:val="00EB2DEB"/>
    <w:rsid w:val="00EB4DEC"/>
    <w:rsid w:val="00EB5D1C"/>
    <w:rsid w:val="00EB5E4E"/>
    <w:rsid w:val="00EC028A"/>
    <w:rsid w:val="00EC15AA"/>
    <w:rsid w:val="00EC322A"/>
    <w:rsid w:val="00EC3FAD"/>
    <w:rsid w:val="00EC7C36"/>
    <w:rsid w:val="00ED0EA8"/>
    <w:rsid w:val="00ED0EEB"/>
    <w:rsid w:val="00ED3C8B"/>
    <w:rsid w:val="00ED6CB9"/>
    <w:rsid w:val="00EE2CEB"/>
    <w:rsid w:val="00EE38D4"/>
    <w:rsid w:val="00EE77D6"/>
    <w:rsid w:val="00EF1C5E"/>
    <w:rsid w:val="00EF2210"/>
    <w:rsid w:val="00EF2EAA"/>
    <w:rsid w:val="00EF5BE4"/>
    <w:rsid w:val="00F02607"/>
    <w:rsid w:val="00F0513B"/>
    <w:rsid w:val="00F06524"/>
    <w:rsid w:val="00F15DF4"/>
    <w:rsid w:val="00F16171"/>
    <w:rsid w:val="00F26B20"/>
    <w:rsid w:val="00F321A4"/>
    <w:rsid w:val="00F32960"/>
    <w:rsid w:val="00F330B8"/>
    <w:rsid w:val="00F40CE5"/>
    <w:rsid w:val="00F41E93"/>
    <w:rsid w:val="00F47B21"/>
    <w:rsid w:val="00F554B7"/>
    <w:rsid w:val="00F558E2"/>
    <w:rsid w:val="00F55CC7"/>
    <w:rsid w:val="00F56C94"/>
    <w:rsid w:val="00F6276E"/>
    <w:rsid w:val="00F63026"/>
    <w:rsid w:val="00F63363"/>
    <w:rsid w:val="00F65FAF"/>
    <w:rsid w:val="00F7219A"/>
    <w:rsid w:val="00F7229D"/>
    <w:rsid w:val="00F7254A"/>
    <w:rsid w:val="00F72EFA"/>
    <w:rsid w:val="00F7454D"/>
    <w:rsid w:val="00F74CCC"/>
    <w:rsid w:val="00F76C62"/>
    <w:rsid w:val="00F77367"/>
    <w:rsid w:val="00F8041F"/>
    <w:rsid w:val="00F844E6"/>
    <w:rsid w:val="00F849A2"/>
    <w:rsid w:val="00F84E55"/>
    <w:rsid w:val="00F8617B"/>
    <w:rsid w:val="00F9070C"/>
    <w:rsid w:val="00F90D4E"/>
    <w:rsid w:val="00F9215E"/>
    <w:rsid w:val="00F9401E"/>
    <w:rsid w:val="00F946AC"/>
    <w:rsid w:val="00F95232"/>
    <w:rsid w:val="00F95A38"/>
    <w:rsid w:val="00F96ED9"/>
    <w:rsid w:val="00F9728C"/>
    <w:rsid w:val="00FA160E"/>
    <w:rsid w:val="00FA17A9"/>
    <w:rsid w:val="00FA3725"/>
    <w:rsid w:val="00FA3B95"/>
    <w:rsid w:val="00FA4DAE"/>
    <w:rsid w:val="00FA5039"/>
    <w:rsid w:val="00FA5A9D"/>
    <w:rsid w:val="00FA7666"/>
    <w:rsid w:val="00FB0126"/>
    <w:rsid w:val="00FB0C36"/>
    <w:rsid w:val="00FB3214"/>
    <w:rsid w:val="00FC35E4"/>
    <w:rsid w:val="00FC7D9D"/>
    <w:rsid w:val="00FE02D2"/>
    <w:rsid w:val="00FE09F1"/>
    <w:rsid w:val="00FE2356"/>
    <w:rsid w:val="00FE4A83"/>
    <w:rsid w:val="00FE5F0D"/>
    <w:rsid w:val="00FF215A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link w:val="a8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1859"/>
  </w:style>
  <w:style w:type="paragraph" w:styleId="ae">
    <w:name w:val="footer"/>
    <w:basedOn w:val="a"/>
    <w:link w:val="af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1859"/>
  </w:style>
  <w:style w:type="paragraph" w:customStyle="1" w:styleId="ConsPlusTitle">
    <w:name w:val="ConsPlusTitle"/>
    <w:rsid w:val="006A4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List"/>
    <w:basedOn w:val="a3"/>
    <w:rsid w:val="00CE2B63"/>
    <w:pPr>
      <w:suppressAutoHyphens/>
      <w:autoSpaceDE w:val="0"/>
    </w:pPr>
    <w:rPr>
      <w:rFonts w:cs="Tahoma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C03952"/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Heading">
    <w:name w:val="Heading"/>
    <w:rsid w:val="00A75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4275EC081F9B82B7C30955C525056929AC8441C9D18A4001EEABDCA75AF28FC9D43723A358493g9jE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39A0B1A3DE866659D10C8A1AFCD66211F5B7F9B0DECAEBE6DCF065728A8C604582F8A438BDB9219BBDE8CD51B1C7A3F783EBE76C4DE680F672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B5104-D483-4D5B-A01F-0ED8D418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32</Pages>
  <Words>9588</Words>
  <Characters>54654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msu7</cp:lastModifiedBy>
  <cp:revision>483</cp:revision>
  <cp:lastPrinted>2022-12-23T05:03:00Z</cp:lastPrinted>
  <dcterms:created xsi:type="dcterms:W3CDTF">2016-07-18T12:55:00Z</dcterms:created>
  <dcterms:modified xsi:type="dcterms:W3CDTF">2022-12-23T09:09:00Z</dcterms:modified>
</cp:coreProperties>
</file>