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A5" w:rsidRPr="0000418F" w:rsidRDefault="000C6CA5" w:rsidP="000C6CA5">
      <w:pPr>
        <w:jc w:val="right"/>
        <w:rPr>
          <w:sz w:val="28"/>
          <w:szCs w:val="28"/>
        </w:rPr>
      </w:pPr>
      <w:r w:rsidRPr="0000418F">
        <w:rPr>
          <w:sz w:val="28"/>
          <w:szCs w:val="28"/>
        </w:rPr>
        <w:t>Проект</w:t>
      </w:r>
    </w:p>
    <w:p w:rsidR="000C6CA5" w:rsidRPr="0000418F" w:rsidRDefault="000C6CA5" w:rsidP="000C6CA5">
      <w:pPr>
        <w:jc w:val="center"/>
        <w:rPr>
          <w:b/>
          <w:sz w:val="28"/>
          <w:szCs w:val="28"/>
        </w:rPr>
      </w:pPr>
      <w:r w:rsidRPr="0000418F">
        <w:rPr>
          <w:b/>
          <w:sz w:val="28"/>
          <w:szCs w:val="28"/>
        </w:rPr>
        <w:t>САРАТОВСКАЯ ГОРОДСКАЯ ДУМА</w:t>
      </w:r>
    </w:p>
    <w:p w:rsidR="000C6CA5" w:rsidRPr="0000418F" w:rsidRDefault="000C6CA5" w:rsidP="000C6CA5">
      <w:pPr>
        <w:jc w:val="center"/>
        <w:rPr>
          <w:b/>
          <w:sz w:val="28"/>
          <w:szCs w:val="28"/>
        </w:rPr>
      </w:pPr>
    </w:p>
    <w:p w:rsidR="000C6CA5" w:rsidRPr="0000418F" w:rsidRDefault="000C6CA5" w:rsidP="000C6CA5">
      <w:pPr>
        <w:jc w:val="center"/>
        <w:rPr>
          <w:b/>
          <w:sz w:val="28"/>
          <w:szCs w:val="28"/>
        </w:rPr>
      </w:pPr>
      <w:r w:rsidRPr="0000418F">
        <w:rPr>
          <w:b/>
          <w:sz w:val="28"/>
          <w:szCs w:val="28"/>
        </w:rPr>
        <w:t>РЕШЕНИЕ</w:t>
      </w:r>
    </w:p>
    <w:p w:rsidR="000C6CA5" w:rsidRPr="0000418F" w:rsidRDefault="000C6CA5" w:rsidP="000C6CA5">
      <w:pPr>
        <w:jc w:val="center"/>
        <w:rPr>
          <w:sz w:val="28"/>
          <w:szCs w:val="28"/>
        </w:rPr>
      </w:pPr>
    </w:p>
    <w:p w:rsidR="000C6CA5" w:rsidRPr="0000418F" w:rsidRDefault="000C6CA5" w:rsidP="000C6CA5">
      <w:pPr>
        <w:rPr>
          <w:sz w:val="28"/>
          <w:szCs w:val="28"/>
        </w:rPr>
      </w:pPr>
      <w:r w:rsidRPr="0000418F">
        <w:rPr>
          <w:sz w:val="28"/>
          <w:szCs w:val="28"/>
        </w:rPr>
        <w:t>_________№__________</w:t>
      </w:r>
    </w:p>
    <w:p w:rsidR="000C6CA5" w:rsidRPr="0000418F" w:rsidRDefault="000C6CA5" w:rsidP="000C6CA5">
      <w:pPr>
        <w:jc w:val="center"/>
        <w:rPr>
          <w:sz w:val="28"/>
          <w:szCs w:val="28"/>
        </w:rPr>
      </w:pPr>
      <w:r w:rsidRPr="0000418F">
        <w:rPr>
          <w:sz w:val="28"/>
          <w:szCs w:val="28"/>
        </w:rPr>
        <w:t>г. Саратов</w:t>
      </w:r>
    </w:p>
    <w:p w:rsidR="000C6CA5" w:rsidRPr="0000418F" w:rsidRDefault="000C6CA5" w:rsidP="000C6CA5">
      <w:pPr>
        <w:pStyle w:val="4"/>
        <w:keepNext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C6CA5" w:rsidRPr="0000418F" w:rsidRDefault="000C6CA5" w:rsidP="000C6CA5">
      <w:pPr>
        <w:pStyle w:val="4"/>
        <w:keepNext/>
        <w:spacing w:before="0"/>
        <w:jc w:val="both"/>
        <w:rPr>
          <w:rFonts w:ascii="Times New Roman" w:hAnsi="Times New Roman"/>
          <w:b w:val="0"/>
          <w:i w:val="0"/>
          <w:sz w:val="28"/>
          <w:szCs w:val="28"/>
          <w:lang w:eastAsia="en-US"/>
        </w:rPr>
      </w:pPr>
      <w:r w:rsidRPr="0000418F">
        <w:rPr>
          <w:rFonts w:ascii="Times New Roman" w:hAnsi="Times New Roman"/>
          <w:b w:val="0"/>
          <w:bCs w:val="0"/>
          <w:i w:val="0"/>
          <w:sz w:val="28"/>
          <w:szCs w:val="28"/>
        </w:rPr>
        <w:t>О внесении изменени</w:t>
      </w:r>
      <w:r w:rsidR="00A50534" w:rsidRPr="0000418F">
        <w:rPr>
          <w:rFonts w:ascii="Times New Roman" w:hAnsi="Times New Roman"/>
          <w:b w:val="0"/>
          <w:bCs w:val="0"/>
          <w:i w:val="0"/>
          <w:sz w:val="28"/>
          <w:szCs w:val="28"/>
        </w:rPr>
        <w:t>я</w:t>
      </w:r>
      <w:r w:rsidRPr="0000418F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в решение Саратовской городской Думы </w:t>
      </w:r>
      <w:r w:rsidRPr="0000418F">
        <w:rPr>
          <w:rFonts w:ascii="Times New Roman" w:hAnsi="Times New Roman"/>
          <w:b w:val="0"/>
          <w:i w:val="0"/>
          <w:sz w:val="28"/>
          <w:szCs w:val="28"/>
        </w:rPr>
        <w:t>от 07.10.2016 № 4-14 «О Положении о постоянной комиссии по местному самоуправлению, законности, защите прав населения»</w:t>
      </w:r>
    </w:p>
    <w:p w:rsidR="000C6CA5" w:rsidRPr="0000418F" w:rsidRDefault="000C6CA5" w:rsidP="000C6CA5">
      <w:pPr>
        <w:tabs>
          <w:tab w:val="left" w:pos="142"/>
        </w:tabs>
        <w:ind w:firstLine="709"/>
        <w:rPr>
          <w:sz w:val="28"/>
          <w:szCs w:val="28"/>
        </w:rPr>
      </w:pPr>
    </w:p>
    <w:p w:rsidR="000C6CA5" w:rsidRPr="0000418F" w:rsidRDefault="000C6CA5" w:rsidP="000C6CA5">
      <w:pPr>
        <w:tabs>
          <w:tab w:val="left" w:pos="142"/>
        </w:tabs>
        <w:ind w:firstLine="709"/>
        <w:rPr>
          <w:sz w:val="28"/>
          <w:szCs w:val="28"/>
        </w:rPr>
      </w:pPr>
    </w:p>
    <w:p w:rsidR="000C6CA5" w:rsidRPr="0000418F" w:rsidRDefault="000C6CA5" w:rsidP="000C6CA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0418F">
        <w:rPr>
          <w:sz w:val="28"/>
          <w:szCs w:val="28"/>
        </w:rPr>
        <w:t>В соответствии со статьей 29 Устава муниципального образования «Город Саратов»</w:t>
      </w:r>
    </w:p>
    <w:p w:rsidR="000C6CA5" w:rsidRPr="0000418F" w:rsidRDefault="000C6CA5" w:rsidP="000C6CA5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C6CA5" w:rsidRPr="0000418F" w:rsidRDefault="000C6CA5" w:rsidP="000C6CA5">
      <w:pPr>
        <w:tabs>
          <w:tab w:val="left" w:pos="142"/>
        </w:tabs>
        <w:jc w:val="both"/>
        <w:rPr>
          <w:sz w:val="28"/>
          <w:szCs w:val="28"/>
        </w:rPr>
      </w:pPr>
      <w:r w:rsidRPr="0000418F">
        <w:rPr>
          <w:sz w:val="28"/>
          <w:szCs w:val="28"/>
        </w:rPr>
        <w:t>Саратовская городская Дума</w:t>
      </w:r>
    </w:p>
    <w:p w:rsidR="000C6CA5" w:rsidRPr="0000418F" w:rsidRDefault="000C6CA5" w:rsidP="000C6CA5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C6CA5" w:rsidRPr="0000418F" w:rsidRDefault="000C6CA5" w:rsidP="000C6CA5">
      <w:pPr>
        <w:tabs>
          <w:tab w:val="left" w:pos="142"/>
        </w:tabs>
        <w:jc w:val="both"/>
        <w:rPr>
          <w:sz w:val="28"/>
          <w:szCs w:val="28"/>
        </w:rPr>
      </w:pPr>
      <w:r w:rsidRPr="0000418F">
        <w:rPr>
          <w:sz w:val="28"/>
          <w:szCs w:val="28"/>
        </w:rPr>
        <w:t>РЕШИЛА:</w:t>
      </w:r>
    </w:p>
    <w:p w:rsidR="000C6CA5" w:rsidRPr="0000418F" w:rsidRDefault="000C6CA5" w:rsidP="000C6CA5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 w:rsidP="000C6C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418F">
        <w:rPr>
          <w:sz w:val="28"/>
          <w:szCs w:val="28"/>
        </w:rPr>
        <w:t>Внести в Приложение к решению Саратовской городской Думы от  07.10.2016 № 4-14 «О Положении о постоянной комиссии по местному самоуправлению, законности, защите прав населения» изменение, изложив его в новой редакции (прилагается).</w:t>
      </w:r>
    </w:p>
    <w:p w:rsidR="000C6CA5" w:rsidRPr="0000418F" w:rsidRDefault="000C6CA5" w:rsidP="000C6CA5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0418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C6CA5" w:rsidRPr="0000418F" w:rsidRDefault="000C6CA5" w:rsidP="000C6CA5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 w:rsidP="000C6CA5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 w:rsidP="000C6CA5">
      <w:pPr>
        <w:pStyle w:val="a3"/>
        <w:ind w:left="5670"/>
        <w:jc w:val="both"/>
        <w:rPr>
          <w:sz w:val="28"/>
          <w:szCs w:val="28"/>
        </w:rPr>
      </w:pPr>
      <w:r w:rsidRPr="0000418F">
        <w:rPr>
          <w:sz w:val="28"/>
          <w:szCs w:val="28"/>
        </w:rPr>
        <w:t>Проект внесен депутатом</w:t>
      </w:r>
    </w:p>
    <w:p w:rsidR="000C6CA5" w:rsidRPr="0000418F" w:rsidRDefault="000C6CA5" w:rsidP="000C6CA5">
      <w:pPr>
        <w:pStyle w:val="a3"/>
        <w:ind w:left="5670"/>
        <w:jc w:val="both"/>
        <w:rPr>
          <w:sz w:val="28"/>
          <w:szCs w:val="28"/>
        </w:rPr>
      </w:pPr>
      <w:r w:rsidRPr="0000418F">
        <w:rPr>
          <w:sz w:val="28"/>
          <w:szCs w:val="28"/>
        </w:rPr>
        <w:t xml:space="preserve">Саратовской городской Думы </w:t>
      </w:r>
    </w:p>
    <w:p w:rsidR="000C6CA5" w:rsidRPr="0000418F" w:rsidRDefault="000C6CA5" w:rsidP="000C6CA5">
      <w:pPr>
        <w:pStyle w:val="a3"/>
        <w:ind w:left="5670"/>
        <w:jc w:val="both"/>
        <w:rPr>
          <w:sz w:val="28"/>
          <w:szCs w:val="28"/>
        </w:rPr>
      </w:pPr>
      <w:r w:rsidRPr="0000418F">
        <w:rPr>
          <w:sz w:val="28"/>
          <w:szCs w:val="28"/>
        </w:rPr>
        <w:t xml:space="preserve">А.Ю. </w:t>
      </w:r>
      <w:proofErr w:type="spellStart"/>
      <w:r w:rsidRPr="0000418F">
        <w:rPr>
          <w:sz w:val="28"/>
          <w:szCs w:val="28"/>
        </w:rPr>
        <w:t>Янкловичем</w:t>
      </w:r>
      <w:proofErr w:type="spellEnd"/>
    </w:p>
    <w:p w:rsidR="000C6CA5" w:rsidRPr="0000418F" w:rsidRDefault="000C6CA5" w:rsidP="000C6CA5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>
      <w:pPr>
        <w:spacing w:after="200" w:line="276" w:lineRule="auto"/>
        <w:rPr>
          <w:sz w:val="28"/>
          <w:szCs w:val="28"/>
        </w:rPr>
        <w:sectPr w:rsidR="000C6CA5" w:rsidRPr="0000418F" w:rsidSect="000C6CA5">
          <w:head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BB0BAD" w:rsidRPr="0000418F" w:rsidRDefault="00BB0BAD" w:rsidP="00BB0BAD">
      <w:pPr>
        <w:pStyle w:val="a3"/>
        <w:ind w:left="5245"/>
        <w:jc w:val="both"/>
        <w:rPr>
          <w:sz w:val="28"/>
          <w:szCs w:val="28"/>
        </w:rPr>
      </w:pPr>
      <w:r w:rsidRPr="0000418F">
        <w:rPr>
          <w:sz w:val="28"/>
          <w:szCs w:val="28"/>
        </w:rPr>
        <w:lastRenderedPageBreak/>
        <w:t>Приложение</w:t>
      </w:r>
    </w:p>
    <w:p w:rsidR="000C6CA5" w:rsidRPr="0000418F" w:rsidRDefault="00BB0BAD" w:rsidP="00BB0BA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 решению Саратовской городской Думы </w:t>
      </w:r>
    </w:p>
    <w:p w:rsidR="00BB0BAD" w:rsidRPr="0000418F" w:rsidRDefault="00BB0BAD" w:rsidP="00BB0BA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от </w:t>
      </w:r>
      <w:r w:rsidR="000C6CA5" w:rsidRPr="0000418F">
        <w:rPr>
          <w:rFonts w:ascii="Times New Roman" w:hAnsi="Times New Roman" w:cs="Times New Roman"/>
          <w:sz w:val="28"/>
          <w:szCs w:val="28"/>
        </w:rPr>
        <w:t>_________</w:t>
      </w:r>
      <w:r w:rsidRPr="0000418F">
        <w:rPr>
          <w:rFonts w:ascii="Times New Roman" w:hAnsi="Times New Roman" w:cs="Times New Roman"/>
          <w:sz w:val="28"/>
          <w:szCs w:val="28"/>
        </w:rPr>
        <w:t xml:space="preserve"> № </w:t>
      </w:r>
      <w:r w:rsidR="000C6CA5" w:rsidRPr="0000418F">
        <w:rPr>
          <w:rFonts w:ascii="Times New Roman" w:hAnsi="Times New Roman" w:cs="Times New Roman"/>
          <w:sz w:val="28"/>
          <w:szCs w:val="28"/>
        </w:rPr>
        <w:t>_______</w:t>
      </w:r>
    </w:p>
    <w:p w:rsidR="00BB0BAD" w:rsidRPr="0000418F" w:rsidRDefault="00BB0BAD" w:rsidP="00BB0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BB0B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0418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B0BAD" w:rsidRPr="0000418F" w:rsidRDefault="00BB0BAD" w:rsidP="00BB0B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18F">
        <w:rPr>
          <w:rFonts w:ascii="Times New Roman" w:hAnsi="Times New Roman" w:cs="Times New Roman"/>
          <w:b w:val="0"/>
          <w:sz w:val="28"/>
          <w:szCs w:val="28"/>
        </w:rPr>
        <w:t>О ПОСТОЯННОЙ КОМИССИИ ПО МЕСТНОМУ САМОУПРАВЛЕНИЮ, ЗАКОННОСТИ, ЗАЩИТЕ ПРАВ НАСЕЛЕНИЯ</w:t>
      </w:r>
    </w:p>
    <w:p w:rsidR="00BB0BAD" w:rsidRPr="0000418F" w:rsidRDefault="00BB0BAD" w:rsidP="000C6C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0"/>
          <w:numId w:val="1"/>
        </w:numPr>
        <w:spacing w:line="276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 Постоянная комиссия по местному самоуправлению, законности, защите прав населения (далее - Комиссия) является структурным подразделением Саратовской городской Думы (далее - Дума) и формируется из числа депутатов Думы на срок полномочий Думы.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</w:t>
      </w:r>
      <w:hyperlink r:id="rId8" w:history="1">
        <w:r w:rsidRPr="000041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Саратовской области, иными нормативными правовыми актами органов государственной власти Российской Федерации и Саратовской области, </w:t>
      </w:r>
      <w:hyperlink r:id="rId9" w:history="1">
        <w:r w:rsidRPr="000041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Саратов», решениями Думы.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ответственна перед Думой и подотчетна ей.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строит свою работу на основе коллегиального, свободного обсуждения и решения вопросов, гласности и широкой инициативы членов Комиссии, действует в сотрудничестве с органами государственной власти, администрацией муниципального образования «Город Саратов» и ее структурными подразделениями, общественными организациями, политическими партиями и населением муниципального образования «Город Саратов» (далее - город).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 Порядок подготовки и оформления протокола определяется Регламентом Саратовской городской Думы.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0"/>
          <w:numId w:val="1"/>
        </w:numPr>
        <w:spacing w:line="276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Задачи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Задачи Комиссии по вопросам, отнесенным к ее ведению: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и подготовку проектов решений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Организует проводимые Думой депутатские слушания.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решений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Осуществляет в пределах компетенции Думы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7459F" w:rsidRPr="000041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459F" w:rsidRPr="0000418F">
        <w:rPr>
          <w:rFonts w:ascii="Times New Roman" w:hAnsi="Times New Roman" w:cs="Times New Roman"/>
          <w:sz w:val="28"/>
          <w:szCs w:val="28"/>
        </w:rPr>
        <w:t xml:space="preserve"> </w:t>
      </w:r>
      <w:r w:rsidR="0097459F" w:rsidRPr="0000418F">
        <w:rPr>
          <w:rFonts w:ascii="Times New Roman" w:hAnsi="Times New Roman" w:cs="Times New Roman"/>
          <w:sz w:val="28"/>
          <w:szCs w:val="28"/>
        </w:rPr>
        <w:lastRenderedPageBreak/>
        <w:t>деятельностью должностных лиц местного самоуправления, структурных подразделений администрации города</w:t>
      </w:r>
      <w:r w:rsidRPr="0000418F">
        <w:rPr>
          <w:rFonts w:ascii="Times New Roman" w:hAnsi="Times New Roman" w:cs="Times New Roman"/>
          <w:sz w:val="28"/>
          <w:szCs w:val="28"/>
        </w:rPr>
        <w:t xml:space="preserve"> в объеме, делегированном Думой.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0"/>
          <w:numId w:val="1"/>
        </w:numPr>
        <w:spacing w:line="276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Вопросы ведения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 ведению Комиссии относятся вопросы: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Подготовки изменений и дополнений в </w:t>
      </w:r>
      <w:hyperlink r:id="rId10" w:history="1">
        <w:r w:rsidRPr="0000418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города, толкования </w:t>
      </w:r>
      <w:hyperlink r:id="rId11" w:history="1">
        <w:r w:rsidRPr="0000418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города, рассмотрения</w:t>
      </w:r>
      <w:r w:rsidR="000C6CA5" w:rsidRPr="0000418F">
        <w:rPr>
          <w:rFonts w:ascii="Times New Roman" w:hAnsi="Times New Roman" w:cs="Times New Roman"/>
          <w:sz w:val="28"/>
          <w:szCs w:val="28"/>
        </w:rPr>
        <w:t xml:space="preserve"> вопросов осуществления местного самоуправления,</w:t>
      </w:r>
      <w:r w:rsidRPr="0000418F">
        <w:rPr>
          <w:rFonts w:ascii="Times New Roman" w:hAnsi="Times New Roman" w:cs="Times New Roman"/>
          <w:sz w:val="28"/>
          <w:szCs w:val="28"/>
        </w:rPr>
        <w:t xml:space="preserve"> организации деятельности Думы и ее рабочих органов.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Организации и проведения муниципальных выборов, местного референдума, голосования по отзыву главы муниципального образования.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Изменения границ города, преобразования города.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Установления официальных </w:t>
      </w:r>
      <w:hyperlink r:id="rId12" w:history="1">
        <w:r w:rsidRPr="0000418F">
          <w:rPr>
            <w:rFonts w:ascii="Times New Roman" w:hAnsi="Times New Roman" w:cs="Times New Roman"/>
            <w:sz w:val="28"/>
            <w:szCs w:val="28"/>
          </w:rPr>
          <w:t>символов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Осуществления полномочий, передаваемых органами государственной власти в соответствии с законодательством, а также передачи полномочий Думы органам местного самоуправления и территориального общественного самоуправления.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Организации охраны общественного порядка на территории города муниципальной милицией.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Учреждения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Содействия организации и деятельности различных форм самоуправления граждан, в том числе, территориального общественного самоуправления, товариществ собственников жилья и органов общественной самодеятельности по месту жительства.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Осуществления мер по противодействию коррупции в границах города.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Награждения и поощрения физических и юридических лиц.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lastRenderedPageBreak/>
        <w:t>Разработки и осуществления мер, направленных на 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конфликтов.</w:t>
      </w:r>
    </w:p>
    <w:p w:rsidR="0097459F" w:rsidRPr="0000418F" w:rsidRDefault="0097459F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Формирования и содержания муниципального архива.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 иным вопросам ведения Комиссии относятся: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запросов депутатов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законодательных инициатив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по направлениям деятельности Комиссии.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Рассмотрение соответствующих разделов проекта бюджета города по направлениям деятельности Комиссии.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соответствующих разделов бюджета города по направлениям деятельности Комиссии.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Рассмотрение положений </w:t>
      </w:r>
      <w:r w:rsidR="000C6CA5" w:rsidRPr="0000418F">
        <w:rPr>
          <w:rFonts w:ascii="Times New Roman" w:hAnsi="Times New Roman" w:cs="Times New Roman"/>
          <w:sz w:val="28"/>
          <w:szCs w:val="28"/>
        </w:rPr>
        <w:t xml:space="preserve">о </w:t>
      </w:r>
      <w:r w:rsidRPr="0000418F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0C6CA5" w:rsidRPr="0000418F">
        <w:rPr>
          <w:rFonts w:ascii="Times New Roman" w:hAnsi="Times New Roman" w:cs="Times New Roman"/>
          <w:sz w:val="28"/>
          <w:szCs w:val="28"/>
        </w:rPr>
        <w:t>ях</w:t>
      </w:r>
      <w:r w:rsidRPr="0000418F">
        <w:rPr>
          <w:rFonts w:ascii="Times New Roman" w:hAnsi="Times New Roman" w:cs="Times New Roman"/>
          <w:sz w:val="28"/>
          <w:szCs w:val="28"/>
        </w:rPr>
        <w:t xml:space="preserve"> администрации города по вопросам ведения Комиссии.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Подготовка предложений по формированию и изменению состава Комиссии. 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Думы по вопросам ведения Комиссии. 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Думы</w:t>
      </w:r>
      <w:r w:rsidR="0097459F" w:rsidRPr="0000418F">
        <w:rPr>
          <w:rFonts w:ascii="Times New Roman" w:hAnsi="Times New Roman" w:cs="Times New Roman"/>
          <w:sz w:val="28"/>
          <w:szCs w:val="28"/>
        </w:rPr>
        <w:t xml:space="preserve"> по вопросам ведения Комиссии</w:t>
      </w:r>
      <w:r w:rsidRPr="0000418F">
        <w:rPr>
          <w:rFonts w:ascii="Times New Roman" w:hAnsi="Times New Roman" w:cs="Times New Roman"/>
          <w:sz w:val="28"/>
          <w:szCs w:val="28"/>
        </w:rPr>
        <w:t>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местного самоуправления, структурных подразделений администрации города.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вопросов о выражении недоверия должностным лицам местного самоуправления.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положений о постоянных комиссиях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проекта структуры администрации города.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Исключение из состава постоянных комиссий Думы в случае досрочного прекращения полномочий депутата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иных вопросов по направлениям деятельности Комиссии, не отнесенных к ведению других Комиссий.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0"/>
          <w:numId w:val="1"/>
        </w:numPr>
        <w:spacing w:line="276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имеет право вносить на рассмотрение Думы вопросы, </w:t>
      </w:r>
      <w:r w:rsidRPr="0000418F">
        <w:rPr>
          <w:rFonts w:ascii="Times New Roman" w:hAnsi="Times New Roman" w:cs="Times New Roman"/>
          <w:sz w:val="28"/>
          <w:szCs w:val="28"/>
        </w:rPr>
        <w:lastRenderedPageBreak/>
        <w:t>относящиеся к ее ведению.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Комиссия, по вопросам, отнесенным к ее ведению, вправе заслушать на своих заседаниях доклады и сообщения представителей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вправе запрашивать документы и материалы по вопросам, отнесенным к ее ведению, у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вправе привлекать к своей работе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обязана выполнять план работы </w:t>
      </w:r>
      <w:r w:rsidR="00AA5FC7" w:rsidRPr="0000418F">
        <w:rPr>
          <w:rFonts w:ascii="Times New Roman" w:hAnsi="Times New Roman" w:cs="Times New Roman"/>
          <w:sz w:val="28"/>
          <w:szCs w:val="28"/>
        </w:rPr>
        <w:t>К</w:t>
      </w:r>
      <w:r w:rsidRPr="0000418F">
        <w:rPr>
          <w:rFonts w:ascii="Times New Roman" w:hAnsi="Times New Roman" w:cs="Times New Roman"/>
          <w:sz w:val="28"/>
          <w:szCs w:val="28"/>
        </w:rPr>
        <w:t>омиссии и Думы по вопросам, отнесенным к ее ведению.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обязана осуществлять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Думы в соответствии с возложенными на нее обязанностями.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0"/>
          <w:numId w:val="1"/>
        </w:numPr>
        <w:spacing w:line="276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Организация и обеспечение деятельности</w:t>
      </w:r>
    </w:p>
    <w:p w:rsidR="00BB0BAD" w:rsidRPr="0000418F" w:rsidRDefault="00BB0BAD" w:rsidP="000C6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Порядок работы Комиссии определяется Регламентом Думы.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работает в соответствии с планом работы </w:t>
      </w:r>
      <w:r w:rsidR="00AA5FC7" w:rsidRPr="0000418F">
        <w:rPr>
          <w:rFonts w:ascii="Times New Roman" w:hAnsi="Times New Roman" w:cs="Times New Roman"/>
          <w:sz w:val="28"/>
          <w:szCs w:val="28"/>
        </w:rPr>
        <w:t>К</w:t>
      </w:r>
      <w:r w:rsidRPr="0000418F">
        <w:rPr>
          <w:rFonts w:ascii="Times New Roman" w:hAnsi="Times New Roman" w:cs="Times New Roman"/>
          <w:sz w:val="28"/>
          <w:szCs w:val="28"/>
        </w:rPr>
        <w:t>омиссии и Думы.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Работу Комиссии организует ее председатель, избираемый в порядке, установленном Регламентом Думы.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0534" w:rsidRPr="0000418F">
        <w:rPr>
          <w:rFonts w:ascii="Times New Roman" w:hAnsi="Times New Roman" w:cs="Times New Roman"/>
          <w:sz w:val="28"/>
          <w:szCs w:val="28"/>
        </w:rPr>
        <w:t>К</w:t>
      </w:r>
      <w:r w:rsidRPr="0000418F">
        <w:rPr>
          <w:rFonts w:ascii="Times New Roman" w:hAnsi="Times New Roman" w:cs="Times New Roman"/>
          <w:sz w:val="28"/>
          <w:szCs w:val="28"/>
        </w:rPr>
        <w:t>омиссии: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Созывает заседания Комиссии.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заседаниям.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Приглашает для участия в заседаниях Комиссии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государственной власти, органами местного самоуправления, предприятиями, учреждениями и организациями.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Организует работу отдела по местному самоуправлению, </w:t>
      </w:r>
      <w:r w:rsidRPr="0000418F">
        <w:rPr>
          <w:rFonts w:ascii="Times New Roman" w:hAnsi="Times New Roman" w:cs="Times New Roman"/>
          <w:sz w:val="28"/>
          <w:szCs w:val="28"/>
        </w:rPr>
        <w:lastRenderedPageBreak/>
        <w:t>вопросам социальной сферы, законности и защите прав населения.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Информирует членов Комиссии о текущих делах Комиссии и Думы.</w:t>
      </w:r>
    </w:p>
    <w:p w:rsidR="00BB0BAD" w:rsidRPr="0000418F" w:rsidRDefault="00BB0BAD" w:rsidP="000C6CA5">
      <w:pPr>
        <w:pStyle w:val="ConsPlusNormal"/>
        <w:numPr>
          <w:ilvl w:val="2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Подписывает документы Комиссии.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Заместитель председателя Комиссии избирается в порядке, установленном Регламентом Думы.</w:t>
      </w:r>
    </w:p>
    <w:p w:rsidR="00BB0BAD" w:rsidRPr="0000418F" w:rsidRDefault="00BB0BAD" w:rsidP="000C6CA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отдельные поручения председателя Комиссии, а в случае его отсутствия осуществляет полномочия председателя Комиссии в полном объеме.</w:t>
      </w:r>
    </w:p>
    <w:p w:rsidR="00AF67F7" w:rsidRDefault="00BB0BAD" w:rsidP="000C6CA5">
      <w:pPr>
        <w:spacing w:line="276" w:lineRule="auto"/>
      </w:pPr>
      <w:r w:rsidRPr="0000418F">
        <w:rPr>
          <w:sz w:val="28"/>
          <w:szCs w:val="28"/>
        </w:rPr>
        <w:t>Обеспечение деятельности Комиссии осуществляют отдел по местному самоуправлению, вопросам социальной сферы, законности</w:t>
      </w:r>
    </w:p>
    <w:sectPr w:rsidR="00AF67F7" w:rsidSect="000C6CA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34" w:rsidRDefault="00A50534" w:rsidP="000C6CA5">
      <w:r>
        <w:separator/>
      </w:r>
    </w:p>
  </w:endnote>
  <w:endnote w:type="continuationSeparator" w:id="0">
    <w:p w:rsidR="00A50534" w:rsidRDefault="00A50534" w:rsidP="000C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34" w:rsidRDefault="00A50534" w:rsidP="000C6CA5">
      <w:r>
        <w:separator/>
      </w:r>
    </w:p>
  </w:footnote>
  <w:footnote w:type="continuationSeparator" w:id="0">
    <w:p w:rsidR="00A50534" w:rsidRDefault="00A50534" w:rsidP="000C6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15079"/>
      <w:docPartObj>
        <w:docPartGallery w:val="Page Numbers (Top of Page)"/>
        <w:docPartUnique/>
      </w:docPartObj>
    </w:sdtPr>
    <w:sdtContent>
      <w:p w:rsidR="00A50534" w:rsidRDefault="003B7EF7" w:rsidP="00E76CCF">
        <w:pPr>
          <w:pStyle w:val="a4"/>
          <w:jc w:val="center"/>
        </w:pPr>
        <w:fldSimple w:instr=" PAGE   \* MERGEFORMAT ">
          <w:r w:rsidR="00C80EAD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2BF"/>
    <w:multiLevelType w:val="hybridMultilevel"/>
    <w:tmpl w:val="989C05AC"/>
    <w:lvl w:ilvl="0" w:tplc="83A85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A4E87"/>
    <w:multiLevelType w:val="hybridMultilevel"/>
    <w:tmpl w:val="55005A64"/>
    <w:lvl w:ilvl="0" w:tplc="8B54973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74102"/>
    <w:multiLevelType w:val="multilevel"/>
    <w:tmpl w:val="010EB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AD"/>
    <w:rsid w:val="0000418F"/>
    <w:rsid w:val="000C6CA5"/>
    <w:rsid w:val="003B7EF7"/>
    <w:rsid w:val="00573CF4"/>
    <w:rsid w:val="00675562"/>
    <w:rsid w:val="0097459F"/>
    <w:rsid w:val="00A50534"/>
    <w:rsid w:val="00A56E39"/>
    <w:rsid w:val="00AA5FC7"/>
    <w:rsid w:val="00AC0A0A"/>
    <w:rsid w:val="00AF67F7"/>
    <w:rsid w:val="00BB0BAD"/>
    <w:rsid w:val="00C80EAD"/>
    <w:rsid w:val="00E7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CA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AD"/>
    <w:pPr>
      <w:ind w:left="720"/>
      <w:contextualSpacing/>
    </w:pPr>
  </w:style>
  <w:style w:type="paragraph" w:customStyle="1" w:styleId="ConsPlusNormal">
    <w:name w:val="ConsPlusNormal"/>
    <w:rsid w:val="00BB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CA5"/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6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3167093867CC4519A71B430E7AD52723C21B99B47249F440DDDBDB97A60DC4E524147B421644C45CB552DE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C8D183996A98F180E01C55F3D032C08603D8995F289049FF4687CB8F0D92C2FA444CE6CB37BDF3EBF23ACEF189E9FA89849ECB7D3B54AB400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53167093867CC4519A6FB9268BF05A783F78B191127FCA4A0BD5EFEE7A3C99185B4B1AE9656A554C9F069C4E995AF3BB0C1CD4BA827122E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53167093867CC4519A6FB9268BF05A783F78B191127FCA4A0BD5EFEE7A3C99185B4B1AE9656A554C9F069C4E995AF3BB0C1CD4BA827122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3167093867CC4519A6FB9268BF05A783F78B191127FCA4A0BD5EFEE7A3C99185B4B1AE9656A554C9F069C4E995AF3BB0C1CD4BA827122E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</dc:creator>
  <cp:lastModifiedBy>info</cp:lastModifiedBy>
  <cp:revision>2</cp:revision>
  <cp:lastPrinted>2021-04-12T11:33:00Z</cp:lastPrinted>
  <dcterms:created xsi:type="dcterms:W3CDTF">2021-04-13T13:13:00Z</dcterms:created>
  <dcterms:modified xsi:type="dcterms:W3CDTF">2021-04-13T13:13:00Z</dcterms:modified>
</cp:coreProperties>
</file>