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290" w:rsidRDefault="00526290" w:rsidP="00526290">
      <w:pPr>
        <w:pStyle w:val="ConsPlusTitle"/>
        <w:ind w:left="7788"/>
        <w:jc w:val="center"/>
        <w:rPr>
          <w:rFonts w:ascii="Times New Roman" w:hAnsi="Times New Roman" w:cs="Times New Roman"/>
          <w:sz w:val="28"/>
          <w:szCs w:val="28"/>
        </w:rPr>
      </w:pPr>
      <w:r w:rsidRPr="00CF6A35">
        <w:rPr>
          <w:rFonts w:ascii="Times New Roman" w:hAnsi="Times New Roman" w:cs="Times New Roman"/>
          <w:b w:val="0"/>
          <w:sz w:val="28"/>
          <w:szCs w:val="28"/>
        </w:rPr>
        <w:t>П</w:t>
      </w:r>
      <w:r>
        <w:rPr>
          <w:rFonts w:ascii="Times New Roman" w:hAnsi="Times New Roman" w:cs="Times New Roman"/>
          <w:b w:val="0"/>
          <w:sz w:val="28"/>
          <w:szCs w:val="28"/>
        </w:rPr>
        <w:t>роект</w:t>
      </w:r>
    </w:p>
    <w:p w:rsidR="00A56808" w:rsidRPr="00CF6A35" w:rsidRDefault="00526290" w:rsidP="00526290">
      <w:pPr>
        <w:pStyle w:val="ConsPlusTitle"/>
        <w:jc w:val="center"/>
        <w:rPr>
          <w:rFonts w:ascii="Times New Roman" w:hAnsi="Times New Roman" w:cs="Times New Roman"/>
          <w:b w:val="0"/>
          <w:sz w:val="28"/>
          <w:szCs w:val="28"/>
        </w:rPr>
      </w:pPr>
      <w:r>
        <w:rPr>
          <w:rFonts w:ascii="Times New Roman" w:hAnsi="Times New Roman" w:cs="Times New Roman"/>
          <w:sz w:val="28"/>
          <w:szCs w:val="28"/>
        </w:rPr>
        <w:t>САРАТОВСКАЯ ГОРОДСКАЯ ДУМА</w:t>
      </w:r>
    </w:p>
    <w:p w:rsidR="003D7BAF" w:rsidRDefault="003D7BAF">
      <w:pPr>
        <w:pStyle w:val="ConsPlusTitle"/>
        <w:jc w:val="center"/>
        <w:rPr>
          <w:rFonts w:ascii="Times New Roman" w:hAnsi="Times New Roman" w:cs="Times New Roman"/>
          <w:sz w:val="28"/>
          <w:szCs w:val="28"/>
        </w:rPr>
      </w:pPr>
    </w:p>
    <w:p w:rsidR="00A56808" w:rsidRPr="009A5E53" w:rsidRDefault="00A56808">
      <w:pPr>
        <w:pStyle w:val="ConsPlusTitle"/>
        <w:jc w:val="center"/>
        <w:rPr>
          <w:rFonts w:ascii="Times New Roman" w:hAnsi="Times New Roman" w:cs="Times New Roman"/>
          <w:sz w:val="28"/>
          <w:szCs w:val="28"/>
        </w:rPr>
      </w:pPr>
      <w:r w:rsidRPr="009A5E53">
        <w:rPr>
          <w:rFonts w:ascii="Times New Roman" w:hAnsi="Times New Roman" w:cs="Times New Roman"/>
          <w:sz w:val="28"/>
          <w:szCs w:val="28"/>
        </w:rPr>
        <w:t>РЕШЕНИЕ</w:t>
      </w:r>
    </w:p>
    <w:p w:rsidR="00A56808" w:rsidRPr="009A5E53" w:rsidRDefault="00A56808">
      <w:pPr>
        <w:pStyle w:val="ConsPlusTitle"/>
        <w:jc w:val="center"/>
        <w:rPr>
          <w:rFonts w:ascii="Times New Roman" w:hAnsi="Times New Roman" w:cs="Times New Roman"/>
          <w:sz w:val="28"/>
          <w:szCs w:val="28"/>
        </w:rPr>
      </w:pPr>
    </w:p>
    <w:p w:rsidR="00CF6A35" w:rsidRDefault="00526290" w:rsidP="00526290">
      <w:pPr>
        <w:pStyle w:val="ConsPlusTitle"/>
        <w:tabs>
          <w:tab w:val="left" w:pos="2205"/>
        </w:tabs>
        <w:rPr>
          <w:rFonts w:ascii="Times New Roman" w:hAnsi="Times New Roman" w:cs="Times New Roman"/>
          <w:b w:val="0"/>
          <w:sz w:val="28"/>
          <w:szCs w:val="28"/>
        </w:rPr>
      </w:pPr>
      <w:r>
        <w:rPr>
          <w:rFonts w:ascii="Times New Roman" w:hAnsi="Times New Roman" w:cs="Times New Roman"/>
          <w:b w:val="0"/>
          <w:sz w:val="28"/>
          <w:szCs w:val="28"/>
        </w:rPr>
        <w:t>_____________№___________</w:t>
      </w:r>
    </w:p>
    <w:p w:rsidR="00CF6A35" w:rsidRDefault="00CF6A35" w:rsidP="00760DC4">
      <w:pPr>
        <w:pStyle w:val="ConsPlusTitle"/>
        <w:rPr>
          <w:rFonts w:ascii="Times New Roman" w:hAnsi="Times New Roman" w:cs="Times New Roman"/>
          <w:b w:val="0"/>
          <w:sz w:val="28"/>
          <w:szCs w:val="28"/>
        </w:rPr>
      </w:pPr>
    </w:p>
    <w:p w:rsidR="00526290" w:rsidRDefault="00526290" w:rsidP="0052629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г. Саратов</w:t>
      </w:r>
    </w:p>
    <w:p w:rsidR="00CF6A35" w:rsidRDefault="00CF6A35" w:rsidP="00760DC4">
      <w:pPr>
        <w:pStyle w:val="ConsPlusTitle"/>
        <w:rPr>
          <w:rFonts w:ascii="Times New Roman" w:hAnsi="Times New Roman" w:cs="Times New Roman"/>
          <w:b w:val="0"/>
          <w:sz w:val="28"/>
          <w:szCs w:val="28"/>
        </w:rPr>
      </w:pPr>
    </w:p>
    <w:p w:rsidR="00CF6A35" w:rsidRDefault="00CF6A35" w:rsidP="00760DC4">
      <w:pPr>
        <w:pStyle w:val="ConsPlusTitle"/>
        <w:rPr>
          <w:rFonts w:ascii="Times New Roman" w:hAnsi="Times New Roman" w:cs="Times New Roman"/>
          <w:b w:val="0"/>
          <w:sz w:val="28"/>
          <w:szCs w:val="28"/>
        </w:rPr>
      </w:pPr>
    </w:p>
    <w:p w:rsidR="00CF6A35" w:rsidRDefault="00CF6A35" w:rsidP="00625AA4">
      <w:pPr>
        <w:pStyle w:val="ConsPlusTitle"/>
        <w:ind w:right="4959"/>
        <w:rPr>
          <w:rFonts w:ascii="Times New Roman" w:hAnsi="Times New Roman" w:cs="Times New Roman"/>
          <w:b w:val="0"/>
          <w:sz w:val="28"/>
          <w:szCs w:val="28"/>
        </w:rPr>
      </w:pPr>
    </w:p>
    <w:p w:rsidR="00625AA4" w:rsidRDefault="009A5E53" w:rsidP="00625AA4">
      <w:pPr>
        <w:pStyle w:val="ConsPlusTitle"/>
        <w:ind w:right="4959"/>
        <w:rPr>
          <w:rFonts w:ascii="Times New Roman" w:hAnsi="Times New Roman" w:cs="Times New Roman"/>
          <w:b w:val="0"/>
          <w:sz w:val="28"/>
          <w:szCs w:val="28"/>
        </w:rPr>
      </w:pPr>
      <w:r w:rsidRPr="00694127">
        <w:rPr>
          <w:rFonts w:ascii="Times New Roman" w:hAnsi="Times New Roman" w:cs="Times New Roman"/>
          <w:b w:val="0"/>
          <w:sz w:val="28"/>
          <w:szCs w:val="28"/>
        </w:rPr>
        <w:t>О</w:t>
      </w:r>
      <w:r w:rsidR="00625AA4">
        <w:rPr>
          <w:rFonts w:ascii="Times New Roman" w:hAnsi="Times New Roman" w:cs="Times New Roman"/>
          <w:b w:val="0"/>
          <w:sz w:val="28"/>
          <w:szCs w:val="28"/>
        </w:rPr>
        <w:t>б инициативных проектах в муниципальном образовании «Город Саратов»</w:t>
      </w:r>
    </w:p>
    <w:p w:rsidR="00A56808" w:rsidRPr="009A5E53" w:rsidRDefault="00A56808">
      <w:pPr>
        <w:spacing w:after="1"/>
        <w:rPr>
          <w:rFonts w:ascii="Times New Roman" w:hAnsi="Times New Roman" w:cs="Times New Roman"/>
          <w:sz w:val="28"/>
          <w:szCs w:val="28"/>
        </w:rPr>
      </w:pPr>
    </w:p>
    <w:p w:rsidR="00CF6A35" w:rsidRPr="00955849" w:rsidRDefault="00A56808" w:rsidP="00760DC4">
      <w:pPr>
        <w:pStyle w:val="ConsPlusNormal"/>
        <w:ind w:firstLine="709"/>
        <w:jc w:val="both"/>
        <w:rPr>
          <w:rFonts w:ascii="Times New Roman" w:hAnsi="Times New Roman" w:cs="Times New Roman"/>
          <w:sz w:val="28"/>
          <w:szCs w:val="28"/>
        </w:rPr>
      </w:pPr>
      <w:r w:rsidRPr="009A5E53">
        <w:rPr>
          <w:rFonts w:ascii="Times New Roman" w:hAnsi="Times New Roman" w:cs="Times New Roman"/>
          <w:sz w:val="28"/>
          <w:szCs w:val="28"/>
        </w:rPr>
        <w:t>В</w:t>
      </w:r>
      <w:r w:rsidR="00625AA4">
        <w:rPr>
          <w:rFonts w:ascii="Times New Roman" w:hAnsi="Times New Roman" w:cs="Times New Roman"/>
          <w:sz w:val="28"/>
          <w:szCs w:val="28"/>
        </w:rPr>
        <w:t xml:space="preserve"> соответствии с Федеральным законом от 06.10.2003 № 131-ФЗ «Об общих принципах организации местного самоуправления</w:t>
      </w:r>
      <w:r w:rsidR="0016798C">
        <w:rPr>
          <w:rFonts w:ascii="Times New Roman" w:hAnsi="Times New Roman" w:cs="Times New Roman"/>
          <w:sz w:val="28"/>
          <w:szCs w:val="28"/>
        </w:rPr>
        <w:t xml:space="preserve"> в Российской Федерации» </w:t>
      </w:r>
      <w:r w:rsidRPr="00955849">
        <w:rPr>
          <w:rFonts w:ascii="Times New Roman" w:hAnsi="Times New Roman" w:cs="Times New Roman"/>
          <w:sz w:val="28"/>
          <w:szCs w:val="28"/>
        </w:rPr>
        <w:t xml:space="preserve"> </w:t>
      </w:r>
    </w:p>
    <w:p w:rsidR="00CF6A35" w:rsidRPr="00955849" w:rsidRDefault="00CF6A35" w:rsidP="00760DC4">
      <w:pPr>
        <w:pStyle w:val="ConsPlusNormal"/>
        <w:ind w:firstLine="709"/>
        <w:jc w:val="both"/>
        <w:rPr>
          <w:rFonts w:ascii="Times New Roman" w:hAnsi="Times New Roman" w:cs="Times New Roman"/>
          <w:sz w:val="28"/>
          <w:szCs w:val="28"/>
        </w:rPr>
      </w:pPr>
    </w:p>
    <w:p w:rsidR="00A56808" w:rsidRPr="00955849" w:rsidRDefault="00A56808" w:rsidP="00760DC4">
      <w:pPr>
        <w:pStyle w:val="ConsPlusNormal"/>
        <w:ind w:firstLine="709"/>
        <w:jc w:val="both"/>
        <w:rPr>
          <w:rFonts w:ascii="Times New Roman" w:hAnsi="Times New Roman" w:cs="Times New Roman"/>
          <w:sz w:val="28"/>
          <w:szCs w:val="28"/>
        </w:rPr>
      </w:pPr>
      <w:r w:rsidRPr="00955849">
        <w:rPr>
          <w:rFonts w:ascii="Times New Roman" w:hAnsi="Times New Roman" w:cs="Times New Roman"/>
          <w:sz w:val="28"/>
          <w:szCs w:val="28"/>
        </w:rPr>
        <w:t>Саратовская городская Дума решила:</w:t>
      </w:r>
    </w:p>
    <w:p w:rsidR="00CF6A35" w:rsidRPr="00955849" w:rsidRDefault="00CF6A35" w:rsidP="00760DC4">
      <w:pPr>
        <w:pStyle w:val="ConsPlusNormal"/>
        <w:ind w:firstLine="709"/>
        <w:jc w:val="both"/>
        <w:rPr>
          <w:rFonts w:ascii="Times New Roman" w:hAnsi="Times New Roman" w:cs="Times New Roman"/>
          <w:sz w:val="28"/>
          <w:szCs w:val="28"/>
        </w:rPr>
      </w:pPr>
    </w:p>
    <w:p w:rsidR="00A56808" w:rsidRDefault="0016798C" w:rsidP="00CD72F6">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Установить </w:t>
      </w:r>
      <w:r w:rsidRPr="0016798C">
        <w:rPr>
          <w:rFonts w:ascii="Times New Roman" w:hAnsi="Times New Roman" w:cs="Times New Roman"/>
          <w:sz w:val="28"/>
          <w:szCs w:val="28"/>
        </w:rPr>
        <w:t>Порядок выдвижения, внесения, обсуждения, рассмотрения инициативных проектов</w:t>
      </w:r>
      <w:r>
        <w:rPr>
          <w:rFonts w:ascii="Times New Roman" w:hAnsi="Times New Roman" w:cs="Times New Roman"/>
          <w:sz w:val="28"/>
          <w:szCs w:val="28"/>
        </w:rPr>
        <w:t xml:space="preserve"> на территории муниципального образования «Город Саратов»</w:t>
      </w:r>
      <w:r w:rsidRPr="0016798C">
        <w:rPr>
          <w:rFonts w:ascii="Times New Roman" w:hAnsi="Times New Roman" w:cs="Times New Roman"/>
          <w:sz w:val="28"/>
          <w:szCs w:val="28"/>
        </w:rPr>
        <w:t>, а также проведения их конкурсного отбора</w:t>
      </w:r>
      <w:r>
        <w:rPr>
          <w:rFonts w:ascii="Times New Roman" w:hAnsi="Times New Roman" w:cs="Times New Roman"/>
          <w:sz w:val="28"/>
          <w:szCs w:val="28"/>
        </w:rPr>
        <w:t xml:space="preserve"> (Приложение </w:t>
      </w:r>
      <w:r w:rsidR="00C63F06">
        <w:rPr>
          <w:rFonts w:ascii="Times New Roman" w:hAnsi="Times New Roman" w:cs="Times New Roman"/>
          <w:sz w:val="28"/>
          <w:szCs w:val="28"/>
        </w:rPr>
        <w:t>1</w:t>
      </w:r>
      <w:r>
        <w:rPr>
          <w:rFonts w:ascii="Times New Roman" w:hAnsi="Times New Roman" w:cs="Times New Roman"/>
          <w:sz w:val="28"/>
          <w:szCs w:val="28"/>
        </w:rPr>
        <w:t>).</w:t>
      </w:r>
    </w:p>
    <w:p w:rsidR="00C84E21" w:rsidRPr="00C84E21" w:rsidRDefault="00C84E21" w:rsidP="00C84E21">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Установить </w:t>
      </w:r>
      <w:r w:rsidRPr="0009782F">
        <w:rPr>
          <w:rFonts w:ascii="Times New Roman" w:hAnsi="Times New Roman" w:cs="Times New Roman"/>
          <w:sz w:val="28"/>
          <w:szCs w:val="28"/>
        </w:rPr>
        <w:t xml:space="preserve">Порядок назначения и проведения собрания граждан в муниципальном образовании «Город Саратов» в целях рассмотрения </w:t>
      </w:r>
      <w:r>
        <w:rPr>
          <w:rFonts w:ascii="Times New Roman" w:hAnsi="Times New Roman" w:cs="Times New Roman"/>
          <w:sz w:val="28"/>
          <w:szCs w:val="28"/>
        </w:rPr>
        <w:t xml:space="preserve">и обсуждения </w:t>
      </w:r>
      <w:r w:rsidRPr="0009782F">
        <w:rPr>
          <w:rFonts w:ascii="Times New Roman" w:hAnsi="Times New Roman" w:cs="Times New Roman"/>
          <w:sz w:val="28"/>
          <w:szCs w:val="28"/>
        </w:rPr>
        <w:t>вопросов внесения инициативных проектов</w:t>
      </w:r>
      <w:r>
        <w:rPr>
          <w:rFonts w:ascii="Times New Roman" w:hAnsi="Times New Roman" w:cs="Times New Roman"/>
          <w:sz w:val="28"/>
          <w:szCs w:val="28"/>
        </w:rPr>
        <w:t xml:space="preserve"> (Приложение 2).</w:t>
      </w:r>
    </w:p>
    <w:p w:rsidR="00FA5488" w:rsidRDefault="0016798C" w:rsidP="00CD72F6">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Установить </w:t>
      </w:r>
      <w:r w:rsidRPr="0016798C">
        <w:rPr>
          <w:rFonts w:ascii="Times New Roman" w:hAnsi="Times New Roman" w:cs="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w:t>
      </w:r>
      <w:r>
        <w:rPr>
          <w:rFonts w:ascii="Times New Roman" w:hAnsi="Times New Roman" w:cs="Times New Roman"/>
          <w:sz w:val="28"/>
          <w:szCs w:val="28"/>
        </w:rPr>
        <w:t>бюджет муниципального образования «Город Саратов»</w:t>
      </w:r>
      <w:r w:rsidR="00072F64">
        <w:rPr>
          <w:rFonts w:ascii="Times New Roman" w:hAnsi="Times New Roman" w:cs="Times New Roman"/>
          <w:sz w:val="28"/>
          <w:szCs w:val="28"/>
        </w:rPr>
        <w:t xml:space="preserve"> (Приложение </w:t>
      </w:r>
      <w:r w:rsidR="00C84E21">
        <w:rPr>
          <w:rFonts w:ascii="Times New Roman" w:hAnsi="Times New Roman" w:cs="Times New Roman"/>
          <w:sz w:val="28"/>
          <w:szCs w:val="28"/>
        </w:rPr>
        <w:t>3</w:t>
      </w:r>
      <w:r w:rsidR="00072F64">
        <w:rPr>
          <w:rFonts w:ascii="Times New Roman" w:hAnsi="Times New Roman" w:cs="Times New Roman"/>
          <w:sz w:val="28"/>
          <w:szCs w:val="28"/>
        </w:rPr>
        <w:t>)</w:t>
      </w:r>
      <w:r>
        <w:rPr>
          <w:rFonts w:ascii="Times New Roman" w:hAnsi="Times New Roman" w:cs="Times New Roman"/>
          <w:sz w:val="28"/>
          <w:szCs w:val="28"/>
        </w:rPr>
        <w:t>.</w:t>
      </w:r>
    </w:p>
    <w:p w:rsidR="0016798C" w:rsidRPr="00CE70E4" w:rsidRDefault="0016798C" w:rsidP="00CD72F6">
      <w:pPr>
        <w:pStyle w:val="ConsPlusNormal"/>
        <w:numPr>
          <w:ilvl w:val="0"/>
          <w:numId w:val="1"/>
        </w:numPr>
        <w:ind w:left="0" w:firstLine="709"/>
        <w:jc w:val="both"/>
        <w:rPr>
          <w:rFonts w:ascii="Times New Roman" w:hAnsi="Times New Roman" w:cs="Times New Roman"/>
          <w:b/>
          <w:sz w:val="28"/>
          <w:szCs w:val="28"/>
        </w:rPr>
      </w:pPr>
      <w:r>
        <w:rPr>
          <w:rFonts w:ascii="Times New Roman" w:hAnsi="Times New Roman" w:cs="Times New Roman"/>
          <w:sz w:val="28"/>
          <w:szCs w:val="28"/>
        </w:rPr>
        <w:t>Администрации муниципального образования «Город Саратов» привести муниципальные правовые акты в соответствие с настоящим решением.</w:t>
      </w:r>
    </w:p>
    <w:p w:rsidR="003C7162" w:rsidRPr="006D2158" w:rsidRDefault="003C7162" w:rsidP="00CD72F6">
      <w:pPr>
        <w:pStyle w:val="ConsPlusNormal"/>
        <w:numPr>
          <w:ilvl w:val="0"/>
          <w:numId w:val="1"/>
        </w:numPr>
        <w:ind w:left="0" w:firstLine="709"/>
        <w:jc w:val="both"/>
        <w:rPr>
          <w:rFonts w:ascii="Times New Roman" w:hAnsi="Times New Roman" w:cs="Times New Roman"/>
          <w:sz w:val="28"/>
          <w:szCs w:val="28"/>
        </w:rPr>
      </w:pPr>
      <w:r w:rsidRPr="006D2158">
        <w:rPr>
          <w:rFonts w:ascii="Times New Roman" w:hAnsi="Times New Roman" w:cs="Times New Roman"/>
          <w:sz w:val="28"/>
          <w:szCs w:val="28"/>
        </w:rPr>
        <w:t>Настоящее решение вступает в силу со дня его официального опубликования.</w:t>
      </w:r>
    </w:p>
    <w:p w:rsidR="00A56808" w:rsidRPr="009A5E53" w:rsidRDefault="00A56808" w:rsidP="006D2158">
      <w:pPr>
        <w:pStyle w:val="ConsPlusNormal"/>
        <w:ind w:firstLine="709"/>
        <w:jc w:val="both"/>
        <w:rPr>
          <w:rFonts w:ascii="Times New Roman" w:hAnsi="Times New Roman" w:cs="Times New Roman"/>
          <w:sz w:val="28"/>
          <w:szCs w:val="28"/>
        </w:rPr>
      </w:pPr>
    </w:p>
    <w:p w:rsidR="00B762BB" w:rsidRDefault="00B762BB" w:rsidP="0009782F">
      <w:pPr>
        <w:pStyle w:val="ConsPlusNormal"/>
        <w:rPr>
          <w:rFonts w:ascii="Times New Roman" w:hAnsi="Times New Roman" w:cs="Times New Roman"/>
          <w:sz w:val="28"/>
          <w:szCs w:val="28"/>
        </w:rPr>
      </w:pPr>
    </w:p>
    <w:p w:rsidR="00247371" w:rsidRDefault="00247371" w:rsidP="00247371">
      <w:pPr>
        <w:pStyle w:val="ConsPlusNormal"/>
        <w:ind w:firstLine="4820"/>
        <w:rPr>
          <w:rFonts w:ascii="Times New Roman" w:hAnsi="Times New Roman" w:cs="Times New Roman"/>
          <w:sz w:val="28"/>
          <w:szCs w:val="28"/>
        </w:rPr>
      </w:pPr>
      <w:r>
        <w:rPr>
          <w:rFonts w:ascii="Times New Roman" w:hAnsi="Times New Roman" w:cs="Times New Roman"/>
          <w:sz w:val="28"/>
          <w:szCs w:val="28"/>
        </w:rPr>
        <w:t>Проект внесен</w:t>
      </w:r>
    </w:p>
    <w:p w:rsidR="00247371" w:rsidRDefault="00247371" w:rsidP="00247371">
      <w:pPr>
        <w:pStyle w:val="ConsPlusNormal"/>
        <w:ind w:firstLine="4820"/>
        <w:rPr>
          <w:rFonts w:ascii="Times New Roman" w:hAnsi="Times New Roman" w:cs="Times New Roman"/>
          <w:sz w:val="28"/>
          <w:szCs w:val="28"/>
        </w:rPr>
      </w:pPr>
      <w:r>
        <w:rPr>
          <w:rFonts w:ascii="Times New Roman" w:hAnsi="Times New Roman" w:cs="Times New Roman"/>
          <w:sz w:val="28"/>
          <w:szCs w:val="28"/>
        </w:rPr>
        <w:t xml:space="preserve">главой </w:t>
      </w:r>
      <w:r w:rsidR="00A56808" w:rsidRPr="009A5E53">
        <w:rPr>
          <w:rFonts w:ascii="Times New Roman" w:hAnsi="Times New Roman" w:cs="Times New Roman"/>
          <w:sz w:val="28"/>
          <w:szCs w:val="28"/>
        </w:rPr>
        <w:t xml:space="preserve">муниципального образования </w:t>
      </w:r>
    </w:p>
    <w:p w:rsidR="00A56808" w:rsidRPr="009A5E53" w:rsidRDefault="009A5E53" w:rsidP="00247371">
      <w:pPr>
        <w:pStyle w:val="ConsPlusNormal"/>
        <w:ind w:firstLine="4820"/>
        <w:rPr>
          <w:rFonts w:ascii="Times New Roman" w:hAnsi="Times New Roman" w:cs="Times New Roman"/>
          <w:sz w:val="28"/>
          <w:szCs w:val="28"/>
        </w:rPr>
      </w:pPr>
      <w:r>
        <w:rPr>
          <w:rFonts w:ascii="Times New Roman" w:hAnsi="Times New Roman" w:cs="Times New Roman"/>
          <w:sz w:val="28"/>
          <w:szCs w:val="28"/>
        </w:rPr>
        <w:t>«</w:t>
      </w:r>
      <w:r w:rsidR="00A56808" w:rsidRPr="009A5E53">
        <w:rPr>
          <w:rFonts w:ascii="Times New Roman" w:hAnsi="Times New Roman" w:cs="Times New Roman"/>
          <w:sz w:val="28"/>
          <w:szCs w:val="28"/>
        </w:rPr>
        <w:t>Город Саратов</w:t>
      </w:r>
      <w:r>
        <w:rPr>
          <w:rFonts w:ascii="Times New Roman" w:hAnsi="Times New Roman" w:cs="Times New Roman"/>
          <w:sz w:val="28"/>
          <w:szCs w:val="28"/>
        </w:rPr>
        <w:t>»</w:t>
      </w:r>
    </w:p>
    <w:p w:rsidR="00B762BB" w:rsidRDefault="009A5E53" w:rsidP="006F268D">
      <w:pPr>
        <w:pStyle w:val="ConsPlusNormal"/>
        <w:ind w:firstLine="4820"/>
        <w:rPr>
          <w:rFonts w:ascii="Times New Roman" w:hAnsi="Times New Roman" w:cs="Times New Roman"/>
          <w:sz w:val="28"/>
          <w:szCs w:val="28"/>
        </w:rPr>
      </w:pPr>
      <w:r>
        <w:rPr>
          <w:rFonts w:ascii="Times New Roman" w:hAnsi="Times New Roman" w:cs="Times New Roman"/>
          <w:sz w:val="28"/>
          <w:szCs w:val="28"/>
        </w:rPr>
        <w:t>М</w:t>
      </w:r>
      <w:r w:rsidR="0016798C">
        <w:rPr>
          <w:rFonts w:ascii="Times New Roman" w:hAnsi="Times New Roman" w:cs="Times New Roman"/>
          <w:sz w:val="28"/>
          <w:szCs w:val="28"/>
        </w:rPr>
        <w:t>.А. Исаевым</w:t>
      </w:r>
    </w:p>
    <w:p w:rsidR="00C63F06" w:rsidRDefault="00C63F06" w:rsidP="0016798C">
      <w:pPr>
        <w:pStyle w:val="ConsPlusNormal"/>
        <w:ind w:left="5529"/>
        <w:rPr>
          <w:rFonts w:ascii="Times New Roman" w:hAnsi="Times New Roman" w:cs="Times New Roman"/>
          <w:sz w:val="28"/>
          <w:szCs w:val="28"/>
        </w:rPr>
      </w:pPr>
    </w:p>
    <w:p w:rsidR="00C63F06" w:rsidRDefault="00C63F06" w:rsidP="0016798C">
      <w:pPr>
        <w:pStyle w:val="ConsPlusNormal"/>
        <w:ind w:left="5529"/>
        <w:rPr>
          <w:rFonts w:ascii="Times New Roman" w:hAnsi="Times New Roman" w:cs="Times New Roman"/>
          <w:sz w:val="28"/>
          <w:szCs w:val="28"/>
        </w:rPr>
      </w:pPr>
    </w:p>
    <w:p w:rsidR="00B762BB" w:rsidRDefault="00B762BB" w:rsidP="00182F99">
      <w:pPr>
        <w:pStyle w:val="ConsPlusNormal"/>
        <w:rPr>
          <w:rFonts w:ascii="Times New Roman" w:hAnsi="Times New Roman" w:cs="Times New Roman"/>
          <w:sz w:val="28"/>
          <w:szCs w:val="28"/>
        </w:rPr>
      </w:pPr>
    </w:p>
    <w:p w:rsidR="00437559" w:rsidRDefault="00437559" w:rsidP="00F97878">
      <w:pPr>
        <w:pStyle w:val="ConsPlusNormal"/>
        <w:ind w:left="5529"/>
        <w:rPr>
          <w:rFonts w:ascii="Times New Roman" w:hAnsi="Times New Roman" w:cs="Times New Roman"/>
          <w:sz w:val="28"/>
          <w:szCs w:val="28"/>
        </w:rPr>
      </w:pPr>
    </w:p>
    <w:p w:rsidR="00F97878" w:rsidRPr="009A5E53" w:rsidRDefault="00F97878" w:rsidP="00F97878">
      <w:pPr>
        <w:pStyle w:val="ConsPlusNormal"/>
        <w:ind w:left="5529"/>
        <w:rPr>
          <w:rFonts w:ascii="Times New Roman" w:hAnsi="Times New Roman" w:cs="Times New Roman"/>
          <w:sz w:val="28"/>
          <w:szCs w:val="28"/>
        </w:rPr>
      </w:pPr>
      <w:r>
        <w:rPr>
          <w:rFonts w:ascii="Times New Roman" w:hAnsi="Times New Roman" w:cs="Times New Roman"/>
          <w:sz w:val="28"/>
          <w:szCs w:val="28"/>
        </w:rPr>
        <w:lastRenderedPageBreak/>
        <w:t>Пр</w:t>
      </w:r>
      <w:r w:rsidRPr="009A5E53">
        <w:rPr>
          <w:rFonts w:ascii="Times New Roman" w:hAnsi="Times New Roman" w:cs="Times New Roman"/>
          <w:sz w:val="28"/>
          <w:szCs w:val="28"/>
        </w:rPr>
        <w:t>иложение</w:t>
      </w:r>
      <w:r>
        <w:rPr>
          <w:rFonts w:ascii="Times New Roman" w:hAnsi="Times New Roman" w:cs="Times New Roman"/>
          <w:sz w:val="28"/>
          <w:szCs w:val="28"/>
        </w:rPr>
        <w:t xml:space="preserve"> </w:t>
      </w:r>
      <w:r w:rsidR="00C63F06">
        <w:rPr>
          <w:rFonts w:ascii="Times New Roman" w:hAnsi="Times New Roman" w:cs="Times New Roman"/>
          <w:sz w:val="28"/>
          <w:szCs w:val="28"/>
        </w:rPr>
        <w:t>1</w:t>
      </w:r>
      <w:r>
        <w:rPr>
          <w:rFonts w:ascii="Times New Roman" w:hAnsi="Times New Roman" w:cs="Times New Roman"/>
          <w:sz w:val="28"/>
          <w:szCs w:val="28"/>
        </w:rPr>
        <w:t xml:space="preserve"> </w:t>
      </w:r>
      <w:r w:rsidRPr="009A5E53">
        <w:rPr>
          <w:rFonts w:ascii="Times New Roman" w:hAnsi="Times New Roman" w:cs="Times New Roman"/>
          <w:sz w:val="28"/>
          <w:szCs w:val="28"/>
        </w:rPr>
        <w:t>к решению</w:t>
      </w:r>
      <w:r>
        <w:rPr>
          <w:rFonts w:ascii="Times New Roman" w:hAnsi="Times New Roman" w:cs="Times New Roman"/>
          <w:sz w:val="28"/>
          <w:szCs w:val="28"/>
        </w:rPr>
        <w:t xml:space="preserve"> </w:t>
      </w:r>
      <w:r w:rsidRPr="009A5E53">
        <w:rPr>
          <w:rFonts w:ascii="Times New Roman" w:hAnsi="Times New Roman" w:cs="Times New Roman"/>
          <w:sz w:val="28"/>
          <w:szCs w:val="28"/>
        </w:rPr>
        <w:t>Саратовской городской Думы</w:t>
      </w:r>
      <w:r>
        <w:rPr>
          <w:rFonts w:ascii="Times New Roman" w:hAnsi="Times New Roman" w:cs="Times New Roman"/>
          <w:sz w:val="28"/>
          <w:szCs w:val="28"/>
        </w:rPr>
        <w:t xml:space="preserve"> от ________№___________ </w:t>
      </w:r>
    </w:p>
    <w:p w:rsidR="00F97878" w:rsidRDefault="00F97878" w:rsidP="00F97878">
      <w:pPr>
        <w:pStyle w:val="ConsPlusNormal"/>
        <w:jc w:val="both"/>
        <w:rPr>
          <w:rFonts w:ascii="Times New Roman" w:hAnsi="Times New Roman" w:cs="Times New Roman"/>
          <w:sz w:val="28"/>
          <w:szCs w:val="28"/>
        </w:rPr>
      </w:pPr>
    </w:p>
    <w:p w:rsidR="00F97878" w:rsidRDefault="00F97878" w:rsidP="00F97878">
      <w:pPr>
        <w:pStyle w:val="ConsPlusNormal"/>
        <w:jc w:val="both"/>
        <w:rPr>
          <w:rFonts w:ascii="Times New Roman" w:hAnsi="Times New Roman" w:cs="Times New Roman"/>
          <w:sz w:val="28"/>
          <w:szCs w:val="28"/>
        </w:rPr>
      </w:pPr>
    </w:p>
    <w:p w:rsidR="00F97878" w:rsidRPr="00322F18" w:rsidRDefault="00F97878" w:rsidP="00F97878">
      <w:pPr>
        <w:pStyle w:val="ConsPlusTitle"/>
        <w:jc w:val="center"/>
        <w:rPr>
          <w:rFonts w:ascii="Times New Roman" w:hAnsi="Times New Roman" w:cs="Times New Roman"/>
          <w:b w:val="0"/>
          <w:sz w:val="28"/>
          <w:szCs w:val="28"/>
        </w:rPr>
      </w:pPr>
      <w:r w:rsidRPr="0016798C">
        <w:rPr>
          <w:rFonts w:ascii="Times New Roman" w:hAnsi="Times New Roman" w:cs="Times New Roman"/>
          <w:sz w:val="28"/>
          <w:szCs w:val="28"/>
        </w:rPr>
        <w:t>Порядок выдвижения, внесения, обсуждения, рассмотрения инициативных проектов</w:t>
      </w:r>
      <w:r>
        <w:rPr>
          <w:rFonts w:ascii="Times New Roman" w:hAnsi="Times New Roman" w:cs="Times New Roman"/>
          <w:sz w:val="28"/>
          <w:szCs w:val="28"/>
        </w:rPr>
        <w:t xml:space="preserve"> на территории муниципального образования «Город Саратов»</w:t>
      </w:r>
      <w:r w:rsidRPr="0016798C">
        <w:rPr>
          <w:rFonts w:ascii="Times New Roman" w:hAnsi="Times New Roman" w:cs="Times New Roman"/>
          <w:sz w:val="28"/>
          <w:szCs w:val="28"/>
        </w:rPr>
        <w:t>, а также проведения их конкурсного отбора</w:t>
      </w:r>
    </w:p>
    <w:p w:rsidR="00482DD2" w:rsidRDefault="00482DD2" w:rsidP="00F97878">
      <w:pPr>
        <w:pStyle w:val="ConsPlusTitle"/>
        <w:ind w:firstLine="709"/>
        <w:jc w:val="center"/>
        <w:outlineLvl w:val="1"/>
        <w:rPr>
          <w:rFonts w:ascii="Times New Roman" w:hAnsi="Times New Roman" w:cs="Times New Roman"/>
          <w:sz w:val="28"/>
          <w:szCs w:val="28"/>
        </w:rPr>
      </w:pPr>
    </w:p>
    <w:p w:rsidR="00482DD2" w:rsidRDefault="00482DD2" w:rsidP="00482DD2">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1. Общие </w:t>
      </w:r>
      <w:r w:rsidR="004D1B56">
        <w:rPr>
          <w:rFonts w:ascii="Times New Roman" w:hAnsi="Times New Roman" w:cs="Times New Roman"/>
          <w:sz w:val="28"/>
          <w:szCs w:val="28"/>
        </w:rPr>
        <w:t>п</w:t>
      </w:r>
      <w:r>
        <w:rPr>
          <w:rFonts w:ascii="Times New Roman" w:hAnsi="Times New Roman" w:cs="Times New Roman"/>
          <w:sz w:val="28"/>
          <w:szCs w:val="28"/>
        </w:rPr>
        <w:t>оложения</w:t>
      </w:r>
    </w:p>
    <w:p w:rsidR="00482DD2" w:rsidRDefault="00482DD2" w:rsidP="00482DD2">
      <w:pPr>
        <w:pStyle w:val="ConsPlusTitle"/>
        <w:jc w:val="center"/>
        <w:outlineLvl w:val="1"/>
        <w:rPr>
          <w:rFonts w:ascii="Times New Roman" w:hAnsi="Times New Roman" w:cs="Times New Roman"/>
          <w:sz w:val="28"/>
          <w:szCs w:val="28"/>
        </w:rPr>
      </w:pPr>
    </w:p>
    <w:p w:rsidR="00482DD2" w:rsidRPr="00322F18" w:rsidRDefault="00482DD2" w:rsidP="00CE4349">
      <w:pPr>
        <w:pStyle w:val="a5"/>
        <w:numPr>
          <w:ilvl w:val="1"/>
          <w:numId w:val="6"/>
        </w:numPr>
        <w:spacing w:after="0" w:line="240" w:lineRule="auto"/>
        <w:ind w:left="0" w:firstLine="709"/>
        <w:jc w:val="both"/>
        <w:rPr>
          <w:rFonts w:ascii="Times New Roman" w:hAnsi="Times New Roman" w:cs="Times New Roman"/>
          <w:sz w:val="28"/>
          <w:szCs w:val="28"/>
        </w:rPr>
      </w:pPr>
      <w:r w:rsidRPr="00322F18">
        <w:rPr>
          <w:rFonts w:ascii="Times New Roman" w:hAnsi="Times New Roman" w:cs="Times New Roman"/>
          <w:sz w:val="28"/>
          <w:szCs w:val="28"/>
        </w:rPr>
        <w:t>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 131-ФЗ).</w:t>
      </w:r>
    </w:p>
    <w:p w:rsidR="0063152F" w:rsidRDefault="00482DD2" w:rsidP="00CE4349">
      <w:pPr>
        <w:pStyle w:val="a5"/>
        <w:numPr>
          <w:ilvl w:val="1"/>
          <w:numId w:val="6"/>
        </w:numPr>
        <w:spacing w:after="0" w:line="240" w:lineRule="auto"/>
        <w:ind w:left="0" w:firstLine="709"/>
        <w:jc w:val="both"/>
        <w:rPr>
          <w:rFonts w:ascii="Times New Roman" w:hAnsi="Times New Roman" w:cs="Times New Roman"/>
          <w:sz w:val="28"/>
          <w:szCs w:val="28"/>
        </w:rPr>
      </w:pPr>
      <w:r w:rsidRPr="00322F18">
        <w:rPr>
          <w:rFonts w:ascii="Times New Roman" w:hAnsi="Times New Roman" w:cs="Times New Roman"/>
          <w:sz w:val="28"/>
          <w:szCs w:val="28"/>
        </w:rPr>
        <w:t>Понятия и термины, используемые в настоящем Порядке, применяются в том же значении, что и в Федеральном законе № 131-ФЗ.</w:t>
      </w:r>
    </w:p>
    <w:p w:rsidR="003A01E8" w:rsidRDefault="0063152F" w:rsidP="00CE4349">
      <w:pPr>
        <w:pStyle w:val="a5"/>
        <w:numPr>
          <w:ilvl w:val="1"/>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Порядок не распространяется на инициативные проекты, предусмотренные частью 10 статьи 26.1 Федерального закона </w:t>
      </w:r>
      <w:r w:rsidR="00C0051C">
        <w:rPr>
          <w:rFonts w:ascii="Times New Roman" w:hAnsi="Times New Roman" w:cs="Times New Roman"/>
          <w:sz w:val="28"/>
          <w:szCs w:val="28"/>
        </w:rPr>
        <w:t xml:space="preserve">       </w:t>
      </w:r>
      <w:r>
        <w:rPr>
          <w:rFonts w:ascii="Times New Roman" w:hAnsi="Times New Roman" w:cs="Times New Roman"/>
          <w:sz w:val="28"/>
          <w:szCs w:val="28"/>
        </w:rPr>
        <w:t>№ 131-ФЗ.</w:t>
      </w:r>
    </w:p>
    <w:p w:rsidR="003A01E8" w:rsidRDefault="00482DD2" w:rsidP="003A01E8">
      <w:pPr>
        <w:pStyle w:val="ConsPlusTitle"/>
        <w:outlineLvl w:val="1"/>
        <w:rPr>
          <w:rFonts w:ascii="Times New Roman" w:hAnsi="Times New Roman" w:cs="Times New Roman"/>
          <w:sz w:val="28"/>
          <w:szCs w:val="28"/>
        </w:rPr>
      </w:pPr>
      <w:r w:rsidRPr="00322F18">
        <w:rPr>
          <w:rFonts w:ascii="Times New Roman" w:hAnsi="Times New Roman" w:cs="Times New Roman"/>
          <w:sz w:val="28"/>
          <w:szCs w:val="28"/>
        </w:rPr>
        <w:t xml:space="preserve">  </w:t>
      </w:r>
    </w:p>
    <w:p w:rsidR="003A01E8" w:rsidRDefault="003A01E8" w:rsidP="00CE4349">
      <w:pPr>
        <w:pStyle w:val="ConsPlusTitle"/>
        <w:numPr>
          <w:ilvl w:val="0"/>
          <w:numId w:val="7"/>
        </w:numPr>
        <w:jc w:val="center"/>
        <w:outlineLvl w:val="1"/>
        <w:rPr>
          <w:rFonts w:ascii="Times New Roman" w:hAnsi="Times New Roman" w:cs="Times New Roman"/>
          <w:sz w:val="28"/>
          <w:szCs w:val="28"/>
        </w:rPr>
      </w:pPr>
      <w:r w:rsidRPr="002A0E4C">
        <w:rPr>
          <w:rFonts w:ascii="Times New Roman" w:hAnsi="Times New Roman" w:cs="Times New Roman"/>
          <w:sz w:val="28"/>
          <w:szCs w:val="28"/>
        </w:rPr>
        <w:t xml:space="preserve">Выдвижение инициативных проектов </w:t>
      </w:r>
    </w:p>
    <w:p w:rsidR="00E278A4" w:rsidRPr="00E278A4" w:rsidRDefault="00E278A4" w:rsidP="00E278A4">
      <w:pPr>
        <w:spacing w:after="0" w:line="240" w:lineRule="auto"/>
        <w:jc w:val="both"/>
        <w:rPr>
          <w:rFonts w:ascii="Times New Roman" w:hAnsi="Times New Roman" w:cs="Times New Roman"/>
          <w:sz w:val="28"/>
          <w:szCs w:val="28"/>
        </w:rPr>
      </w:pPr>
    </w:p>
    <w:p w:rsidR="00482DD2" w:rsidRDefault="003A01E8" w:rsidP="00CE4349">
      <w:pPr>
        <w:pStyle w:val="a5"/>
        <w:numPr>
          <w:ilvl w:val="1"/>
          <w:numId w:val="8"/>
        </w:numPr>
        <w:spacing w:after="0" w:line="240" w:lineRule="auto"/>
        <w:ind w:left="0" w:firstLine="709"/>
        <w:jc w:val="both"/>
        <w:rPr>
          <w:rFonts w:ascii="Times New Roman" w:hAnsi="Times New Roman" w:cs="Times New Roman"/>
          <w:sz w:val="28"/>
          <w:szCs w:val="28"/>
        </w:rPr>
      </w:pPr>
      <w:r w:rsidRPr="002A0E4C">
        <w:rPr>
          <w:rFonts w:ascii="Times New Roman" w:hAnsi="Times New Roman" w:cs="Times New Roman"/>
          <w:sz w:val="28"/>
          <w:szCs w:val="28"/>
        </w:rPr>
        <w:t>Выдвижение инициативных проектов осуществляется инициаторами проектов.</w:t>
      </w:r>
    </w:p>
    <w:p w:rsidR="00F97878" w:rsidRPr="00E278A4" w:rsidRDefault="00F97878" w:rsidP="00CE4349">
      <w:pPr>
        <w:pStyle w:val="a5"/>
        <w:numPr>
          <w:ilvl w:val="1"/>
          <w:numId w:val="8"/>
        </w:numPr>
        <w:spacing w:after="0" w:line="240" w:lineRule="auto"/>
        <w:ind w:left="0" w:firstLine="709"/>
        <w:jc w:val="both"/>
        <w:rPr>
          <w:rFonts w:ascii="Times New Roman" w:hAnsi="Times New Roman" w:cs="Times New Roman"/>
          <w:sz w:val="28"/>
          <w:szCs w:val="28"/>
        </w:rPr>
      </w:pPr>
      <w:r w:rsidRPr="00E278A4">
        <w:rPr>
          <w:rFonts w:ascii="Times New Roman" w:hAnsi="Times New Roman" w:cs="Times New Roman"/>
          <w:sz w:val="28"/>
          <w:szCs w:val="28"/>
        </w:rPr>
        <w:t>Инициатором проекта вправе выступить:</w:t>
      </w:r>
    </w:p>
    <w:p w:rsidR="00F97878" w:rsidRPr="002A0E4C" w:rsidRDefault="003A01E8" w:rsidP="00CE4349">
      <w:pPr>
        <w:pStyle w:val="ConsPlusNormal"/>
        <w:numPr>
          <w:ilvl w:val="2"/>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И</w:t>
      </w:r>
      <w:r w:rsidR="00F97878" w:rsidRPr="002A0E4C">
        <w:rPr>
          <w:rFonts w:ascii="Times New Roman" w:hAnsi="Times New Roman" w:cs="Times New Roman"/>
          <w:sz w:val="28"/>
          <w:szCs w:val="28"/>
        </w:rPr>
        <w:t xml:space="preserve">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«Город </w:t>
      </w:r>
      <w:r w:rsidR="00F97878">
        <w:rPr>
          <w:rFonts w:ascii="Times New Roman" w:hAnsi="Times New Roman" w:cs="Times New Roman"/>
          <w:sz w:val="28"/>
          <w:szCs w:val="28"/>
        </w:rPr>
        <w:t>Саратов» (далее – город Саратов</w:t>
      </w:r>
      <w:r>
        <w:rPr>
          <w:rFonts w:ascii="Times New Roman" w:hAnsi="Times New Roman" w:cs="Times New Roman"/>
          <w:sz w:val="28"/>
          <w:szCs w:val="28"/>
        </w:rPr>
        <w:t>).</w:t>
      </w:r>
    </w:p>
    <w:p w:rsidR="00F97878" w:rsidRPr="002A0E4C" w:rsidRDefault="003A01E8" w:rsidP="00CE4349">
      <w:pPr>
        <w:pStyle w:val="ConsPlusNormal"/>
        <w:numPr>
          <w:ilvl w:val="2"/>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О</w:t>
      </w:r>
      <w:r w:rsidR="00F97878" w:rsidRPr="002A0E4C">
        <w:rPr>
          <w:rFonts w:ascii="Times New Roman" w:hAnsi="Times New Roman" w:cs="Times New Roman"/>
          <w:sz w:val="28"/>
          <w:szCs w:val="28"/>
        </w:rPr>
        <w:t>рганы территориального общественного самоуправления, осуществляющие деятельност</w:t>
      </w:r>
      <w:r>
        <w:rPr>
          <w:rFonts w:ascii="Times New Roman" w:hAnsi="Times New Roman" w:cs="Times New Roman"/>
          <w:sz w:val="28"/>
          <w:szCs w:val="28"/>
        </w:rPr>
        <w:t>ь на территории города Саратова.</w:t>
      </w:r>
    </w:p>
    <w:p w:rsidR="00F97878" w:rsidRDefault="003A01E8" w:rsidP="00CE4349">
      <w:pPr>
        <w:pStyle w:val="ConsPlusNormal"/>
        <w:numPr>
          <w:ilvl w:val="2"/>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С</w:t>
      </w:r>
      <w:r w:rsidR="00F97878" w:rsidRPr="00C0051C">
        <w:rPr>
          <w:rFonts w:ascii="Times New Roman" w:hAnsi="Times New Roman" w:cs="Times New Roman"/>
          <w:sz w:val="28"/>
          <w:szCs w:val="28"/>
        </w:rPr>
        <w:t>тарост</w:t>
      </w:r>
      <w:r w:rsidR="00182F99">
        <w:rPr>
          <w:rFonts w:ascii="Times New Roman" w:hAnsi="Times New Roman" w:cs="Times New Roman"/>
          <w:sz w:val="28"/>
          <w:szCs w:val="28"/>
        </w:rPr>
        <w:t>ы сельских населенных пунктов</w:t>
      </w:r>
      <w:r>
        <w:rPr>
          <w:rFonts w:ascii="Times New Roman" w:hAnsi="Times New Roman" w:cs="Times New Roman"/>
          <w:sz w:val="28"/>
          <w:szCs w:val="28"/>
        </w:rPr>
        <w:t>.</w:t>
      </w:r>
    </w:p>
    <w:p w:rsidR="00C0051C" w:rsidRPr="00E55E61" w:rsidRDefault="003A01E8" w:rsidP="00CE4349">
      <w:pPr>
        <w:pStyle w:val="ConsPlusNormal"/>
        <w:numPr>
          <w:ilvl w:val="2"/>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Ю</w:t>
      </w:r>
      <w:r w:rsidR="00C0051C" w:rsidRPr="00E55E61">
        <w:rPr>
          <w:rFonts w:ascii="Times New Roman" w:hAnsi="Times New Roman" w:cs="Times New Roman"/>
          <w:sz w:val="28"/>
          <w:szCs w:val="28"/>
        </w:rPr>
        <w:t>ридическ</w:t>
      </w:r>
      <w:r w:rsidR="00182F99" w:rsidRPr="00E55E61">
        <w:rPr>
          <w:rFonts w:ascii="Times New Roman" w:hAnsi="Times New Roman" w:cs="Times New Roman"/>
          <w:sz w:val="28"/>
          <w:szCs w:val="28"/>
        </w:rPr>
        <w:t>ие</w:t>
      </w:r>
      <w:r w:rsidR="00C0051C" w:rsidRPr="00E55E61">
        <w:rPr>
          <w:rFonts w:ascii="Times New Roman" w:hAnsi="Times New Roman" w:cs="Times New Roman"/>
          <w:sz w:val="28"/>
          <w:szCs w:val="28"/>
        </w:rPr>
        <w:t xml:space="preserve"> лиц</w:t>
      </w:r>
      <w:r w:rsidR="00182F99" w:rsidRPr="00E55E61">
        <w:rPr>
          <w:rFonts w:ascii="Times New Roman" w:hAnsi="Times New Roman" w:cs="Times New Roman"/>
          <w:sz w:val="28"/>
          <w:szCs w:val="28"/>
        </w:rPr>
        <w:t>а</w:t>
      </w:r>
      <w:r w:rsidR="00C0051C" w:rsidRPr="00E55E61">
        <w:rPr>
          <w:rFonts w:ascii="Times New Roman" w:hAnsi="Times New Roman" w:cs="Times New Roman"/>
          <w:sz w:val="28"/>
          <w:szCs w:val="28"/>
        </w:rPr>
        <w:t>, созданн</w:t>
      </w:r>
      <w:r w:rsidR="00182F99" w:rsidRPr="00E55E61">
        <w:rPr>
          <w:rFonts w:ascii="Times New Roman" w:hAnsi="Times New Roman" w:cs="Times New Roman"/>
          <w:sz w:val="28"/>
          <w:szCs w:val="28"/>
        </w:rPr>
        <w:t>ые</w:t>
      </w:r>
      <w:r w:rsidR="00C0051C" w:rsidRPr="00E55E61">
        <w:rPr>
          <w:rFonts w:ascii="Times New Roman" w:hAnsi="Times New Roman" w:cs="Times New Roman"/>
          <w:sz w:val="28"/>
          <w:szCs w:val="28"/>
        </w:rPr>
        <w:t xml:space="preserve"> в соответствии с законодательством Российской Федерации, осуществляющ</w:t>
      </w:r>
      <w:r w:rsidR="00182F99" w:rsidRPr="00E55E61">
        <w:rPr>
          <w:rFonts w:ascii="Times New Roman" w:hAnsi="Times New Roman" w:cs="Times New Roman"/>
          <w:sz w:val="28"/>
          <w:szCs w:val="28"/>
        </w:rPr>
        <w:t>ие</w:t>
      </w:r>
      <w:r w:rsidR="00C0051C" w:rsidRPr="00E55E61">
        <w:rPr>
          <w:rFonts w:ascii="Times New Roman" w:hAnsi="Times New Roman" w:cs="Times New Roman"/>
          <w:sz w:val="28"/>
          <w:szCs w:val="28"/>
        </w:rPr>
        <w:t xml:space="preserve"> деятельност</w:t>
      </w:r>
      <w:r>
        <w:rPr>
          <w:rFonts w:ascii="Times New Roman" w:hAnsi="Times New Roman" w:cs="Times New Roman"/>
          <w:sz w:val="28"/>
          <w:szCs w:val="28"/>
        </w:rPr>
        <w:t>ь на территории города Саратова.</w:t>
      </w:r>
    </w:p>
    <w:p w:rsidR="00F97878" w:rsidRPr="002A0E4C" w:rsidRDefault="00F97878" w:rsidP="00CE4349">
      <w:pPr>
        <w:pStyle w:val="ConsPlusNormal"/>
        <w:numPr>
          <w:ilvl w:val="1"/>
          <w:numId w:val="8"/>
        </w:numPr>
        <w:ind w:left="0" w:firstLine="709"/>
        <w:jc w:val="both"/>
        <w:rPr>
          <w:rFonts w:ascii="Times New Roman" w:hAnsi="Times New Roman" w:cs="Times New Roman"/>
          <w:sz w:val="28"/>
          <w:szCs w:val="28"/>
        </w:rPr>
      </w:pPr>
      <w:r w:rsidRPr="002A0E4C">
        <w:rPr>
          <w:rFonts w:ascii="Times New Roman" w:hAnsi="Times New Roman" w:cs="Times New Roman"/>
          <w:sz w:val="28"/>
          <w:szCs w:val="28"/>
        </w:rPr>
        <w:t>Инициативные проекты, выдвигаемые инициаторами проектов, должны содержать следующие сведения:</w:t>
      </w:r>
    </w:p>
    <w:p w:rsidR="00F97878" w:rsidRPr="002A0E4C" w:rsidRDefault="00716FA3" w:rsidP="00CE4349">
      <w:pPr>
        <w:pStyle w:val="ConsPlusNormal"/>
        <w:numPr>
          <w:ilvl w:val="2"/>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О</w:t>
      </w:r>
      <w:r w:rsidR="00F97878" w:rsidRPr="002A0E4C">
        <w:rPr>
          <w:rFonts w:ascii="Times New Roman" w:hAnsi="Times New Roman" w:cs="Times New Roman"/>
          <w:sz w:val="28"/>
          <w:szCs w:val="28"/>
        </w:rPr>
        <w:t>писание проблемы, решение которой имеет приоритетное значение для жителе</w:t>
      </w:r>
      <w:r>
        <w:rPr>
          <w:rFonts w:ascii="Times New Roman" w:hAnsi="Times New Roman" w:cs="Times New Roman"/>
          <w:sz w:val="28"/>
          <w:szCs w:val="28"/>
        </w:rPr>
        <w:t>й города Саратова или его части.</w:t>
      </w:r>
    </w:p>
    <w:p w:rsidR="00F97878" w:rsidRPr="002A0E4C" w:rsidRDefault="00716FA3" w:rsidP="00CE4349">
      <w:pPr>
        <w:pStyle w:val="ConsPlusNormal"/>
        <w:numPr>
          <w:ilvl w:val="2"/>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О</w:t>
      </w:r>
      <w:r w:rsidR="00F97878" w:rsidRPr="002A0E4C">
        <w:rPr>
          <w:rFonts w:ascii="Times New Roman" w:hAnsi="Times New Roman" w:cs="Times New Roman"/>
          <w:sz w:val="28"/>
          <w:szCs w:val="28"/>
        </w:rPr>
        <w:t>боснование предложени</w:t>
      </w:r>
      <w:r>
        <w:rPr>
          <w:rFonts w:ascii="Times New Roman" w:hAnsi="Times New Roman" w:cs="Times New Roman"/>
          <w:sz w:val="28"/>
          <w:szCs w:val="28"/>
        </w:rPr>
        <w:t>й по решению указанной проблемы.</w:t>
      </w:r>
    </w:p>
    <w:p w:rsidR="00F97878" w:rsidRPr="002A0E4C" w:rsidRDefault="00716FA3" w:rsidP="00CE4349">
      <w:pPr>
        <w:pStyle w:val="ConsPlusNormal"/>
        <w:numPr>
          <w:ilvl w:val="2"/>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О</w:t>
      </w:r>
      <w:r w:rsidR="00F97878" w:rsidRPr="002A0E4C">
        <w:rPr>
          <w:rFonts w:ascii="Times New Roman" w:hAnsi="Times New Roman" w:cs="Times New Roman"/>
          <w:sz w:val="28"/>
          <w:szCs w:val="28"/>
        </w:rPr>
        <w:t>писание ожидаемого результата (ожидаемых результатов) р</w:t>
      </w:r>
      <w:r>
        <w:rPr>
          <w:rFonts w:ascii="Times New Roman" w:hAnsi="Times New Roman" w:cs="Times New Roman"/>
          <w:sz w:val="28"/>
          <w:szCs w:val="28"/>
        </w:rPr>
        <w:t>еализации инициативного проекта.</w:t>
      </w:r>
    </w:p>
    <w:p w:rsidR="00F97878" w:rsidRPr="002A0E4C" w:rsidRDefault="00716FA3" w:rsidP="00CE4349">
      <w:pPr>
        <w:pStyle w:val="ConsPlusNormal"/>
        <w:numPr>
          <w:ilvl w:val="2"/>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П</w:t>
      </w:r>
      <w:r w:rsidR="00F97878" w:rsidRPr="002A0E4C">
        <w:rPr>
          <w:rFonts w:ascii="Times New Roman" w:hAnsi="Times New Roman" w:cs="Times New Roman"/>
          <w:sz w:val="28"/>
          <w:szCs w:val="28"/>
        </w:rPr>
        <w:t>редварительный расчет необходимых расходов на р</w:t>
      </w:r>
      <w:r>
        <w:rPr>
          <w:rFonts w:ascii="Times New Roman" w:hAnsi="Times New Roman" w:cs="Times New Roman"/>
          <w:sz w:val="28"/>
          <w:szCs w:val="28"/>
        </w:rPr>
        <w:t>еализацию инициативного проекта.</w:t>
      </w:r>
    </w:p>
    <w:p w:rsidR="00F97878" w:rsidRPr="002A0E4C" w:rsidRDefault="00716FA3" w:rsidP="00CE4349">
      <w:pPr>
        <w:pStyle w:val="ConsPlusNormal"/>
        <w:numPr>
          <w:ilvl w:val="2"/>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П</w:t>
      </w:r>
      <w:r w:rsidR="00F97878" w:rsidRPr="002A0E4C">
        <w:rPr>
          <w:rFonts w:ascii="Times New Roman" w:hAnsi="Times New Roman" w:cs="Times New Roman"/>
          <w:sz w:val="28"/>
          <w:szCs w:val="28"/>
        </w:rPr>
        <w:t>ланируемые сроки реализации инициативног</w:t>
      </w:r>
      <w:r>
        <w:rPr>
          <w:rFonts w:ascii="Times New Roman" w:hAnsi="Times New Roman" w:cs="Times New Roman"/>
          <w:sz w:val="28"/>
          <w:szCs w:val="28"/>
        </w:rPr>
        <w:t>о проекта.</w:t>
      </w:r>
    </w:p>
    <w:p w:rsidR="00F97878" w:rsidRPr="002A0E4C" w:rsidRDefault="00716FA3" w:rsidP="00CE4349">
      <w:pPr>
        <w:pStyle w:val="ConsPlusNormal"/>
        <w:numPr>
          <w:ilvl w:val="2"/>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У</w:t>
      </w:r>
      <w:r w:rsidR="00F97878" w:rsidRPr="002A0E4C">
        <w:rPr>
          <w:rFonts w:ascii="Times New Roman" w:hAnsi="Times New Roman" w:cs="Times New Roman"/>
          <w:sz w:val="28"/>
          <w:szCs w:val="28"/>
        </w:rPr>
        <w:t xml:space="preserve">казание на объем средств бюджета города Саратова в случае, если предполагается использование этих средств на реализацию </w:t>
      </w:r>
      <w:r w:rsidR="00F97878" w:rsidRPr="002A0E4C">
        <w:rPr>
          <w:rFonts w:ascii="Times New Roman" w:hAnsi="Times New Roman" w:cs="Times New Roman"/>
          <w:sz w:val="28"/>
          <w:szCs w:val="28"/>
        </w:rPr>
        <w:lastRenderedPageBreak/>
        <w:t>инициативного проекта, за исключением планируемо</w:t>
      </w:r>
      <w:r>
        <w:rPr>
          <w:rFonts w:ascii="Times New Roman" w:hAnsi="Times New Roman" w:cs="Times New Roman"/>
          <w:sz w:val="28"/>
          <w:szCs w:val="28"/>
        </w:rPr>
        <w:t>го объема инициативных платежей.</w:t>
      </w:r>
    </w:p>
    <w:p w:rsidR="00F97878" w:rsidRPr="002A0E4C" w:rsidRDefault="00716FA3" w:rsidP="00CE4349">
      <w:pPr>
        <w:pStyle w:val="ConsPlusNormal"/>
        <w:numPr>
          <w:ilvl w:val="2"/>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С</w:t>
      </w:r>
      <w:r w:rsidR="00F97878" w:rsidRPr="002A0E4C">
        <w:rPr>
          <w:rFonts w:ascii="Times New Roman" w:hAnsi="Times New Roman" w:cs="Times New Roman"/>
          <w:sz w:val="28"/>
          <w:szCs w:val="28"/>
        </w:rPr>
        <w:t xml:space="preserve">ведения о планируемом (возможном) финансовом, имущественном и (или) трудовом участии заинтересованных лиц в реализации данного проекта </w:t>
      </w:r>
      <w:r w:rsidR="00F97878" w:rsidRPr="000B6FE9">
        <w:rPr>
          <w:rFonts w:ascii="Times New Roman" w:hAnsi="Times New Roman" w:cs="Times New Roman"/>
          <w:sz w:val="28"/>
          <w:szCs w:val="28"/>
        </w:rPr>
        <w:t>с указанием объема инициативных платежей, обеспечиваемого инициатором проекта, объема имущественного и (или) трудового участия, обеспечиваемого инициатором проекта</w:t>
      </w:r>
      <w:r>
        <w:rPr>
          <w:rFonts w:ascii="Times New Roman" w:hAnsi="Times New Roman" w:cs="Times New Roman"/>
          <w:sz w:val="28"/>
          <w:szCs w:val="28"/>
        </w:rPr>
        <w:t>.</w:t>
      </w:r>
    </w:p>
    <w:p w:rsidR="00F97878" w:rsidRPr="002A0E4C" w:rsidRDefault="00716FA3" w:rsidP="00CE4349">
      <w:pPr>
        <w:pStyle w:val="ConsPlusNormal"/>
        <w:numPr>
          <w:ilvl w:val="2"/>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У</w:t>
      </w:r>
      <w:r w:rsidR="00F97878" w:rsidRPr="002A0E4C">
        <w:rPr>
          <w:rFonts w:ascii="Times New Roman" w:hAnsi="Times New Roman" w:cs="Times New Roman"/>
          <w:sz w:val="28"/>
          <w:szCs w:val="28"/>
        </w:rPr>
        <w:t xml:space="preserve">казание на </w:t>
      </w:r>
      <w:r w:rsidR="009F4CC9" w:rsidRPr="002A0E4C">
        <w:rPr>
          <w:rFonts w:ascii="Times New Roman" w:hAnsi="Times New Roman" w:cs="Times New Roman"/>
          <w:sz w:val="28"/>
          <w:szCs w:val="28"/>
        </w:rPr>
        <w:t xml:space="preserve">часть </w:t>
      </w:r>
      <w:r w:rsidR="00F97878" w:rsidRPr="002A0E4C">
        <w:rPr>
          <w:rFonts w:ascii="Times New Roman" w:hAnsi="Times New Roman" w:cs="Times New Roman"/>
          <w:sz w:val="28"/>
          <w:szCs w:val="28"/>
        </w:rPr>
        <w:t>территори</w:t>
      </w:r>
      <w:r w:rsidR="009F4CC9">
        <w:rPr>
          <w:rFonts w:ascii="Times New Roman" w:hAnsi="Times New Roman" w:cs="Times New Roman"/>
          <w:sz w:val="28"/>
          <w:szCs w:val="28"/>
        </w:rPr>
        <w:t>и</w:t>
      </w:r>
      <w:r w:rsidR="00F97878" w:rsidRPr="002A0E4C">
        <w:rPr>
          <w:rFonts w:ascii="Times New Roman" w:hAnsi="Times New Roman" w:cs="Times New Roman"/>
          <w:sz w:val="28"/>
          <w:szCs w:val="28"/>
        </w:rPr>
        <w:t xml:space="preserve"> города Саратова, в границах которой будет реализовываться инициативный проект</w:t>
      </w:r>
      <w:r w:rsidR="00476698">
        <w:rPr>
          <w:rFonts w:ascii="Times New Roman" w:hAnsi="Times New Roman" w:cs="Times New Roman"/>
          <w:sz w:val="28"/>
          <w:szCs w:val="28"/>
        </w:rPr>
        <w:t>, в соответствии с приложением 1 к настоящему Порядку</w:t>
      </w:r>
      <w:r w:rsidR="00F97878" w:rsidRPr="002A0E4C">
        <w:rPr>
          <w:rFonts w:ascii="Times New Roman" w:hAnsi="Times New Roman" w:cs="Times New Roman"/>
          <w:sz w:val="28"/>
          <w:szCs w:val="28"/>
        </w:rPr>
        <w:t>.</w:t>
      </w:r>
    </w:p>
    <w:p w:rsidR="00F97878" w:rsidRPr="002A0E4C" w:rsidRDefault="00F97878" w:rsidP="00F97878">
      <w:pPr>
        <w:pStyle w:val="ConsPlusNormal"/>
        <w:ind w:firstLine="709"/>
        <w:jc w:val="both"/>
        <w:rPr>
          <w:rFonts w:ascii="Times New Roman" w:hAnsi="Times New Roman" w:cs="Times New Roman"/>
          <w:sz w:val="28"/>
          <w:szCs w:val="28"/>
        </w:rPr>
      </w:pPr>
    </w:p>
    <w:p w:rsidR="00F97878" w:rsidRPr="002A0E4C" w:rsidRDefault="00482DD2" w:rsidP="00F9787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w:t>
      </w:r>
      <w:r w:rsidR="00F97878" w:rsidRPr="002A0E4C">
        <w:rPr>
          <w:rFonts w:ascii="Times New Roman" w:hAnsi="Times New Roman" w:cs="Times New Roman"/>
          <w:sz w:val="28"/>
          <w:szCs w:val="28"/>
        </w:rPr>
        <w:t>. Обсуждение инициативных проектов</w:t>
      </w:r>
    </w:p>
    <w:p w:rsidR="00F97878" w:rsidRPr="002A0E4C" w:rsidRDefault="00F97878" w:rsidP="00F97878">
      <w:pPr>
        <w:pStyle w:val="ConsPlusNormal"/>
        <w:ind w:firstLine="709"/>
        <w:jc w:val="both"/>
        <w:rPr>
          <w:rFonts w:ascii="Times New Roman" w:hAnsi="Times New Roman" w:cs="Times New Roman"/>
          <w:sz w:val="28"/>
          <w:szCs w:val="28"/>
        </w:rPr>
      </w:pPr>
    </w:p>
    <w:p w:rsidR="00F97878" w:rsidRPr="002A0E4C" w:rsidRDefault="00F97878" w:rsidP="00CE4349">
      <w:pPr>
        <w:pStyle w:val="ConsPlusNormal"/>
        <w:numPr>
          <w:ilvl w:val="1"/>
          <w:numId w:val="9"/>
        </w:numPr>
        <w:ind w:left="0" w:firstLine="709"/>
        <w:jc w:val="both"/>
        <w:rPr>
          <w:rFonts w:ascii="Times New Roman" w:hAnsi="Times New Roman" w:cs="Times New Roman"/>
          <w:sz w:val="28"/>
          <w:szCs w:val="28"/>
        </w:rPr>
      </w:pPr>
      <w:proofErr w:type="gramStart"/>
      <w:r w:rsidRPr="002A0E4C">
        <w:rPr>
          <w:rFonts w:ascii="Times New Roman" w:hAnsi="Times New Roman" w:cs="Times New Roman"/>
          <w:sz w:val="28"/>
          <w:szCs w:val="28"/>
        </w:rPr>
        <w:t xml:space="preserve">Инициативный проект до его внесения в администрацию </w:t>
      </w:r>
      <w:r w:rsidR="00CD72F6">
        <w:rPr>
          <w:rFonts w:ascii="Times New Roman" w:hAnsi="Times New Roman" w:cs="Times New Roman"/>
          <w:sz w:val="28"/>
          <w:szCs w:val="28"/>
        </w:rPr>
        <w:t>муниципального образования «Город Саратов» (далее – администрация города Саратова)</w:t>
      </w:r>
      <w:r w:rsidRPr="002A0E4C">
        <w:rPr>
          <w:rFonts w:ascii="Times New Roman" w:hAnsi="Times New Roman" w:cs="Times New Roman"/>
          <w:sz w:val="28"/>
          <w:szCs w:val="28"/>
        </w:rPr>
        <w:t xml:space="preserve"> подлежит рассмотрению </w:t>
      </w:r>
      <w:r w:rsidRPr="000B6FE9">
        <w:rPr>
          <w:rFonts w:ascii="Times New Roman" w:hAnsi="Times New Roman" w:cs="Times New Roman"/>
          <w:sz w:val="28"/>
          <w:szCs w:val="28"/>
        </w:rPr>
        <w:t xml:space="preserve">на </w:t>
      </w:r>
      <w:r w:rsidRPr="002A0E4C">
        <w:rPr>
          <w:rFonts w:ascii="Times New Roman" w:hAnsi="Times New Roman" w:cs="Times New Roman"/>
          <w:sz w:val="28"/>
          <w:szCs w:val="28"/>
        </w:rPr>
        <w:t>собрании граждан, в том числе на собрании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Саратова или его части, целесообразности реализации инициативного проек</w:t>
      </w:r>
      <w:r w:rsidR="00DB34AF">
        <w:rPr>
          <w:rFonts w:ascii="Times New Roman" w:hAnsi="Times New Roman" w:cs="Times New Roman"/>
          <w:sz w:val="28"/>
          <w:szCs w:val="28"/>
        </w:rPr>
        <w:t xml:space="preserve">та, а также принятия собранием </w:t>
      </w:r>
      <w:r w:rsidRPr="002A0E4C">
        <w:rPr>
          <w:rFonts w:ascii="Times New Roman" w:hAnsi="Times New Roman" w:cs="Times New Roman"/>
          <w:sz w:val="28"/>
          <w:szCs w:val="28"/>
        </w:rPr>
        <w:t>решения о поддержке инициативных проектов</w:t>
      </w:r>
      <w:proofErr w:type="gramEnd"/>
      <w:r w:rsidR="00C0051C">
        <w:rPr>
          <w:rFonts w:ascii="Times New Roman" w:hAnsi="Times New Roman" w:cs="Times New Roman"/>
          <w:sz w:val="28"/>
          <w:szCs w:val="28"/>
        </w:rPr>
        <w:t xml:space="preserve"> в порядке, </w:t>
      </w:r>
      <w:r w:rsidR="002042CD">
        <w:rPr>
          <w:rFonts w:ascii="Times New Roman" w:hAnsi="Times New Roman" w:cs="Times New Roman"/>
          <w:sz w:val="28"/>
          <w:szCs w:val="28"/>
        </w:rPr>
        <w:t>установленно</w:t>
      </w:r>
      <w:r w:rsidR="00C0051C" w:rsidRPr="00C84E21">
        <w:rPr>
          <w:rFonts w:ascii="Times New Roman" w:hAnsi="Times New Roman" w:cs="Times New Roman"/>
          <w:sz w:val="28"/>
          <w:szCs w:val="28"/>
        </w:rPr>
        <w:t>м</w:t>
      </w:r>
      <w:r w:rsidR="00CD72F6" w:rsidRPr="00C84E21">
        <w:rPr>
          <w:rFonts w:ascii="Times New Roman" w:hAnsi="Times New Roman" w:cs="Times New Roman"/>
          <w:sz w:val="28"/>
          <w:szCs w:val="28"/>
        </w:rPr>
        <w:t xml:space="preserve"> </w:t>
      </w:r>
      <w:r w:rsidR="00C84E21">
        <w:rPr>
          <w:rFonts w:ascii="Times New Roman" w:hAnsi="Times New Roman" w:cs="Times New Roman"/>
          <w:sz w:val="28"/>
          <w:szCs w:val="28"/>
        </w:rPr>
        <w:t>приложением 2 к настоящему решению.</w:t>
      </w:r>
    </w:p>
    <w:p w:rsidR="00F97878" w:rsidRPr="002A0E4C" w:rsidRDefault="00F97878" w:rsidP="00476698">
      <w:pPr>
        <w:pStyle w:val="ConsPlusNormal"/>
        <w:ind w:firstLine="709"/>
        <w:jc w:val="both"/>
        <w:rPr>
          <w:rFonts w:ascii="Times New Roman" w:hAnsi="Times New Roman" w:cs="Times New Roman"/>
          <w:sz w:val="28"/>
          <w:szCs w:val="28"/>
        </w:rPr>
      </w:pPr>
      <w:r w:rsidRPr="002A0E4C">
        <w:rPr>
          <w:rFonts w:ascii="Times New Roman" w:hAnsi="Times New Roman" w:cs="Times New Roman"/>
          <w:sz w:val="28"/>
          <w:szCs w:val="28"/>
        </w:rPr>
        <w:t>Возможно рассмотрение нескольких инициативных проектов на одном собрании граждан.</w:t>
      </w:r>
    </w:p>
    <w:p w:rsidR="00F97878" w:rsidRPr="003C4B3E" w:rsidRDefault="00F97878" w:rsidP="00CE4349">
      <w:pPr>
        <w:pStyle w:val="ConsPlusNormal"/>
        <w:numPr>
          <w:ilvl w:val="1"/>
          <w:numId w:val="9"/>
        </w:numPr>
        <w:ind w:left="0" w:firstLine="709"/>
        <w:jc w:val="both"/>
        <w:rPr>
          <w:rFonts w:ascii="Times New Roman" w:hAnsi="Times New Roman" w:cs="Times New Roman"/>
          <w:sz w:val="28"/>
          <w:szCs w:val="28"/>
        </w:rPr>
      </w:pPr>
      <w:r w:rsidRPr="003C4B3E">
        <w:rPr>
          <w:rFonts w:ascii="Times New Roman" w:hAnsi="Times New Roman" w:cs="Times New Roman"/>
          <w:sz w:val="28"/>
          <w:szCs w:val="28"/>
        </w:rPr>
        <w:t>Мнение жителей города Саратова по вопросу о поддержке инициативного проекта может быть выявлено путем проведения оп</w:t>
      </w:r>
      <w:r w:rsidR="00C0051C" w:rsidRPr="003C4B3E">
        <w:rPr>
          <w:rFonts w:ascii="Times New Roman" w:hAnsi="Times New Roman" w:cs="Times New Roman"/>
          <w:sz w:val="28"/>
          <w:szCs w:val="28"/>
        </w:rPr>
        <w:t xml:space="preserve">роса граждан, сбора их </w:t>
      </w:r>
      <w:r w:rsidR="002042CD">
        <w:rPr>
          <w:rFonts w:ascii="Times New Roman" w:hAnsi="Times New Roman" w:cs="Times New Roman"/>
          <w:sz w:val="28"/>
          <w:szCs w:val="28"/>
        </w:rPr>
        <w:t>подписей в порядке, установленно</w:t>
      </w:r>
      <w:r w:rsidR="00C0051C" w:rsidRPr="003C4B3E">
        <w:rPr>
          <w:rFonts w:ascii="Times New Roman" w:hAnsi="Times New Roman" w:cs="Times New Roman"/>
          <w:sz w:val="28"/>
          <w:szCs w:val="28"/>
        </w:rPr>
        <w:t>м решением Саратовской городской Думы.</w:t>
      </w:r>
    </w:p>
    <w:p w:rsidR="00F97878" w:rsidRPr="002A0E4C" w:rsidRDefault="00F97878" w:rsidP="00F97878">
      <w:pPr>
        <w:pStyle w:val="ConsPlusNormal"/>
        <w:jc w:val="both"/>
        <w:rPr>
          <w:rFonts w:ascii="Times New Roman" w:hAnsi="Times New Roman" w:cs="Times New Roman"/>
          <w:sz w:val="28"/>
          <w:szCs w:val="28"/>
        </w:rPr>
      </w:pPr>
    </w:p>
    <w:p w:rsidR="00F97878" w:rsidRPr="002A0E4C" w:rsidRDefault="00482DD2" w:rsidP="00F9787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w:t>
      </w:r>
      <w:r w:rsidR="00F97878" w:rsidRPr="002A0E4C">
        <w:rPr>
          <w:rFonts w:ascii="Times New Roman" w:hAnsi="Times New Roman" w:cs="Times New Roman"/>
          <w:sz w:val="28"/>
          <w:szCs w:val="28"/>
        </w:rPr>
        <w:t>. Внесение инициативных проектов</w:t>
      </w:r>
    </w:p>
    <w:p w:rsidR="00F97878" w:rsidRPr="002A0E4C" w:rsidRDefault="00F97878" w:rsidP="00F97878">
      <w:pPr>
        <w:pStyle w:val="ConsPlusTitle"/>
        <w:ind w:firstLine="709"/>
        <w:jc w:val="center"/>
        <w:outlineLvl w:val="1"/>
        <w:rPr>
          <w:rFonts w:ascii="Times New Roman" w:hAnsi="Times New Roman" w:cs="Times New Roman"/>
          <w:sz w:val="28"/>
          <w:szCs w:val="28"/>
        </w:rPr>
      </w:pPr>
    </w:p>
    <w:p w:rsidR="00F97878" w:rsidRPr="002A0E4C" w:rsidRDefault="00F97878" w:rsidP="00CE4349">
      <w:pPr>
        <w:pStyle w:val="ConsPlusNormal"/>
        <w:numPr>
          <w:ilvl w:val="1"/>
          <w:numId w:val="11"/>
        </w:numPr>
        <w:ind w:left="0" w:firstLine="709"/>
        <w:jc w:val="both"/>
        <w:rPr>
          <w:rFonts w:ascii="Times New Roman" w:hAnsi="Times New Roman" w:cs="Times New Roman"/>
          <w:sz w:val="28"/>
          <w:szCs w:val="28"/>
        </w:rPr>
      </w:pPr>
      <w:r w:rsidRPr="002A0E4C">
        <w:rPr>
          <w:rFonts w:ascii="Times New Roman" w:hAnsi="Times New Roman" w:cs="Times New Roman"/>
          <w:sz w:val="28"/>
          <w:szCs w:val="28"/>
        </w:rPr>
        <w:t xml:space="preserve">Инициативные проекты вносятся в администрацию города Саратова. </w:t>
      </w:r>
      <w:r w:rsidRPr="000B6FE9">
        <w:rPr>
          <w:rFonts w:ascii="Times New Roman" w:hAnsi="Times New Roman" w:cs="Times New Roman"/>
          <w:sz w:val="28"/>
          <w:szCs w:val="28"/>
        </w:rPr>
        <w:t xml:space="preserve">Период (периоды) внесения инициативных проектов устанавливается (устанавливаются) ежегодно </w:t>
      </w:r>
      <w:r w:rsidR="004F2659">
        <w:rPr>
          <w:rFonts w:ascii="Times New Roman" w:hAnsi="Times New Roman" w:cs="Times New Roman"/>
          <w:sz w:val="28"/>
          <w:szCs w:val="28"/>
        </w:rPr>
        <w:t xml:space="preserve">муниципальным </w:t>
      </w:r>
      <w:r w:rsidRPr="000B6FE9">
        <w:rPr>
          <w:rFonts w:ascii="Times New Roman" w:hAnsi="Times New Roman" w:cs="Times New Roman"/>
          <w:sz w:val="28"/>
          <w:szCs w:val="28"/>
        </w:rPr>
        <w:t>правовым актом администрации города Саратова.</w:t>
      </w:r>
    </w:p>
    <w:p w:rsidR="00F97878" w:rsidRPr="002A0E4C" w:rsidRDefault="00F97878" w:rsidP="00CE4349">
      <w:pPr>
        <w:pStyle w:val="ConsPlusNormal"/>
        <w:numPr>
          <w:ilvl w:val="1"/>
          <w:numId w:val="11"/>
        </w:numPr>
        <w:ind w:left="0" w:firstLine="709"/>
        <w:jc w:val="both"/>
        <w:rPr>
          <w:rFonts w:ascii="Times New Roman" w:hAnsi="Times New Roman" w:cs="Times New Roman"/>
          <w:sz w:val="28"/>
          <w:szCs w:val="28"/>
        </w:rPr>
      </w:pPr>
      <w:r w:rsidRPr="002A0E4C">
        <w:rPr>
          <w:rFonts w:ascii="Times New Roman" w:hAnsi="Times New Roman" w:cs="Times New Roman"/>
          <w:sz w:val="28"/>
          <w:szCs w:val="28"/>
        </w:rPr>
        <w:t>Внесение инициативного проекта осуществляется инициатором проекта путем направления в администрацию города Саратова обраще</w:t>
      </w:r>
      <w:r w:rsidR="0042017C">
        <w:rPr>
          <w:rFonts w:ascii="Times New Roman" w:hAnsi="Times New Roman" w:cs="Times New Roman"/>
          <w:sz w:val="28"/>
          <w:szCs w:val="28"/>
        </w:rPr>
        <w:t>ния на имя главы муниципального образования «Город Саратов»</w:t>
      </w:r>
      <w:r w:rsidRPr="002A0E4C">
        <w:rPr>
          <w:rFonts w:ascii="Times New Roman" w:hAnsi="Times New Roman" w:cs="Times New Roman"/>
          <w:sz w:val="28"/>
          <w:szCs w:val="28"/>
        </w:rPr>
        <w:t xml:space="preserve"> с приложением инициативного проекта, документов и материалов, </w:t>
      </w:r>
      <w:r w:rsidRPr="000B6FE9">
        <w:rPr>
          <w:rFonts w:ascii="Times New Roman" w:hAnsi="Times New Roman" w:cs="Times New Roman"/>
          <w:sz w:val="28"/>
          <w:szCs w:val="28"/>
        </w:rPr>
        <w:t xml:space="preserve">указанных в пункте </w:t>
      </w:r>
      <w:r w:rsidR="00482DD2">
        <w:rPr>
          <w:rFonts w:ascii="Times New Roman" w:hAnsi="Times New Roman" w:cs="Times New Roman"/>
          <w:sz w:val="28"/>
          <w:szCs w:val="28"/>
        </w:rPr>
        <w:t>4</w:t>
      </w:r>
      <w:r w:rsidRPr="000B6FE9">
        <w:rPr>
          <w:rFonts w:ascii="Times New Roman" w:hAnsi="Times New Roman" w:cs="Times New Roman"/>
          <w:sz w:val="28"/>
          <w:szCs w:val="28"/>
        </w:rPr>
        <w:t>.3 настоящего Порядка.</w:t>
      </w:r>
    </w:p>
    <w:p w:rsidR="00F97878" w:rsidRPr="002A0E4C" w:rsidRDefault="00F97878" w:rsidP="00CE4349">
      <w:pPr>
        <w:pStyle w:val="ConsPlusNormal"/>
        <w:numPr>
          <w:ilvl w:val="1"/>
          <w:numId w:val="11"/>
        </w:numPr>
        <w:ind w:left="0" w:firstLine="709"/>
        <w:jc w:val="both"/>
        <w:rPr>
          <w:rFonts w:ascii="Times New Roman" w:hAnsi="Times New Roman" w:cs="Times New Roman"/>
          <w:sz w:val="28"/>
          <w:szCs w:val="28"/>
        </w:rPr>
      </w:pPr>
      <w:r w:rsidRPr="002A0E4C">
        <w:rPr>
          <w:rFonts w:ascii="Times New Roman" w:hAnsi="Times New Roman" w:cs="Times New Roman"/>
          <w:sz w:val="28"/>
          <w:szCs w:val="28"/>
        </w:rPr>
        <w:t>При внесении инициативного проекта в администрацию города Саратова к проекту прилагаются следующие документы и материалы:</w:t>
      </w:r>
    </w:p>
    <w:p w:rsidR="00F97878" w:rsidRDefault="0042017C" w:rsidP="00CE4349">
      <w:pPr>
        <w:pStyle w:val="ConsPlusNormal"/>
        <w:numPr>
          <w:ilvl w:val="2"/>
          <w:numId w:val="10"/>
        </w:numPr>
        <w:ind w:left="0" w:firstLine="720"/>
        <w:jc w:val="both"/>
        <w:rPr>
          <w:rFonts w:ascii="Times New Roman" w:hAnsi="Times New Roman" w:cs="Times New Roman"/>
          <w:sz w:val="28"/>
          <w:szCs w:val="28"/>
        </w:rPr>
      </w:pPr>
      <w:r>
        <w:rPr>
          <w:rFonts w:ascii="Times New Roman" w:hAnsi="Times New Roman" w:cs="Times New Roman"/>
          <w:sz w:val="28"/>
          <w:szCs w:val="28"/>
        </w:rPr>
        <w:t>П</w:t>
      </w:r>
      <w:r w:rsidR="00F97878" w:rsidRPr="002A0E4C">
        <w:rPr>
          <w:rFonts w:ascii="Times New Roman" w:hAnsi="Times New Roman" w:cs="Times New Roman"/>
          <w:sz w:val="28"/>
          <w:szCs w:val="28"/>
        </w:rPr>
        <w:t>ротокол собрания граждан о поддержке инициативного проекта</w:t>
      </w:r>
      <w:r w:rsidR="00F97878" w:rsidRPr="00121930">
        <w:rPr>
          <w:rFonts w:ascii="Times New Roman" w:hAnsi="Times New Roman" w:cs="Times New Roman"/>
          <w:sz w:val="28"/>
          <w:szCs w:val="28"/>
        </w:rPr>
        <w:t>, результаты опроса граждан и (или) подписные листы, подтверждающие поддержку инициативного проекта</w:t>
      </w:r>
      <w:r>
        <w:rPr>
          <w:rFonts w:ascii="Times New Roman" w:hAnsi="Times New Roman" w:cs="Times New Roman"/>
          <w:sz w:val="28"/>
          <w:szCs w:val="28"/>
        </w:rPr>
        <w:t>.</w:t>
      </w:r>
    </w:p>
    <w:p w:rsidR="00F97878" w:rsidRDefault="0042017C" w:rsidP="00CE4349">
      <w:pPr>
        <w:pStyle w:val="ConsPlusNormal"/>
        <w:numPr>
          <w:ilvl w:val="2"/>
          <w:numId w:val="10"/>
        </w:numPr>
        <w:ind w:left="0" w:firstLine="720"/>
        <w:jc w:val="both"/>
        <w:rPr>
          <w:rFonts w:ascii="Times New Roman" w:hAnsi="Times New Roman" w:cs="Times New Roman"/>
          <w:sz w:val="28"/>
          <w:szCs w:val="28"/>
        </w:rPr>
      </w:pPr>
      <w:r>
        <w:rPr>
          <w:rFonts w:ascii="Times New Roman" w:hAnsi="Times New Roman" w:cs="Times New Roman"/>
          <w:sz w:val="28"/>
          <w:szCs w:val="28"/>
        </w:rPr>
        <w:t>Д</w:t>
      </w:r>
      <w:r w:rsidR="00F97878" w:rsidRPr="0042017C">
        <w:rPr>
          <w:rFonts w:ascii="Times New Roman" w:hAnsi="Times New Roman" w:cs="Times New Roman"/>
          <w:sz w:val="28"/>
          <w:szCs w:val="28"/>
        </w:rPr>
        <w:t xml:space="preserve">окументы, подтверждающие полномочия представителя инициатора проекта (в случае обращения в администрацию </w:t>
      </w:r>
      <w:proofErr w:type="gramStart"/>
      <w:r w:rsidR="00F97878" w:rsidRPr="0042017C">
        <w:rPr>
          <w:rFonts w:ascii="Times New Roman" w:hAnsi="Times New Roman" w:cs="Times New Roman"/>
          <w:sz w:val="28"/>
          <w:szCs w:val="28"/>
        </w:rPr>
        <w:t xml:space="preserve">города Саратова </w:t>
      </w:r>
      <w:r w:rsidR="00F97878" w:rsidRPr="0042017C">
        <w:rPr>
          <w:rFonts w:ascii="Times New Roman" w:hAnsi="Times New Roman" w:cs="Times New Roman"/>
          <w:sz w:val="28"/>
          <w:szCs w:val="28"/>
        </w:rPr>
        <w:lastRenderedPageBreak/>
        <w:t>пр</w:t>
      </w:r>
      <w:r>
        <w:rPr>
          <w:rFonts w:ascii="Times New Roman" w:hAnsi="Times New Roman" w:cs="Times New Roman"/>
          <w:sz w:val="28"/>
          <w:szCs w:val="28"/>
        </w:rPr>
        <w:t>едставителя инициатора проекта</w:t>
      </w:r>
      <w:proofErr w:type="gramEnd"/>
      <w:r>
        <w:rPr>
          <w:rFonts w:ascii="Times New Roman" w:hAnsi="Times New Roman" w:cs="Times New Roman"/>
          <w:sz w:val="28"/>
          <w:szCs w:val="28"/>
        </w:rPr>
        <w:t>).</w:t>
      </w:r>
    </w:p>
    <w:p w:rsidR="00F97878" w:rsidRDefault="0042017C" w:rsidP="00CE4349">
      <w:pPr>
        <w:pStyle w:val="ConsPlusNormal"/>
        <w:numPr>
          <w:ilvl w:val="2"/>
          <w:numId w:val="10"/>
        </w:numPr>
        <w:ind w:left="0" w:firstLine="720"/>
        <w:jc w:val="both"/>
        <w:rPr>
          <w:rFonts w:ascii="Times New Roman" w:hAnsi="Times New Roman" w:cs="Times New Roman"/>
          <w:sz w:val="28"/>
          <w:szCs w:val="28"/>
        </w:rPr>
      </w:pPr>
      <w:r>
        <w:rPr>
          <w:rFonts w:ascii="Times New Roman" w:hAnsi="Times New Roman" w:cs="Times New Roman"/>
          <w:sz w:val="28"/>
          <w:szCs w:val="28"/>
        </w:rPr>
        <w:t>Р</w:t>
      </w:r>
      <w:r w:rsidR="00F97878" w:rsidRPr="0042017C">
        <w:rPr>
          <w:rFonts w:ascii="Times New Roman" w:hAnsi="Times New Roman" w:cs="Times New Roman"/>
          <w:sz w:val="28"/>
          <w:szCs w:val="28"/>
        </w:rPr>
        <w:t>асчет и обоснование предполагаемых расходов на р</w:t>
      </w:r>
      <w:r>
        <w:rPr>
          <w:rFonts w:ascii="Times New Roman" w:hAnsi="Times New Roman" w:cs="Times New Roman"/>
          <w:sz w:val="28"/>
          <w:szCs w:val="28"/>
        </w:rPr>
        <w:t>еализацию инициативного проекта.</w:t>
      </w:r>
    </w:p>
    <w:p w:rsidR="00F97878" w:rsidRDefault="0042017C" w:rsidP="00CE4349">
      <w:pPr>
        <w:pStyle w:val="ConsPlusNormal"/>
        <w:numPr>
          <w:ilvl w:val="2"/>
          <w:numId w:val="10"/>
        </w:numPr>
        <w:ind w:left="0" w:firstLine="720"/>
        <w:jc w:val="both"/>
        <w:rPr>
          <w:rFonts w:ascii="Times New Roman" w:hAnsi="Times New Roman" w:cs="Times New Roman"/>
          <w:sz w:val="28"/>
          <w:szCs w:val="28"/>
        </w:rPr>
      </w:pPr>
      <w:r>
        <w:rPr>
          <w:rFonts w:ascii="Times New Roman" w:hAnsi="Times New Roman" w:cs="Times New Roman"/>
          <w:sz w:val="28"/>
          <w:szCs w:val="28"/>
        </w:rPr>
        <w:t>П</w:t>
      </w:r>
      <w:r w:rsidR="00F97878" w:rsidRPr="0042017C">
        <w:rPr>
          <w:rFonts w:ascii="Times New Roman" w:hAnsi="Times New Roman" w:cs="Times New Roman"/>
          <w:sz w:val="28"/>
          <w:szCs w:val="28"/>
        </w:rPr>
        <w:t>резентационные материалы к иниц</w:t>
      </w:r>
      <w:r>
        <w:rPr>
          <w:rFonts w:ascii="Times New Roman" w:hAnsi="Times New Roman" w:cs="Times New Roman"/>
          <w:sz w:val="28"/>
          <w:szCs w:val="28"/>
        </w:rPr>
        <w:t>иативному проекту (при наличии).</w:t>
      </w:r>
    </w:p>
    <w:p w:rsidR="00F97878" w:rsidRPr="0042017C" w:rsidRDefault="0042017C" w:rsidP="00CE4349">
      <w:pPr>
        <w:pStyle w:val="ConsPlusNormal"/>
        <w:numPr>
          <w:ilvl w:val="2"/>
          <w:numId w:val="10"/>
        </w:numPr>
        <w:ind w:left="0" w:firstLine="720"/>
        <w:jc w:val="both"/>
        <w:rPr>
          <w:rFonts w:ascii="Times New Roman" w:hAnsi="Times New Roman" w:cs="Times New Roman"/>
          <w:sz w:val="28"/>
          <w:szCs w:val="28"/>
        </w:rPr>
      </w:pPr>
      <w:r>
        <w:rPr>
          <w:rFonts w:ascii="Times New Roman" w:hAnsi="Times New Roman" w:cs="Times New Roman"/>
          <w:sz w:val="28"/>
          <w:szCs w:val="28"/>
        </w:rPr>
        <w:t>С</w:t>
      </w:r>
      <w:r w:rsidR="00F97878" w:rsidRPr="0042017C">
        <w:rPr>
          <w:rFonts w:ascii="Times New Roman" w:hAnsi="Times New Roman" w:cs="Times New Roman"/>
          <w:sz w:val="28"/>
          <w:szCs w:val="28"/>
        </w:rPr>
        <w:t xml:space="preserve">огласие на обработку персональных данных инициатора проекта, представителя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 (приложение </w:t>
      </w:r>
      <w:r w:rsidRPr="0042017C">
        <w:rPr>
          <w:rFonts w:ascii="Times New Roman" w:hAnsi="Times New Roman" w:cs="Times New Roman"/>
          <w:sz w:val="28"/>
          <w:szCs w:val="28"/>
        </w:rPr>
        <w:t>2</w:t>
      </w:r>
      <w:r w:rsidR="00F97878" w:rsidRPr="0042017C">
        <w:rPr>
          <w:rFonts w:ascii="Times New Roman" w:hAnsi="Times New Roman" w:cs="Times New Roman"/>
          <w:sz w:val="28"/>
          <w:szCs w:val="28"/>
        </w:rPr>
        <w:t xml:space="preserve"> к настоящему Порядку).</w:t>
      </w:r>
    </w:p>
    <w:p w:rsidR="00F97878" w:rsidRPr="002A0E4C" w:rsidRDefault="00F97878" w:rsidP="00F97878">
      <w:pPr>
        <w:pStyle w:val="ConsPlusNormal"/>
        <w:ind w:firstLine="709"/>
        <w:jc w:val="both"/>
        <w:rPr>
          <w:rFonts w:ascii="Times New Roman" w:hAnsi="Times New Roman" w:cs="Times New Roman"/>
          <w:sz w:val="28"/>
          <w:szCs w:val="28"/>
        </w:rPr>
      </w:pPr>
      <w:r w:rsidRPr="002A0E4C">
        <w:rPr>
          <w:rFonts w:ascii="Times New Roman" w:hAnsi="Times New Roman" w:cs="Times New Roman"/>
          <w:sz w:val="28"/>
          <w:szCs w:val="28"/>
        </w:rPr>
        <w:t>Документы и материалы, перечисленные в настоящем пункте, представляются инициатором проекта (представителем инициатора) в администрацию города Саратова</w:t>
      </w:r>
      <w:r>
        <w:rPr>
          <w:rFonts w:ascii="Times New Roman" w:hAnsi="Times New Roman" w:cs="Times New Roman"/>
          <w:sz w:val="28"/>
          <w:szCs w:val="28"/>
        </w:rPr>
        <w:t xml:space="preserve"> на бумажном</w:t>
      </w:r>
      <w:r w:rsidRPr="002A0E4C">
        <w:rPr>
          <w:rFonts w:ascii="Times New Roman" w:hAnsi="Times New Roman" w:cs="Times New Roman"/>
          <w:sz w:val="28"/>
          <w:szCs w:val="28"/>
        </w:rPr>
        <w:t xml:space="preserve"> </w:t>
      </w:r>
      <w:r w:rsidRPr="00EA4E63">
        <w:rPr>
          <w:rFonts w:ascii="Times New Roman" w:hAnsi="Times New Roman" w:cs="Times New Roman"/>
          <w:sz w:val="28"/>
          <w:szCs w:val="28"/>
        </w:rPr>
        <w:t>и электронном</w:t>
      </w:r>
      <w:r w:rsidRPr="002A0E4C">
        <w:rPr>
          <w:rFonts w:ascii="Times New Roman" w:hAnsi="Times New Roman" w:cs="Times New Roman"/>
          <w:sz w:val="28"/>
          <w:szCs w:val="28"/>
        </w:rPr>
        <w:t xml:space="preserve"> носителе.</w:t>
      </w:r>
    </w:p>
    <w:p w:rsidR="00F97878" w:rsidRPr="002A0E4C" w:rsidRDefault="00F97878" w:rsidP="00CE4349">
      <w:pPr>
        <w:pStyle w:val="ConsPlusNormal"/>
        <w:numPr>
          <w:ilvl w:val="1"/>
          <w:numId w:val="11"/>
        </w:numPr>
        <w:ind w:left="0" w:firstLine="709"/>
        <w:jc w:val="both"/>
        <w:rPr>
          <w:rFonts w:ascii="Times New Roman" w:hAnsi="Times New Roman" w:cs="Times New Roman"/>
          <w:sz w:val="28"/>
          <w:szCs w:val="28"/>
        </w:rPr>
      </w:pPr>
      <w:r w:rsidRPr="002A0E4C">
        <w:rPr>
          <w:rFonts w:ascii="Times New Roman" w:hAnsi="Times New Roman" w:cs="Times New Roman"/>
          <w:sz w:val="28"/>
          <w:szCs w:val="28"/>
        </w:rPr>
        <w:t xml:space="preserve">Информация о внесении инициативного проекта в администрацию города Саратова подлежит опубликованию и размещению на официальном сайте администрации города Саратова в информационно-телекоммуникационной сети «Интернет» в течение трех рабочих дней со дня внесения инициативного проекта и должна содержать сведения, указанные в пункте </w:t>
      </w:r>
      <w:r w:rsidR="00482DD2">
        <w:rPr>
          <w:rFonts w:ascii="Times New Roman" w:hAnsi="Times New Roman" w:cs="Times New Roman"/>
          <w:sz w:val="28"/>
          <w:szCs w:val="28"/>
        </w:rPr>
        <w:t>2</w:t>
      </w:r>
      <w:r w:rsidRPr="002A0E4C">
        <w:rPr>
          <w:rFonts w:ascii="Times New Roman" w:hAnsi="Times New Roman" w:cs="Times New Roman"/>
          <w:sz w:val="28"/>
          <w:szCs w:val="28"/>
        </w:rPr>
        <w:t>.3 настоящего Порядка, а также сведения об инициаторе проекта.</w:t>
      </w:r>
    </w:p>
    <w:p w:rsidR="00F97878" w:rsidRPr="002A0E4C" w:rsidRDefault="00F97878" w:rsidP="00F97878">
      <w:pPr>
        <w:pStyle w:val="ConsPlusNormal"/>
        <w:ind w:firstLine="709"/>
        <w:jc w:val="both"/>
        <w:rPr>
          <w:rFonts w:ascii="Times New Roman" w:hAnsi="Times New Roman" w:cs="Times New Roman"/>
          <w:sz w:val="28"/>
          <w:szCs w:val="28"/>
        </w:rPr>
      </w:pPr>
      <w:r w:rsidRPr="002A0E4C">
        <w:rPr>
          <w:rFonts w:ascii="Times New Roman" w:hAnsi="Times New Roman" w:cs="Times New Roman"/>
          <w:sz w:val="28"/>
          <w:szCs w:val="28"/>
        </w:rPr>
        <w:t>Одновременно граждане информируются о возможности представления в администрацию города Саратова замечаний и предложений по инициативному проекту с указанием срока их представления, который не может составлять менее пяти рабочих дней.</w:t>
      </w:r>
    </w:p>
    <w:p w:rsidR="00F97878" w:rsidRPr="002A0E4C" w:rsidRDefault="00F97878" w:rsidP="00F97878">
      <w:pPr>
        <w:pStyle w:val="ConsPlusNormal"/>
        <w:ind w:firstLine="709"/>
        <w:jc w:val="both"/>
        <w:rPr>
          <w:rFonts w:ascii="Times New Roman" w:hAnsi="Times New Roman" w:cs="Times New Roman"/>
          <w:sz w:val="28"/>
          <w:szCs w:val="28"/>
        </w:rPr>
      </w:pPr>
      <w:r w:rsidRPr="002A0E4C">
        <w:rPr>
          <w:rFonts w:ascii="Times New Roman" w:hAnsi="Times New Roman" w:cs="Times New Roman"/>
          <w:sz w:val="28"/>
          <w:szCs w:val="28"/>
        </w:rPr>
        <w:t>Свои замечания и предложения вправе направлять жители города Саратова, достигшие шестнадцатилетнего возраста.</w:t>
      </w:r>
    </w:p>
    <w:p w:rsidR="00F97878" w:rsidRPr="002A0E4C" w:rsidRDefault="00F97878" w:rsidP="00F97878">
      <w:pPr>
        <w:pStyle w:val="ConsPlusNormal"/>
        <w:ind w:firstLine="709"/>
        <w:jc w:val="both"/>
        <w:rPr>
          <w:rFonts w:ascii="Times New Roman" w:hAnsi="Times New Roman" w:cs="Times New Roman"/>
          <w:sz w:val="28"/>
          <w:szCs w:val="28"/>
        </w:rPr>
      </w:pPr>
      <w:r w:rsidRPr="00A71578">
        <w:rPr>
          <w:rFonts w:ascii="Times New Roman" w:hAnsi="Times New Roman" w:cs="Times New Roman"/>
          <w:sz w:val="28"/>
          <w:szCs w:val="28"/>
        </w:rPr>
        <w:t>В сельском населенном пункте указанная информация может доводиться до сведения граждан старостой сельского населенного пункт</w:t>
      </w:r>
      <w:r w:rsidRPr="00AD0A16">
        <w:rPr>
          <w:rFonts w:ascii="Times New Roman" w:hAnsi="Times New Roman" w:cs="Times New Roman"/>
          <w:sz w:val="28"/>
          <w:szCs w:val="28"/>
        </w:rPr>
        <w:t>а.</w:t>
      </w:r>
    </w:p>
    <w:p w:rsidR="00F97878" w:rsidRPr="002A0E4C" w:rsidRDefault="00F97878" w:rsidP="00F97878">
      <w:pPr>
        <w:pStyle w:val="ConsPlusTitle"/>
        <w:ind w:firstLine="709"/>
        <w:jc w:val="center"/>
        <w:outlineLvl w:val="1"/>
        <w:rPr>
          <w:rFonts w:ascii="Times New Roman" w:hAnsi="Times New Roman" w:cs="Times New Roman"/>
          <w:sz w:val="28"/>
          <w:szCs w:val="28"/>
        </w:rPr>
      </w:pPr>
    </w:p>
    <w:p w:rsidR="00F97878" w:rsidRPr="002A0E4C" w:rsidRDefault="008D3525" w:rsidP="00F97878">
      <w:pPr>
        <w:pStyle w:val="ConsPlusTitle"/>
        <w:jc w:val="center"/>
        <w:outlineLvl w:val="1"/>
        <w:rPr>
          <w:rFonts w:ascii="Times New Roman" w:hAnsi="Times New Roman" w:cs="Times New Roman"/>
          <w:sz w:val="28"/>
          <w:szCs w:val="28"/>
        </w:rPr>
      </w:pPr>
      <w:hyperlink r:id="rId6" w:history="1">
        <w:r w:rsidR="00A061D0">
          <w:rPr>
            <w:rFonts w:ascii="Times New Roman" w:hAnsi="Times New Roman" w:cs="Times New Roman"/>
            <w:sz w:val="28"/>
            <w:szCs w:val="28"/>
          </w:rPr>
          <w:t>5</w:t>
        </w:r>
      </w:hyperlink>
      <w:r w:rsidR="00F97878" w:rsidRPr="002A0E4C">
        <w:rPr>
          <w:rFonts w:ascii="Times New Roman" w:hAnsi="Times New Roman" w:cs="Times New Roman"/>
          <w:sz w:val="28"/>
          <w:szCs w:val="28"/>
        </w:rPr>
        <w:t>. Рассмотрение инициативных проектов</w:t>
      </w:r>
    </w:p>
    <w:p w:rsidR="00F97878" w:rsidRPr="002A0E4C" w:rsidRDefault="00F97878" w:rsidP="00F97878">
      <w:pPr>
        <w:pStyle w:val="ConsPlusTitle"/>
        <w:ind w:firstLine="709"/>
        <w:jc w:val="both"/>
        <w:outlineLvl w:val="1"/>
        <w:rPr>
          <w:rFonts w:ascii="Times New Roman" w:hAnsi="Times New Roman" w:cs="Times New Roman"/>
          <w:sz w:val="28"/>
          <w:szCs w:val="28"/>
        </w:rPr>
      </w:pPr>
    </w:p>
    <w:p w:rsidR="00F97878" w:rsidRPr="002A0E4C" w:rsidRDefault="00F97878" w:rsidP="00CE4349">
      <w:pPr>
        <w:pStyle w:val="ConsPlusNormal"/>
        <w:numPr>
          <w:ilvl w:val="1"/>
          <w:numId w:val="12"/>
        </w:numPr>
        <w:ind w:left="0" w:firstLine="709"/>
        <w:jc w:val="both"/>
        <w:rPr>
          <w:rFonts w:ascii="Times New Roman" w:hAnsi="Times New Roman" w:cs="Times New Roman"/>
          <w:sz w:val="28"/>
          <w:szCs w:val="28"/>
        </w:rPr>
      </w:pPr>
      <w:r w:rsidRPr="002A0E4C">
        <w:rPr>
          <w:rFonts w:ascii="Times New Roman" w:hAnsi="Times New Roman" w:cs="Times New Roman"/>
          <w:sz w:val="28"/>
          <w:szCs w:val="28"/>
        </w:rPr>
        <w:t>Инициативный проект подлежит обязательному рассмотрению администрацией города Саратова в течение тридцати дней со дня его внесения.</w:t>
      </w:r>
    </w:p>
    <w:p w:rsidR="00AD0A16" w:rsidRPr="00E55E61" w:rsidRDefault="00AD0A16" w:rsidP="00CE4349">
      <w:pPr>
        <w:pStyle w:val="ConsPlusNormal"/>
        <w:numPr>
          <w:ilvl w:val="1"/>
          <w:numId w:val="12"/>
        </w:numPr>
        <w:ind w:left="0" w:firstLine="709"/>
        <w:jc w:val="both"/>
        <w:rPr>
          <w:rFonts w:ascii="Times New Roman" w:hAnsi="Times New Roman" w:cs="Times New Roman"/>
          <w:sz w:val="28"/>
          <w:szCs w:val="28"/>
        </w:rPr>
      </w:pPr>
      <w:r w:rsidRPr="00E55E61">
        <w:rPr>
          <w:rFonts w:ascii="Times New Roman" w:hAnsi="Times New Roman" w:cs="Times New Roman"/>
          <w:sz w:val="28"/>
          <w:szCs w:val="28"/>
        </w:rPr>
        <w:t>Ответственным за рассмотрение инициативного проекта, подготовку необходимых документов при расс</w:t>
      </w:r>
      <w:r w:rsidR="009A0467" w:rsidRPr="00E55E61">
        <w:rPr>
          <w:rFonts w:ascii="Times New Roman" w:hAnsi="Times New Roman" w:cs="Times New Roman"/>
          <w:sz w:val="28"/>
          <w:szCs w:val="28"/>
        </w:rPr>
        <w:t xml:space="preserve">мотрении инициативного проекта </w:t>
      </w:r>
      <w:r w:rsidRPr="00E55E61">
        <w:rPr>
          <w:rFonts w:ascii="Times New Roman" w:hAnsi="Times New Roman" w:cs="Times New Roman"/>
          <w:sz w:val="28"/>
          <w:szCs w:val="28"/>
        </w:rPr>
        <w:t xml:space="preserve">является структурное подразделение администрации города Саратова, к </w:t>
      </w:r>
      <w:r w:rsidR="00F34BBF">
        <w:rPr>
          <w:rFonts w:ascii="Times New Roman" w:hAnsi="Times New Roman" w:cs="Times New Roman"/>
          <w:sz w:val="28"/>
          <w:szCs w:val="28"/>
        </w:rPr>
        <w:t>полномочиям</w:t>
      </w:r>
      <w:r w:rsidRPr="00E55E61">
        <w:rPr>
          <w:rFonts w:ascii="Times New Roman" w:hAnsi="Times New Roman" w:cs="Times New Roman"/>
          <w:sz w:val="28"/>
          <w:szCs w:val="28"/>
        </w:rPr>
        <w:t xml:space="preserve"> которого относ</w:t>
      </w:r>
      <w:r w:rsidR="00F34BBF">
        <w:rPr>
          <w:rFonts w:ascii="Times New Roman" w:hAnsi="Times New Roman" w:cs="Times New Roman"/>
          <w:sz w:val="28"/>
          <w:szCs w:val="28"/>
        </w:rPr>
        <w:t>я</w:t>
      </w:r>
      <w:r w:rsidRPr="00E55E61">
        <w:rPr>
          <w:rFonts w:ascii="Times New Roman" w:hAnsi="Times New Roman" w:cs="Times New Roman"/>
          <w:sz w:val="28"/>
          <w:szCs w:val="28"/>
        </w:rPr>
        <w:t>тся</w:t>
      </w:r>
      <w:r w:rsidR="00F34BBF">
        <w:rPr>
          <w:rFonts w:ascii="Times New Roman" w:hAnsi="Times New Roman" w:cs="Times New Roman"/>
          <w:sz w:val="28"/>
          <w:szCs w:val="28"/>
        </w:rPr>
        <w:t xml:space="preserve"> вопросы</w:t>
      </w:r>
      <w:r w:rsidRPr="00E55E61">
        <w:rPr>
          <w:rFonts w:ascii="Times New Roman" w:hAnsi="Times New Roman" w:cs="Times New Roman"/>
          <w:sz w:val="28"/>
          <w:szCs w:val="28"/>
        </w:rPr>
        <w:t>, на решение которых направлена реализация инициативного проекта.</w:t>
      </w:r>
    </w:p>
    <w:p w:rsidR="00F97878" w:rsidRPr="00E55E61" w:rsidRDefault="00F97878" w:rsidP="00F34BBF">
      <w:pPr>
        <w:pStyle w:val="ConsPlusNormal"/>
        <w:ind w:firstLine="709"/>
        <w:jc w:val="both"/>
        <w:rPr>
          <w:rFonts w:ascii="Times New Roman" w:hAnsi="Times New Roman" w:cs="Times New Roman"/>
          <w:sz w:val="28"/>
          <w:szCs w:val="28"/>
        </w:rPr>
      </w:pPr>
      <w:r w:rsidRPr="00E55E61">
        <w:rPr>
          <w:rFonts w:ascii="Times New Roman" w:hAnsi="Times New Roman" w:cs="Times New Roman"/>
          <w:sz w:val="28"/>
          <w:szCs w:val="28"/>
        </w:rPr>
        <w:t xml:space="preserve">Взаимодействие структурных подразделений администрации города Саратова при рассмотрении инициативного проекта осуществляется в порядке, установленном муниципальным правовым актом администрации города Саратова. </w:t>
      </w:r>
    </w:p>
    <w:p w:rsidR="00F97878" w:rsidRPr="002A0E4C" w:rsidRDefault="00F97878" w:rsidP="00CE4349">
      <w:pPr>
        <w:pStyle w:val="ConsPlusNormal"/>
        <w:numPr>
          <w:ilvl w:val="1"/>
          <w:numId w:val="12"/>
        </w:numPr>
        <w:ind w:left="0" w:firstLine="709"/>
        <w:jc w:val="both"/>
        <w:rPr>
          <w:rFonts w:ascii="Times New Roman" w:hAnsi="Times New Roman" w:cs="Times New Roman"/>
          <w:sz w:val="28"/>
          <w:szCs w:val="28"/>
        </w:rPr>
      </w:pPr>
      <w:r w:rsidRPr="00E55E61">
        <w:rPr>
          <w:rFonts w:ascii="Times New Roman" w:hAnsi="Times New Roman" w:cs="Times New Roman"/>
          <w:sz w:val="28"/>
          <w:szCs w:val="28"/>
        </w:rPr>
        <w:t>В случае если в администрацию города Саратова внесено более одного инициативного проекта,</w:t>
      </w:r>
      <w:r w:rsidRPr="002A0E4C">
        <w:rPr>
          <w:rFonts w:ascii="Times New Roman" w:hAnsi="Times New Roman" w:cs="Times New Roman"/>
          <w:sz w:val="28"/>
          <w:szCs w:val="28"/>
        </w:rPr>
        <w:t xml:space="preserve"> в том числе с описанием аналогичных по содержанию приоритетных проблем, </w:t>
      </w:r>
      <w:r>
        <w:rPr>
          <w:rFonts w:ascii="Times New Roman" w:hAnsi="Times New Roman" w:cs="Times New Roman"/>
          <w:sz w:val="28"/>
          <w:szCs w:val="28"/>
        </w:rPr>
        <w:t>администрация города Саратова</w:t>
      </w:r>
      <w:r w:rsidRPr="002A0E4C">
        <w:rPr>
          <w:rFonts w:ascii="Times New Roman" w:hAnsi="Times New Roman" w:cs="Times New Roman"/>
          <w:sz w:val="28"/>
          <w:szCs w:val="28"/>
        </w:rPr>
        <w:t xml:space="preserve"> организует проведение конкурсного отбора </w:t>
      </w:r>
      <w:r w:rsidR="00F34BBF">
        <w:rPr>
          <w:rFonts w:ascii="Times New Roman" w:hAnsi="Times New Roman" w:cs="Times New Roman"/>
          <w:sz w:val="28"/>
          <w:szCs w:val="28"/>
        </w:rPr>
        <w:t>и информирует об этом инициаторов проектов</w:t>
      </w:r>
      <w:r w:rsidRPr="002A0E4C">
        <w:rPr>
          <w:rFonts w:ascii="Times New Roman" w:hAnsi="Times New Roman" w:cs="Times New Roman"/>
          <w:sz w:val="28"/>
          <w:szCs w:val="28"/>
        </w:rPr>
        <w:t xml:space="preserve"> </w:t>
      </w:r>
      <w:r w:rsidRPr="0065478F">
        <w:rPr>
          <w:rFonts w:ascii="Times New Roman" w:hAnsi="Times New Roman" w:cs="Times New Roman"/>
          <w:sz w:val="28"/>
          <w:szCs w:val="28"/>
        </w:rPr>
        <w:t>с указанием</w:t>
      </w:r>
      <w:r w:rsidRPr="002A0E4C">
        <w:rPr>
          <w:rFonts w:ascii="Times New Roman" w:hAnsi="Times New Roman" w:cs="Times New Roman"/>
          <w:sz w:val="28"/>
          <w:szCs w:val="28"/>
        </w:rPr>
        <w:t xml:space="preserve"> даты проведения конкурсного отбора.</w:t>
      </w:r>
    </w:p>
    <w:p w:rsidR="00F97878" w:rsidRPr="002A0E4C" w:rsidRDefault="00F97878" w:rsidP="00CE4349">
      <w:pPr>
        <w:pStyle w:val="ConsPlusNormal"/>
        <w:numPr>
          <w:ilvl w:val="1"/>
          <w:numId w:val="12"/>
        </w:numPr>
        <w:ind w:left="0" w:firstLine="709"/>
        <w:jc w:val="both"/>
        <w:rPr>
          <w:rFonts w:ascii="Times New Roman" w:hAnsi="Times New Roman" w:cs="Times New Roman"/>
          <w:sz w:val="28"/>
          <w:szCs w:val="28"/>
        </w:rPr>
      </w:pPr>
      <w:r w:rsidRPr="002A0E4C">
        <w:rPr>
          <w:rFonts w:ascii="Times New Roman" w:hAnsi="Times New Roman" w:cs="Times New Roman"/>
          <w:sz w:val="28"/>
          <w:szCs w:val="28"/>
        </w:rPr>
        <w:lastRenderedPageBreak/>
        <w:t xml:space="preserve">К конкурсному отбору допускаются инициативные проекты, в отношении которых отсутствуют основания для отказа, предусмотренные </w:t>
      </w:r>
      <w:r w:rsidR="00F34BBF">
        <w:rPr>
          <w:rFonts w:ascii="Times New Roman" w:hAnsi="Times New Roman" w:cs="Times New Roman"/>
          <w:sz w:val="28"/>
          <w:szCs w:val="28"/>
        </w:rPr>
        <w:t>подпунктами</w:t>
      </w:r>
      <w:r w:rsidR="00A061D0">
        <w:rPr>
          <w:rFonts w:ascii="Times New Roman" w:hAnsi="Times New Roman" w:cs="Times New Roman"/>
          <w:sz w:val="28"/>
          <w:szCs w:val="28"/>
        </w:rPr>
        <w:t xml:space="preserve"> </w:t>
      </w:r>
      <w:r w:rsidR="00F34BBF">
        <w:rPr>
          <w:rFonts w:ascii="Times New Roman" w:hAnsi="Times New Roman" w:cs="Times New Roman"/>
          <w:sz w:val="28"/>
          <w:szCs w:val="28"/>
        </w:rPr>
        <w:t>5.5.1</w:t>
      </w:r>
      <w:r w:rsidR="00A061D0">
        <w:rPr>
          <w:rFonts w:ascii="Times New Roman" w:hAnsi="Times New Roman" w:cs="Times New Roman"/>
          <w:sz w:val="28"/>
          <w:szCs w:val="28"/>
        </w:rPr>
        <w:t xml:space="preserve"> – 5</w:t>
      </w:r>
      <w:r w:rsidR="00F34BBF">
        <w:rPr>
          <w:rFonts w:ascii="Times New Roman" w:hAnsi="Times New Roman" w:cs="Times New Roman"/>
          <w:sz w:val="28"/>
          <w:szCs w:val="28"/>
        </w:rPr>
        <w:t>.5.5</w:t>
      </w:r>
      <w:r w:rsidR="00A061D0">
        <w:rPr>
          <w:rFonts w:ascii="Times New Roman" w:hAnsi="Times New Roman" w:cs="Times New Roman"/>
          <w:sz w:val="28"/>
          <w:szCs w:val="28"/>
        </w:rPr>
        <w:t xml:space="preserve"> пункта 5</w:t>
      </w:r>
      <w:r w:rsidRPr="0065478F">
        <w:rPr>
          <w:rFonts w:ascii="Times New Roman" w:hAnsi="Times New Roman" w:cs="Times New Roman"/>
          <w:sz w:val="28"/>
          <w:szCs w:val="28"/>
        </w:rPr>
        <w:t>.</w:t>
      </w:r>
      <w:r w:rsidR="00F34BBF">
        <w:rPr>
          <w:rFonts w:ascii="Times New Roman" w:hAnsi="Times New Roman" w:cs="Times New Roman"/>
          <w:sz w:val="28"/>
          <w:szCs w:val="28"/>
        </w:rPr>
        <w:t>5</w:t>
      </w:r>
      <w:r w:rsidRPr="0065478F">
        <w:rPr>
          <w:rFonts w:ascii="Times New Roman" w:hAnsi="Times New Roman" w:cs="Times New Roman"/>
          <w:sz w:val="28"/>
          <w:szCs w:val="28"/>
        </w:rPr>
        <w:t xml:space="preserve"> настоящего Порядка</w:t>
      </w:r>
      <w:r w:rsidRPr="002A0E4C">
        <w:rPr>
          <w:rFonts w:ascii="Times New Roman" w:hAnsi="Times New Roman" w:cs="Times New Roman"/>
          <w:sz w:val="28"/>
          <w:szCs w:val="28"/>
        </w:rPr>
        <w:t>.</w:t>
      </w:r>
    </w:p>
    <w:p w:rsidR="00F97878" w:rsidRPr="002A0E4C" w:rsidRDefault="00F97878" w:rsidP="00CE4349">
      <w:pPr>
        <w:pStyle w:val="ConsPlusNormal"/>
        <w:numPr>
          <w:ilvl w:val="1"/>
          <w:numId w:val="12"/>
        </w:numPr>
        <w:ind w:left="0" w:firstLine="709"/>
        <w:jc w:val="both"/>
        <w:rPr>
          <w:rFonts w:ascii="Times New Roman" w:hAnsi="Times New Roman" w:cs="Times New Roman"/>
          <w:sz w:val="28"/>
          <w:szCs w:val="28"/>
        </w:rPr>
      </w:pPr>
      <w:r w:rsidRPr="002A0E4C">
        <w:rPr>
          <w:rFonts w:ascii="Times New Roman" w:hAnsi="Times New Roman" w:cs="Times New Roman"/>
          <w:sz w:val="28"/>
          <w:szCs w:val="28"/>
        </w:rPr>
        <w:t>Решение об отказе в поддержке инициативного проекта принимается в одном из следующих случаев:</w:t>
      </w:r>
    </w:p>
    <w:p w:rsidR="00F97878" w:rsidRPr="002A0E4C" w:rsidRDefault="00F34BBF" w:rsidP="00CE4349">
      <w:pPr>
        <w:pStyle w:val="ConsPlusNormal"/>
        <w:numPr>
          <w:ilvl w:val="2"/>
          <w:numId w:val="13"/>
        </w:numPr>
        <w:ind w:left="0" w:firstLine="720"/>
        <w:jc w:val="both"/>
        <w:rPr>
          <w:rFonts w:ascii="Times New Roman" w:hAnsi="Times New Roman" w:cs="Times New Roman"/>
          <w:sz w:val="28"/>
          <w:szCs w:val="28"/>
        </w:rPr>
      </w:pPr>
      <w:r>
        <w:rPr>
          <w:rFonts w:ascii="Times New Roman" w:hAnsi="Times New Roman" w:cs="Times New Roman"/>
          <w:sz w:val="28"/>
          <w:szCs w:val="28"/>
        </w:rPr>
        <w:t>Н</w:t>
      </w:r>
      <w:r w:rsidR="00F97878" w:rsidRPr="002A0E4C">
        <w:rPr>
          <w:rFonts w:ascii="Times New Roman" w:hAnsi="Times New Roman" w:cs="Times New Roman"/>
          <w:sz w:val="28"/>
          <w:szCs w:val="28"/>
        </w:rPr>
        <w:t>есоблюдение установленного порядка внесения инициатив</w:t>
      </w:r>
      <w:r>
        <w:rPr>
          <w:rFonts w:ascii="Times New Roman" w:hAnsi="Times New Roman" w:cs="Times New Roman"/>
          <w:sz w:val="28"/>
          <w:szCs w:val="28"/>
        </w:rPr>
        <w:t>ного проекта и его рассмотрения.</w:t>
      </w:r>
    </w:p>
    <w:p w:rsidR="00F97878" w:rsidRPr="002A0E4C" w:rsidRDefault="00F34BBF" w:rsidP="00CE4349">
      <w:pPr>
        <w:pStyle w:val="ConsPlusNormal"/>
        <w:numPr>
          <w:ilvl w:val="2"/>
          <w:numId w:val="13"/>
        </w:numPr>
        <w:ind w:left="0" w:firstLine="720"/>
        <w:jc w:val="both"/>
        <w:rPr>
          <w:rFonts w:ascii="Times New Roman" w:hAnsi="Times New Roman" w:cs="Times New Roman"/>
          <w:sz w:val="28"/>
          <w:szCs w:val="28"/>
        </w:rPr>
      </w:pPr>
      <w:r>
        <w:rPr>
          <w:rFonts w:ascii="Times New Roman" w:hAnsi="Times New Roman" w:cs="Times New Roman"/>
          <w:sz w:val="28"/>
          <w:szCs w:val="28"/>
        </w:rPr>
        <w:t>Н</w:t>
      </w:r>
      <w:r w:rsidR="00F97878" w:rsidRPr="002A0E4C">
        <w:rPr>
          <w:rFonts w:ascii="Times New Roman" w:hAnsi="Times New Roman" w:cs="Times New Roman"/>
          <w:sz w:val="28"/>
          <w:szCs w:val="28"/>
        </w:rPr>
        <w:t xml:space="preserve">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Саратовской </w:t>
      </w:r>
      <w:r>
        <w:rPr>
          <w:rFonts w:ascii="Times New Roman" w:hAnsi="Times New Roman" w:cs="Times New Roman"/>
          <w:sz w:val="28"/>
          <w:szCs w:val="28"/>
        </w:rPr>
        <w:t>области, Уставу муниципального образования «Город Саратов».</w:t>
      </w:r>
    </w:p>
    <w:p w:rsidR="00F97878" w:rsidRPr="002A0E4C" w:rsidRDefault="00F34BBF" w:rsidP="00CE4349">
      <w:pPr>
        <w:pStyle w:val="ConsPlusNormal"/>
        <w:numPr>
          <w:ilvl w:val="2"/>
          <w:numId w:val="13"/>
        </w:numPr>
        <w:ind w:left="0" w:firstLine="720"/>
        <w:jc w:val="both"/>
        <w:rPr>
          <w:rFonts w:ascii="Times New Roman" w:hAnsi="Times New Roman" w:cs="Times New Roman"/>
          <w:sz w:val="28"/>
          <w:szCs w:val="28"/>
        </w:rPr>
      </w:pPr>
      <w:r>
        <w:rPr>
          <w:rFonts w:ascii="Times New Roman" w:hAnsi="Times New Roman" w:cs="Times New Roman"/>
          <w:sz w:val="28"/>
          <w:szCs w:val="28"/>
        </w:rPr>
        <w:t>Н</w:t>
      </w:r>
      <w:r w:rsidR="00F97878" w:rsidRPr="002A0E4C">
        <w:rPr>
          <w:rFonts w:ascii="Times New Roman" w:hAnsi="Times New Roman" w:cs="Times New Roman"/>
          <w:sz w:val="28"/>
          <w:szCs w:val="28"/>
        </w:rPr>
        <w:t xml:space="preserve">евозможность реализации инициативного проекта ввиду отсутствия у </w:t>
      </w:r>
      <w:r>
        <w:rPr>
          <w:rFonts w:ascii="Times New Roman" w:hAnsi="Times New Roman" w:cs="Times New Roman"/>
          <w:sz w:val="28"/>
          <w:szCs w:val="28"/>
        </w:rPr>
        <w:t>органов местного самоуправления необходимых полномочий и прав.</w:t>
      </w:r>
    </w:p>
    <w:p w:rsidR="00F97878" w:rsidRPr="0065478F" w:rsidRDefault="00F34BBF" w:rsidP="00CE4349">
      <w:pPr>
        <w:pStyle w:val="ConsPlusNormal"/>
        <w:numPr>
          <w:ilvl w:val="2"/>
          <w:numId w:val="13"/>
        </w:numPr>
        <w:ind w:left="0" w:firstLine="720"/>
        <w:jc w:val="both"/>
        <w:rPr>
          <w:rFonts w:ascii="Times New Roman" w:hAnsi="Times New Roman" w:cs="Times New Roman"/>
          <w:sz w:val="28"/>
          <w:szCs w:val="28"/>
        </w:rPr>
      </w:pPr>
      <w:r>
        <w:rPr>
          <w:rFonts w:ascii="Times New Roman" w:hAnsi="Times New Roman" w:cs="Times New Roman"/>
          <w:sz w:val="28"/>
          <w:szCs w:val="28"/>
        </w:rPr>
        <w:t>О</w:t>
      </w:r>
      <w:r w:rsidR="00F97878" w:rsidRPr="0065478F">
        <w:rPr>
          <w:rFonts w:ascii="Times New Roman" w:hAnsi="Times New Roman" w:cs="Times New Roman"/>
          <w:sz w:val="28"/>
          <w:szCs w:val="28"/>
        </w:rPr>
        <w:t>тсутствие</w:t>
      </w:r>
      <w:r w:rsidR="00826AB2">
        <w:rPr>
          <w:rFonts w:ascii="Times New Roman" w:hAnsi="Times New Roman" w:cs="Times New Roman"/>
          <w:sz w:val="28"/>
          <w:szCs w:val="28"/>
        </w:rPr>
        <w:t xml:space="preserve"> средств бюджета муниципального образования «Город Саратов» (далее – бюджет города Саратова)</w:t>
      </w:r>
      <w:r w:rsidR="00F97878" w:rsidRPr="0065478F">
        <w:rPr>
          <w:rFonts w:ascii="Times New Roman" w:hAnsi="Times New Roman" w:cs="Times New Roman"/>
          <w:sz w:val="28"/>
          <w:szCs w:val="28"/>
        </w:rPr>
        <w:t xml:space="preserve"> в объеме средств, необходимом для реализации инициативного проекта, источником формирования которых н</w:t>
      </w:r>
      <w:r>
        <w:rPr>
          <w:rFonts w:ascii="Times New Roman" w:hAnsi="Times New Roman" w:cs="Times New Roman"/>
          <w:sz w:val="28"/>
          <w:szCs w:val="28"/>
        </w:rPr>
        <w:t>е являются инициативные платежи.</w:t>
      </w:r>
    </w:p>
    <w:p w:rsidR="00F97878" w:rsidRPr="002A0E4C" w:rsidRDefault="00F34BBF" w:rsidP="00CE4349">
      <w:pPr>
        <w:pStyle w:val="ConsPlusNormal"/>
        <w:numPr>
          <w:ilvl w:val="2"/>
          <w:numId w:val="13"/>
        </w:numPr>
        <w:ind w:left="0" w:firstLine="720"/>
        <w:jc w:val="both"/>
        <w:rPr>
          <w:rFonts w:ascii="Times New Roman" w:hAnsi="Times New Roman" w:cs="Times New Roman"/>
          <w:sz w:val="28"/>
          <w:szCs w:val="28"/>
        </w:rPr>
      </w:pPr>
      <w:r>
        <w:rPr>
          <w:rFonts w:ascii="Times New Roman" w:hAnsi="Times New Roman" w:cs="Times New Roman"/>
          <w:sz w:val="28"/>
          <w:szCs w:val="28"/>
        </w:rPr>
        <w:t>Н</w:t>
      </w:r>
      <w:r w:rsidR="00F97878" w:rsidRPr="002A0E4C">
        <w:rPr>
          <w:rFonts w:ascii="Times New Roman" w:hAnsi="Times New Roman" w:cs="Times New Roman"/>
          <w:sz w:val="28"/>
          <w:szCs w:val="28"/>
        </w:rPr>
        <w:t>аличие возможности решения описанной в инициативном проекте проб</w:t>
      </w:r>
      <w:r>
        <w:rPr>
          <w:rFonts w:ascii="Times New Roman" w:hAnsi="Times New Roman" w:cs="Times New Roman"/>
          <w:sz w:val="28"/>
          <w:szCs w:val="28"/>
        </w:rPr>
        <w:t>лемы более эффективным способом.</w:t>
      </w:r>
    </w:p>
    <w:p w:rsidR="00F97878" w:rsidRPr="002A0E4C" w:rsidRDefault="00F34BBF" w:rsidP="00CE4349">
      <w:pPr>
        <w:pStyle w:val="ConsPlusNormal"/>
        <w:numPr>
          <w:ilvl w:val="2"/>
          <w:numId w:val="13"/>
        </w:numPr>
        <w:ind w:left="0" w:firstLine="720"/>
        <w:jc w:val="both"/>
        <w:rPr>
          <w:rFonts w:ascii="Times New Roman" w:hAnsi="Times New Roman" w:cs="Times New Roman"/>
          <w:sz w:val="28"/>
          <w:szCs w:val="28"/>
        </w:rPr>
      </w:pPr>
      <w:r>
        <w:rPr>
          <w:rFonts w:ascii="Times New Roman" w:hAnsi="Times New Roman" w:cs="Times New Roman"/>
          <w:sz w:val="28"/>
          <w:szCs w:val="28"/>
        </w:rPr>
        <w:t>П</w:t>
      </w:r>
      <w:r w:rsidR="00F97878" w:rsidRPr="002A0E4C">
        <w:rPr>
          <w:rFonts w:ascii="Times New Roman" w:hAnsi="Times New Roman" w:cs="Times New Roman"/>
          <w:sz w:val="28"/>
          <w:szCs w:val="28"/>
        </w:rPr>
        <w:t>ризнание инициативного проекта не прошедшим конкурсный отбор.</w:t>
      </w:r>
    </w:p>
    <w:p w:rsidR="00F97878" w:rsidRPr="002A0E4C" w:rsidRDefault="00F97878" w:rsidP="00CE4349">
      <w:pPr>
        <w:pStyle w:val="ConsPlusNormal"/>
        <w:numPr>
          <w:ilvl w:val="1"/>
          <w:numId w:val="13"/>
        </w:numPr>
        <w:ind w:left="0" w:firstLine="709"/>
        <w:jc w:val="both"/>
        <w:rPr>
          <w:rFonts w:ascii="Times New Roman" w:hAnsi="Times New Roman" w:cs="Times New Roman"/>
          <w:sz w:val="28"/>
          <w:szCs w:val="28"/>
        </w:rPr>
      </w:pPr>
      <w:r w:rsidRPr="002A0E4C">
        <w:rPr>
          <w:rFonts w:ascii="Times New Roman" w:hAnsi="Times New Roman" w:cs="Times New Roman"/>
          <w:sz w:val="28"/>
          <w:szCs w:val="28"/>
        </w:rPr>
        <w:t>Копия решения</w:t>
      </w:r>
      <w:r>
        <w:rPr>
          <w:rFonts w:ascii="Times New Roman" w:hAnsi="Times New Roman" w:cs="Times New Roman"/>
          <w:sz w:val="28"/>
          <w:szCs w:val="28"/>
        </w:rPr>
        <w:t xml:space="preserve"> администрации города Саратова</w:t>
      </w:r>
      <w:r w:rsidRPr="002A0E4C">
        <w:rPr>
          <w:rFonts w:ascii="Times New Roman" w:hAnsi="Times New Roman" w:cs="Times New Roman"/>
          <w:sz w:val="28"/>
          <w:szCs w:val="28"/>
        </w:rPr>
        <w:t xml:space="preserve"> по результатам рассмотрения инициативного проекта направляется инициатору проекта способом</w:t>
      </w:r>
      <w:r w:rsidR="00826AB2">
        <w:rPr>
          <w:rFonts w:ascii="Times New Roman" w:hAnsi="Times New Roman" w:cs="Times New Roman"/>
          <w:sz w:val="28"/>
          <w:szCs w:val="28"/>
        </w:rPr>
        <w:t xml:space="preserve"> и по адресу</w:t>
      </w:r>
      <w:r w:rsidRPr="002A0E4C">
        <w:rPr>
          <w:rFonts w:ascii="Times New Roman" w:hAnsi="Times New Roman" w:cs="Times New Roman"/>
          <w:sz w:val="28"/>
          <w:szCs w:val="28"/>
        </w:rPr>
        <w:t>, указанным инициатором проекта (представителем инициатора) при внесении инициативного проекта.</w:t>
      </w:r>
    </w:p>
    <w:p w:rsidR="00F97878" w:rsidRPr="002A0E4C" w:rsidRDefault="00F97878" w:rsidP="00CE4349">
      <w:pPr>
        <w:pStyle w:val="ConsPlusNormal"/>
        <w:numPr>
          <w:ilvl w:val="1"/>
          <w:numId w:val="13"/>
        </w:numPr>
        <w:ind w:left="0" w:firstLine="709"/>
        <w:jc w:val="both"/>
        <w:rPr>
          <w:rFonts w:ascii="Times New Roman" w:hAnsi="Times New Roman" w:cs="Times New Roman"/>
          <w:sz w:val="28"/>
          <w:szCs w:val="28"/>
        </w:rPr>
      </w:pPr>
      <w:r w:rsidRPr="002A0E4C">
        <w:rPr>
          <w:rFonts w:ascii="Times New Roman" w:hAnsi="Times New Roman" w:cs="Times New Roman"/>
          <w:sz w:val="28"/>
          <w:szCs w:val="28"/>
        </w:rPr>
        <w:t>Решение по результатам рассмотрения инициативного проекта дополнительно может содержать:</w:t>
      </w:r>
    </w:p>
    <w:p w:rsidR="00F97878" w:rsidRPr="002A0E4C" w:rsidRDefault="00826AB2" w:rsidP="00CE4349">
      <w:pPr>
        <w:pStyle w:val="ConsPlusNormal"/>
        <w:numPr>
          <w:ilvl w:val="2"/>
          <w:numId w:val="14"/>
        </w:numPr>
        <w:ind w:left="0" w:firstLine="720"/>
        <w:jc w:val="both"/>
        <w:rPr>
          <w:rFonts w:ascii="Times New Roman" w:hAnsi="Times New Roman" w:cs="Times New Roman"/>
          <w:sz w:val="28"/>
          <w:szCs w:val="28"/>
        </w:rPr>
      </w:pPr>
      <w:r>
        <w:rPr>
          <w:rFonts w:ascii="Times New Roman" w:hAnsi="Times New Roman" w:cs="Times New Roman"/>
          <w:sz w:val="28"/>
          <w:szCs w:val="28"/>
        </w:rPr>
        <w:t>П</w:t>
      </w:r>
      <w:r w:rsidR="00F97878" w:rsidRPr="002A0E4C">
        <w:rPr>
          <w:rFonts w:ascii="Times New Roman" w:hAnsi="Times New Roman" w:cs="Times New Roman"/>
          <w:sz w:val="28"/>
          <w:szCs w:val="28"/>
        </w:rPr>
        <w:t xml:space="preserve">редложение инициатору проекта совместно </w:t>
      </w:r>
      <w:r w:rsidR="00F97878">
        <w:rPr>
          <w:rFonts w:ascii="Times New Roman" w:hAnsi="Times New Roman" w:cs="Times New Roman"/>
          <w:sz w:val="28"/>
          <w:szCs w:val="28"/>
        </w:rPr>
        <w:t>с администрацией города Саратова</w:t>
      </w:r>
      <w:r w:rsidR="00F97878" w:rsidRPr="002A0E4C">
        <w:rPr>
          <w:rFonts w:ascii="Times New Roman" w:hAnsi="Times New Roman" w:cs="Times New Roman"/>
          <w:sz w:val="28"/>
          <w:szCs w:val="28"/>
        </w:rPr>
        <w:t xml:space="preserve"> доработать инициативный проект. В случае если решение </w:t>
      </w:r>
      <w:proofErr w:type="gramStart"/>
      <w:r w:rsidR="00F97878" w:rsidRPr="002A0E4C">
        <w:rPr>
          <w:rFonts w:ascii="Times New Roman" w:hAnsi="Times New Roman" w:cs="Times New Roman"/>
          <w:sz w:val="28"/>
          <w:szCs w:val="28"/>
        </w:rPr>
        <w:t>об отказе в поддержке инициативного проекта принято в связи с наличием возможности решения описанной в инициативном проекте</w:t>
      </w:r>
      <w:proofErr w:type="gramEnd"/>
      <w:r w:rsidR="00F97878" w:rsidRPr="002A0E4C">
        <w:rPr>
          <w:rFonts w:ascii="Times New Roman" w:hAnsi="Times New Roman" w:cs="Times New Roman"/>
          <w:sz w:val="28"/>
          <w:szCs w:val="28"/>
        </w:rPr>
        <w:t xml:space="preserve"> проблемы более эффективным способом предложение о совместно</w:t>
      </w:r>
      <w:r>
        <w:rPr>
          <w:rFonts w:ascii="Times New Roman" w:hAnsi="Times New Roman" w:cs="Times New Roman"/>
          <w:sz w:val="28"/>
          <w:szCs w:val="28"/>
        </w:rPr>
        <w:t>й доработке проекта обязательно.</w:t>
      </w:r>
    </w:p>
    <w:p w:rsidR="00F97878" w:rsidRPr="002A0E4C" w:rsidRDefault="00826AB2" w:rsidP="00CE4349">
      <w:pPr>
        <w:pStyle w:val="ConsPlusNormal"/>
        <w:numPr>
          <w:ilvl w:val="2"/>
          <w:numId w:val="14"/>
        </w:numPr>
        <w:ind w:left="0" w:firstLine="720"/>
        <w:jc w:val="both"/>
        <w:rPr>
          <w:rFonts w:ascii="Times New Roman" w:hAnsi="Times New Roman" w:cs="Times New Roman"/>
          <w:sz w:val="28"/>
          <w:szCs w:val="28"/>
        </w:rPr>
      </w:pPr>
      <w:r>
        <w:rPr>
          <w:rFonts w:ascii="Times New Roman" w:hAnsi="Times New Roman" w:cs="Times New Roman"/>
          <w:sz w:val="28"/>
          <w:szCs w:val="28"/>
        </w:rPr>
        <w:t>Р</w:t>
      </w:r>
      <w:r w:rsidR="00F97878" w:rsidRPr="002A0E4C">
        <w:rPr>
          <w:rFonts w:ascii="Times New Roman" w:hAnsi="Times New Roman" w:cs="Times New Roman"/>
          <w:sz w:val="28"/>
          <w:szCs w:val="28"/>
        </w:rPr>
        <w:t xml:space="preserve">екомендацию представить инициативный проект на рассмотрение </w:t>
      </w:r>
      <w:r w:rsidR="00A75F5C">
        <w:rPr>
          <w:rFonts w:ascii="Times New Roman" w:hAnsi="Times New Roman" w:cs="Times New Roman"/>
          <w:sz w:val="28"/>
          <w:szCs w:val="28"/>
        </w:rPr>
        <w:t>органа государственной власти</w:t>
      </w:r>
      <w:r w:rsidR="00F97878" w:rsidRPr="002A0E4C">
        <w:rPr>
          <w:rFonts w:ascii="Times New Roman" w:hAnsi="Times New Roman" w:cs="Times New Roman"/>
          <w:sz w:val="28"/>
          <w:szCs w:val="28"/>
        </w:rPr>
        <w:t xml:space="preserve"> в соответствии с его компетенцией.</w:t>
      </w:r>
    </w:p>
    <w:p w:rsidR="00F97878" w:rsidRDefault="00F97878" w:rsidP="00F97878">
      <w:pPr>
        <w:pStyle w:val="ConsPlusTitle"/>
        <w:outlineLvl w:val="1"/>
      </w:pPr>
    </w:p>
    <w:p w:rsidR="00F97878" w:rsidRPr="002A0E4C" w:rsidRDefault="008D3525" w:rsidP="00F97878">
      <w:pPr>
        <w:pStyle w:val="ConsPlusTitle"/>
        <w:jc w:val="center"/>
        <w:outlineLvl w:val="1"/>
        <w:rPr>
          <w:rFonts w:ascii="Times New Roman" w:hAnsi="Times New Roman" w:cs="Times New Roman"/>
          <w:sz w:val="28"/>
          <w:szCs w:val="28"/>
        </w:rPr>
      </w:pPr>
      <w:hyperlink r:id="rId7" w:history="1">
        <w:r w:rsidR="00A061D0">
          <w:rPr>
            <w:rFonts w:ascii="Times New Roman" w:hAnsi="Times New Roman" w:cs="Times New Roman"/>
            <w:sz w:val="28"/>
            <w:szCs w:val="28"/>
          </w:rPr>
          <w:t>6</w:t>
        </w:r>
      </w:hyperlink>
      <w:r w:rsidR="00F97878" w:rsidRPr="002A0E4C">
        <w:rPr>
          <w:rFonts w:ascii="Times New Roman" w:hAnsi="Times New Roman" w:cs="Times New Roman"/>
          <w:sz w:val="28"/>
          <w:szCs w:val="28"/>
        </w:rPr>
        <w:t>. Проведение конкурсного отбора</w:t>
      </w:r>
    </w:p>
    <w:p w:rsidR="00F97878" w:rsidRPr="002A0E4C" w:rsidRDefault="00F97878" w:rsidP="00F97878">
      <w:pPr>
        <w:pStyle w:val="ConsPlusNormal"/>
        <w:ind w:firstLine="709"/>
        <w:jc w:val="both"/>
        <w:rPr>
          <w:rFonts w:ascii="Times New Roman" w:hAnsi="Times New Roman" w:cs="Times New Roman"/>
          <w:sz w:val="28"/>
          <w:szCs w:val="28"/>
        </w:rPr>
      </w:pPr>
    </w:p>
    <w:p w:rsidR="00C144D6" w:rsidRPr="00437559" w:rsidRDefault="00C144D6" w:rsidP="00CE4349">
      <w:pPr>
        <w:pStyle w:val="ConsPlusNormal"/>
        <w:numPr>
          <w:ilvl w:val="1"/>
          <w:numId w:val="15"/>
        </w:numPr>
        <w:ind w:left="0" w:firstLine="709"/>
        <w:jc w:val="both"/>
        <w:rPr>
          <w:rFonts w:ascii="Times New Roman" w:hAnsi="Times New Roman" w:cs="Times New Roman"/>
          <w:sz w:val="28"/>
          <w:szCs w:val="28"/>
        </w:rPr>
      </w:pPr>
      <w:r w:rsidRPr="00F63CEA">
        <w:rPr>
          <w:rFonts w:ascii="Times New Roman" w:hAnsi="Times New Roman" w:cs="Times New Roman"/>
          <w:sz w:val="28"/>
          <w:szCs w:val="28"/>
        </w:rPr>
        <w:t>Проведение конкурсного отбора инициативных проектов осуществляется конкурсной комисси</w:t>
      </w:r>
      <w:r>
        <w:rPr>
          <w:rFonts w:ascii="Times New Roman" w:hAnsi="Times New Roman" w:cs="Times New Roman"/>
          <w:sz w:val="28"/>
          <w:szCs w:val="28"/>
        </w:rPr>
        <w:t>ей</w:t>
      </w:r>
      <w:r w:rsidRPr="00F63CEA">
        <w:rPr>
          <w:rFonts w:ascii="Times New Roman" w:hAnsi="Times New Roman" w:cs="Times New Roman"/>
          <w:sz w:val="28"/>
          <w:szCs w:val="28"/>
        </w:rPr>
        <w:t xml:space="preserve">, порядок формирования </w:t>
      </w:r>
      <w:r w:rsidR="00907980">
        <w:rPr>
          <w:rFonts w:ascii="Times New Roman" w:hAnsi="Times New Roman" w:cs="Times New Roman"/>
          <w:sz w:val="28"/>
          <w:szCs w:val="28"/>
        </w:rPr>
        <w:t>и деятельности которой определяется администрацией города Саратова.</w:t>
      </w:r>
    </w:p>
    <w:p w:rsidR="000774BA" w:rsidRPr="00907980" w:rsidRDefault="000774BA" w:rsidP="00CE4349">
      <w:pPr>
        <w:pStyle w:val="a5"/>
        <w:numPr>
          <w:ilvl w:val="1"/>
          <w:numId w:val="15"/>
        </w:numPr>
        <w:spacing w:after="0" w:line="240" w:lineRule="auto"/>
        <w:ind w:left="0" w:firstLine="709"/>
        <w:jc w:val="both"/>
        <w:rPr>
          <w:rFonts w:ascii="Times New Roman" w:hAnsi="Times New Roman" w:cs="Times New Roman"/>
          <w:sz w:val="28"/>
          <w:szCs w:val="28"/>
        </w:rPr>
      </w:pPr>
      <w:r w:rsidRPr="00907980">
        <w:rPr>
          <w:rFonts w:ascii="Times New Roman" w:hAnsi="Times New Roman" w:cs="Times New Roman"/>
          <w:sz w:val="28"/>
          <w:szCs w:val="28"/>
        </w:rPr>
        <w:t>Администрация города Саратова:</w:t>
      </w:r>
    </w:p>
    <w:p w:rsidR="000774BA" w:rsidRPr="00907980" w:rsidRDefault="000774BA" w:rsidP="00CE4349">
      <w:pPr>
        <w:pStyle w:val="a5"/>
        <w:numPr>
          <w:ilvl w:val="2"/>
          <w:numId w:val="16"/>
        </w:numPr>
        <w:spacing w:after="0" w:line="240" w:lineRule="auto"/>
        <w:ind w:left="0" w:firstLine="720"/>
        <w:jc w:val="both"/>
        <w:rPr>
          <w:rFonts w:ascii="Times New Roman" w:hAnsi="Times New Roman" w:cs="Times New Roman"/>
          <w:sz w:val="28"/>
          <w:szCs w:val="28"/>
        </w:rPr>
      </w:pPr>
      <w:r w:rsidRPr="00907980">
        <w:rPr>
          <w:rFonts w:ascii="Times New Roman" w:hAnsi="Times New Roman" w:cs="Times New Roman"/>
          <w:sz w:val="28"/>
          <w:szCs w:val="28"/>
        </w:rPr>
        <w:t xml:space="preserve">Не </w:t>
      </w:r>
      <w:proofErr w:type="gramStart"/>
      <w:r w:rsidRPr="00907980">
        <w:rPr>
          <w:rFonts w:ascii="Times New Roman" w:hAnsi="Times New Roman" w:cs="Times New Roman"/>
          <w:sz w:val="28"/>
          <w:szCs w:val="28"/>
        </w:rPr>
        <w:t>позднее</w:t>
      </w:r>
      <w:proofErr w:type="gramEnd"/>
      <w:r w:rsidRPr="00907980">
        <w:rPr>
          <w:rFonts w:ascii="Times New Roman" w:hAnsi="Times New Roman" w:cs="Times New Roman"/>
          <w:sz w:val="28"/>
          <w:szCs w:val="28"/>
        </w:rPr>
        <w:t xml:space="preserve"> чем за семь календарных дней до даты </w:t>
      </w:r>
      <w:r w:rsidR="00907980">
        <w:rPr>
          <w:rFonts w:ascii="Times New Roman" w:hAnsi="Times New Roman" w:cs="Times New Roman"/>
          <w:sz w:val="28"/>
          <w:szCs w:val="28"/>
        </w:rPr>
        <w:t xml:space="preserve">проведения </w:t>
      </w:r>
      <w:r w:rsidRPr="00907980">
        <w:rPr>
          <w:rFonts w:ascii="Times New Roman" w:hAnsi="Times New Roman" w:cs="Times New Roman"/>
          <w:sz w:val="28"/>
          <w:szCs w:val="28"/>
        </w:rPr>
        <w:t>конкурсного отбора инициативных проектов:</w:t>
      </w:r>
    </w:p>
    <w:p w:rsidR="000774BA" w:rsidRPr="000774BA" w:rsidRDefault="00907980" w:rsidP="00CE4349">
      <w:pPr>
        <w:pStyle w:val="a5"/>
        <w:numPr>
          <w:ilvl w:val="3"/>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w:t>
      </w:r>
      <w:r w:rsidR="000774BA" w:rsidRPr="000774BA">
        <w:rPr>
          <w:rFonts w:ascii="Times New Roman" w:hAnsi="Times New Roman" w:cs="Times New Roman"/>
          <w:sz w:val="28"/>
          <w:szCs w:val="28"/>
        </w:rPr>
        <w:t>нформирует инициаторов проектов о</w:t>
      </w:r>
      <w:r w:rsidR="00DB34AF">
        <w:rPr>
          <w:rFonts w:ascii="Times New Roman" w:hAnsi="Times New Roman" w:cs="Times New Roman"/>
          <w:sz w:val="28"/>
          <w:szCs w:val="28"/>
        </w:rPr>
        <w:t xml:space="preserve"> проведении конкурсного отбора</w:t>
      </w:r>
      <w:r>
        <w:rPr>
          <w:rFonts w:ascii="Times New Roman" w:hAnsi="Times New Roman" w:cs="Times New Roman"/>
          <w:sz w:val="28"/>
          <w:szCs w:val="28"/>
        </w:rPr>
        <w:t>.</w:t>
      </w:r>
    </w:p>
    <w:p w:rsidR="000774BA" w:rsidRPr="000774BA" w:rsidRDefault="00907980" w:rsidP="00CE4349">
      <w:pPr>
        <w:pStyle w:val="a5"/>
        <w:numPr>
          <w:ilvl w:val="3"/>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0774BA" w:rsidRPr="000774BA">
        <w:rPr>
          <w:rFonts w:ascii="Times New Roman" w:hAnsi="Times New Roman" w:cs="Times New Roman"/>
          <w:sz w:val="28"/>
          <w:szCs w:val="28"/>
        </w:rPr>
        <w:t>азмещает на официальном сайте администрации города Саратова извещение о проведении конкурсного отбора, содержащего дату</w:t>
      </w:r>
      <w:r w:rsidR="00930481">
        <w:rPr>
          <w:rFonts w:ascii="Times New Roman" w:hAnsi="Times New Roman" w:cs="Times New Roman"/>
          <w:sz w:val="28"/>
          <w:szCs w:val="28"/>
        </w:rPr>
        <w:t>, место</w:t>
      </w:r>
      <w:r w:rsidR="000774BA" w:rsidRPr="000774BA">
        <w:rPr>
          <w:rFonts w:ascii="Times New Roman" w:hAnsi="Times New Roman" w:cs="Times New Roman"/>
          <w:sz w:val="28"/>
          <w:szCs w:val="28"/>
        </w:rPr>
        <w:t xml:space="preserve"> и время его проведения, сведения об инициативных проектах, участвующих в конкурсном отборе, а также об инициаторах проекта.</w:t>
      </w:r>
    </w:p>
    <w:p w:rsidR="000774BA" w:rsidRPr="00907980" w:rsidRDefault="000774BA" w:rsidP="00CE4349">
      <w:pPr>
        <w:pStyle w:val="a5"/>
        <w:numPr>
          <w:ilvl w:val="2"/>
          <w:numId w:val="16"/>
        </w:numPr>
        <w:spacing w:after="0" w:line="240" w:lineRule="auto"/>
        <w:ind w:left="0" w:firstLine="720"/>
        <w:jc w:val="both"/>
        <w:rPr>
          <w:rFonts w:ascii="Times New Roman" w:hAnsi="Times New Roman" w:cs="Times New Roman"/>
          <w:sz w:val="28"/>
          <w:szCs w:val="28"/>
        </w:rPr>
      </w:pPr>
      <w:r w:rsidRPr="00907980">
        <w:rPr>
          <w:rFonts w:ascii="Times New Roman" w:hAnsi="Times New Roman" w:cs="Times New Roman"/>
          <w:sz w:val="28"/>
          <w:szCs w:val="28"/>
        </w:rPr>
        <w:t xml:space="preserve">Не </w:t>
      </w:r>
      <w:proofErr w:type="gramStart"/>
      <w:r w:rsidRPr="00907980">
        <w:rPr>
          <w:rFonts w:ascii="Times New Roman" w:hAnsi="Times New Roman" w:cs="Times New Roman"/>
          <w:sz w:val="28"/>
          <w:szCs w:val="28"/>
        </w:rPr>
        <w:t>позднее</w:t>
      </w:r>
      <w:proofErr w:type="gramEnd"/>
      <w:r w:rsidRPr="00907980">
        <w:rPr>
          <w:rFonts w:ascii="Times New Roman" w:hAnsi="Times New Roman" w:cs="Times New Roman"/>
          <w:sz w:val="28"/>
          <w:szCs w:val="28"/>
        </w:rPr>
        <w:t xml:space="preserve"> чем за пять календарных дней до даты</w:t>
      </w:r>
      <w:r w:rsidR="00907980">
        <w:rPr>
          <w:rFonts w:ascii="Times New Roman" w:hAnsi="Times New Roman" w:cs="Times New Roman"/>
          <w:sz w:val="28"/>
          <w:szCs w:val="28"/>
        </w:rPr>
        <w:t xml:space="preserve"> проведения</w:t>
      </w:r>
      <w:r w:rsidRPr="00907980">
        <w:rPr>
          <w:rFonts w:ascii="Times New Roman" w:hAnsi="Times New Roman" w:cs="Times New Roman"/>
          <w:sz w:val="28"/>
          <w:szCs w:val="28"/>
        </w:rPr>
        <w:t xml:space="preserve"> конкурсного отбора передает в конкурсную комиссию инициативные проекты, поступившие в администрацию города Саратова.</w:t>
      </w:r>
    </w:p>
    <w:p w:rsidR="000774BA" w:rsidRPr="00907980" w:rsidRDefault="000774BA" w:rsidP="00CE4349">
      <w:pPr>
        <w:pStyle w:val="a5"/>
        <w:numPr>
          <w:ilvl w:val="2"/>
          <w:numId w:val="16"/>
        </w:numPr>
        <w:spacing w:after="0" w:line="240" w:lineRule="auto"/>
        <w:ind w:left="0" w:firstLine="720"/>
        <w:jc w:val="both"/>
        <w:rPr>
          <w:rFonts w:ascii="Times New Roman" w:hAnsi="Times New Roman" w:cs="Times New Roman"/>
          <w:sz w:val="28"/>
          <w:szCs w:val="28"/>
        </w:rPr>
      </w:pPr>
      <w:r w:rsidRPr="00907980">
        <w:rPr>
          <w:rFonts w:ascii="Times New Roman" w:hAnsi="Times New Roman" w:cs="Times New Roman"/>
          <w:sz w:val="28"/>
          <w:szCs w:val="28"/>
        </w:rPr>
        <w:t>Доводит до сведения участников конкурсного отбора информацию о результатах конкурсного отбора</w:t>
      </w:r>
      <w:r w:rsidR="00907980">
        <w:rPr>
          <w:rFonts w:ascii="Times New Roman" w:hAnsi="Times New Roman" w:cs="Times New Roman"/>
          <w:sz w:val="28"/>
          <w:szCs w:val="28"/>
        </w:rPr>
        <w:t xml:space="preserve"> </w:t>
      </w:r>
      <w:r w:rsidR="00A75F5C">
        <w:rPr>
          <w:rFonts w:ascii="Times New Roman" w:hAnsi="Times New Roman" w:cs="Times New Roman"/>
          <w:sz w:val="28"/>
          <w:szCs w:val="28"/>
        </w:rPr>
        <w:t>в течение трех</w:t>
      </w:r>
      <w:r w:rsidR="00907980" w:rsidRPr="00A5574B">
        <w:rPr>
          <w:rFonts w:ascii="Times New Roman" w:hAnsi="Times New Roman" w:cs="Times New Roman"/>
          <w:sz w:val="28"/>
          <w:szCs w:val="28"/>
        </w:rPr>
        <w:t xml:space="preserve"> рабочих дней со дня </w:t>
      </w:r>
      <w:proofErr w:type="gramStart"/>
      <w:r w:rsidR="00907980" w:rsidRPr="00A5574B">
        <w:rPr>
          <w:rFonts w:ascii="Times New Roman" w:hAnsi="Times New Roman" w:cs="Times New Roman"/>
          <w:sz w:val="28"/>
          <w:szCs w:val="28"/>
        </w:rPr>
        <w:t>поступления</w:t>
      </w:r>
      <w:proofErr w:type="gramEnd"/>
      <w:r w:rsidR="00907980" w:rsidRPr="00A5574B">
        <w:rPr>
          <w:rFonts w:ascii="Times New Roman" w:hAnsi="Times New Roman" w:cs="Times New Roman"/>
          <w:sz w:val="28"/>
          <w:szCs w:val="28"/>
        </w:rPr>
        <w:t xml:space="preserve"> в администрацию города Саратова подписанного протокола заседания конкурсной комиссии.</w:t>
      </w:r>
    </w:p>
    <w:p w:rsidR="000774BA" w:rsidRPr="00907980" w:rsidRDefault="000774BA" w:rsidP="00CE4349">
      <w:pPr>
        <w:pStyle w:val="a5"/>
        <w:numPr>
          <w:ilvl w:val="1"/>
          <w:numId w:val="16"/>
        </w:numPr>
        <w:spacing w:after="0" w:line="240" w:lineRule="auto"/>
        <w:ind w:left="0" w:firstLine="709"/>
        <w:jc w:val="both"/>
        <w:rPr>
          <w:rFonts w:ascii="Times New Roman" w:hAnsi="Times New Roman" w:cs="Times New Roman"/>
          <w:sz w:val="28"/>
          <w:szCs w:val="28"/>
        </w:rPr>
      </w:pPr>
      <w:r w:rsidRPr="00907980">
        <w:rPr>
          <w:rFonts w:ascii="Times New Roman" w:hAnsi="Times New Roman" w:cs="Times New Roman"/>
          <w:sz w:val="28"/>
          <w:szCs w:val="28"/>
        </w:rPr>
        <w:t>Конкурсная комиссия оценивает инициативные проекты, допущенные к конкурсному отбору, путем сложения баллов, выставляемых членами комиссии по каждому инициативному проекту в соответствии с критериями конкурсного отбора инициативных проектов, указанными в приложении 3 к настоящему Порядку.</w:t>
      </w:r>
    </w:p>
    <w:p w:rsidR="000774BA" w:rsidRPr="00907980" w:rsidRDefault="000774BA" w:rsidP="00CE4349">
      <w:pPr>
        <w:pStyle w:val="a5"/>
        <w:numPr>
          <w:ilvl w:val="1"/>
          <w:numId w:val="16"/>
        </w:numPr>
        <w:spacing w:after="0" w:line="240" w:lineRule="auto"/>
        <w:ind w:left="0" w:firstLine="709"/>
        <w:jc w:val="both"/>
        <w:rPr>
          <w:rFonts w:ascii="Times New Roman" w:hAnsi="Times New Roman" w:cs="Times New Roman"/>
          <w:sz w:val="28"/>
          <w:szCs w:val="28"/>
        </w:rPr>
      </w:pPr>
      <w:r w:rsidRPr="00907980">
        <w:rPr>
          <w:rFonts w:ascii="Times New Roman" w:hAnsi="Times New Roman" w:cs="Times New Roman"/>
          <w:sz w:val="28"/>
          <w:szCs w:val="28"/>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0774BA" w:rsidRPr="004D21FB" w:rsidRDefault="000774BA" w:rsidP="000774BA">
      <w:pPr>
        <w:spacing w:after="0" w:line="240" w:lineRule="auto"/>
        <w:ind w:firstLine="709"/>
        <w:jc w:val="both"/>
        <w:rPr>
          <w:rFonts w:ascii="Times New Roman" w:hAnsi="Times New Roman" w:cs="Times New Roman"/>
          <w:sz w:val="28"/>
          <w:szCs w:val="28"/>
        </w:rPr>
      </w:pPr>
      <w:r w:rsidRPr="004D21FB">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4D21FB">
        <w:rPr>
          <w:rFonts w:ascii="Times New Roman" w:hAnsi="Times New Roman" w:cs="Times New Roman"/>
          <w:sz w:val="28"/>
          <w:szCs w:val="28"/>
        </w:rPr>
        <w:t xml:space="preserve"> если по результатам конкурсного отбора два и более инициативных проекта набрали наибольшее равное количество баллов, то прошедшим конкурсный отбор признается инициативный проект, который был внесен в администрацию города Саратова ранее другого инициативного проекта, набравшего такое же количество баллов.</w:t>
      </w:r>
    </w:p>
    <w:p w:rsidR="000774BA" w:rsidRPr="004D21FB" w:rsidRDefault="000774BA" w:rsidP="000774BA">
      <w:pPr>
        <w:spacing w:after="0" w:line="240" w:lineRule="auto"/>
        <w:ind w:firstLine="709"/>
        <w:jc w:val="both"/>
        <w:rPr>
          <w:rFonts w:ascii="Times New Roman" w:hAnsi="Times New Roman" w:cs="Times New Roman"/>
          <w:sz w:val="28"/>
          <w:szCs w:val="28"/>
        </w:rPr>
      </w:pPr>
      <w:r w:rsidRPr="004D21FB">
        <w:rPr>
          <w:rFonts w:ascii="Times New Roman" w:hAnsi="Times New Roman" w:cs="Times New Roman"/>
          <w:sz w:val="28"/>
          <w:szCs w:val="28"/>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w:t>
      </w:r>
      <w:proofErr w:type="gramStart"/>
      <w:r w:rsidRPr="004D21FB">
        <w:rPr>
          <w:rFonts w:ascii="Times New Roman" w:hAnsi="Times New Roman" w:cs="Times New Roman"/>
          <w:sz w:val="28"/>
          <w:szCs w:val="28"/>
        </w:rPr>
        <w:t>дств в б</w:t>
      </w:r>
      <w:proofErr w:type="gramEnd"/>
      <w:r w:rsidRPr="004D21FB">
        <w:rPr>
          <w:rFonts w:ascii="Times New Roman" w:hAnsi="Times New Roman" w:cs="Times New Roman"/>
          <w:sz w:val="28"/>
          <w:szCs w:val="28"/>
        </w:rPr>
        <w:t>юджете города Саратова, необходимых для реализации данных инициативных проектов.</w:t>
      </w:r>
    </w:p>
    <w:p w:rsidR="000774BA" w:rsidRPr="00907980" w:rsidRDefault="000774BA" w:rsidP="00CE4349">
      <w:pPr>
        <w:pStyle w:val="a5"/>
        <w:numPr>
          <w:ilvl w:val="1"/>
          <w:numId w:val="16"/>
        </w:numPr>
        <w:spacing w:after="0" w:line="240" w:lineRule="auto"/>
        <w:ind w:left="0" w:firstLine="709"/>
        <w:jc w:val="both"/>
        <w:rPr>
          <w:rFonts w:ascii="Times New Roman" w:hAnsi="Times New Roman" w:cs="Times New Roman"/>
          <w:sz w:val="28"/>
          <w:szCs w:val="28"/>
        </w:rPr>
      </w:pPr>
      <w:r w:rsidRPr="00907980">
        <w:rPr>
          <w:rFonts w:ascii="Times New Roman" w:hAnsi="Times New Roman" w:cs="Times New Roman"/>
          <w:sz w:val="28"/>
          <w:szCs w:val="28"/>
        </w:rPr>
        <w:t>Решения конкурсной комиссии оформляются протоколом в течение двух рабочих дней со дня заседания комиссии, который подписывается всеми членами комиссии, присутствовавшими на заседании, и направляется в администрацию города Саратова в течение одного рабочего дня со дня подписания протокола.</w:t>
      </w:r>
    </w:p>
    <w:p w:rsidR="000774BA" w:rsidRDefault="000774BA" w:rsidP="00F97878">
      <w:pPr>
        <w:spacing w:after="0" w:line="240" w:lineRule="auto"/>
        <w:ind w:firstLine="709"/>
        <w:jc w:val="both"/>
        <w:rPr>
          <w:rFonts w:ascii="Times New Roman" w:hAnsi="Times New Roman" w:cs="Times New Roman"/>
          <w:sz w:val="28"/>
          <w:szCs w:val="28"/>
        </w:rPr>
      </w:pPr>
    </w:p>
    <w:p w:rsidR="000774BA" w:rsidRDefault="000774BA" w:rsidP="00F97878">
      <w:pPr>
        <w:spacing w:after="0" w:line="240" w:lineRule="auto"/>
        <w:ind w:firstLine="709"/>
        <w:jc w:val="both"/>
        <w:rPr>
          <w:rFonts w:ascii="Times New Roman" w:hAnsi="Times New Roman" w:cs="Times New Roman"/>
          <w:sz w:val="28"/>
          <w:szCs w:val="28"/>
        </w:rPr>
      </w:pPr>
    </w:p>
    <w:p w:rsidR="000774BA" w:rsidRDefault="000774BA" w:rsidP="00F97878">
      <w:pPr>
        <w:spacing w:after="0" w:line="240" w:lineRule="auto"/>
        <w:ind w:firstLine="709"/>
        <w:jc w:val="both"/>
        <w:rPr>
          <w:rFonts w:ascii="Times New Roman" w:hAnsi="Times New Roman" w:cs="Times New Roman"/>
          <w:sz w:val="28"/>
          <w:szCs w:val="28"/>
        </w:rPr>
      </w:pPr>
    </w:p>
    <w:p w:rsidR="00382C83" w:rsidRDefault="00382C83" w:rsidP="00A061D0">
      <w:pPr>
        <w:spacing w:after="0" w:line="240" w:lineRule="auto"/>
        <w:ind w:left="2127"/>
        <w:jc w:val="right"/>
        <w:rPr>
          <w:rFonts w:ascii="Times New Roman" w:hAnsi="Times New Roman" w:cs="Times New Roman"/>
          <w:sz w:val="28"/>
          <w:szCs w:val="28"/>
        </w:rPr>
      </w:pPr>
    </w:p>
    <w:p w:rsidR="00382C83" w:rsidRDefault="00382C83" w:rsidP="00A061D0">
      <w:pPr>
        <w:spacing w:after="0" w:line="240" w:lineRule="auto"/>
        <w:ind w:left="2127"/>
        <w:jc w:val="right"/>
        <w:rPr>
          <w:rFonts w:ascii="Times New Roman" w:hAnsi="Times New Roman" w:cs="Times New Roman"/>
          <w:sz w:val="28"/>
          <w:szCs w:val="28"/>
        </w:rPr>
      </w:pPr>
    </w:p>
    <w:p w:rsidR="00382C83" w:rsidRDefault="00382C83" w:rsidP="00A061D0">
      <w:pPr>
        <w:spacing w:after="0" w:line="240" w:lineRule="auto"/>
        <w:ind w:left="2127"/>
        <w:jc w:val="right"/>
        <w:rPr>
          <w:rFonts w:ascii="Times New Roman" w:hAnsi="Times New Roman" w:cs="Times New Roman"/>
          <w:sz w:val="28"/>
          <w:szCs w:val="28"/>
        </w:rPr>
      </w:pPr>
    </w:p>
    <w:p w:rsidR="00C63F06" w:rsidRDefault="00C63F06" w:rsidP="00C63F06">
      <w:pPr>
        <w:spacing w:after="0" w:line="240" w:lineRule="auto"/>
        <w:rPr>
          <w:rFonts w:ascii="Times New Roman" w:hAnsi="Times New Roman" w:cs="Times New Roman"/>
          <w:sz w:val="28"/>
          <w:szCs w:val="28"/>
        </w:rPr>
      </w:pPr>
    </w:p>
    <w:p w:rsidR="00437559" w:rsidRDefault="00437559" w:rsidP="00C63F06">
      <w:pPr>
        <w:spacing w:after="0" w:line="240" w:lineRule="auto"/>
        <w:ind w:left="2127"/>
        <w:jc w:val="right"/>
        <w:rPr>
          <w:rFonts w:ascii="Times New Roman" w:hAnsi="Times New Roman" w:cs="Times New Roman"/>
          <w:sz w:val="28"/>
          <w:szCs w:val="28"/>
        </w:rPr>
      </w:pPr>
    </w:p>
    <w:p w:rsidR="00437559" w:rsidRDefault="00437559" w:rsidP="00C63F06">
      <w:pPr>
        <w:spacing w:after="0" w:line="240" w:lineRule="auto"/>
        <w:ind w:left="2127"/>
        <w:jc w:val="right"/>
        <w:rPr>
          <w:rFonts w:ascii="Times New Roman" w:hAnsi="Times New Roman" w:cs="Times New Roman"/>
          <w:sz w:val="28"/>
          <w:szCs w:val="28"/>
        </w:rPr>
      </w:pPr>
    </w:p>
    <w:p w:rsidR="00437559" w:rsidRDefault="00437559" w:rsidP="00C63F06">
      <w:pPr>
        <w:spacing w:after="0" w:line="240" w:lineRule="auto"/>
        <w:ind w:left="2127"/>
        <w:jc w:val="right"/>
        <w:rPr>
          <w:rFonts w:ascii="Times New Roman" w:hAnsi="Times New Roman" w:cs="Times New Roman"/>
          <w:sz w:val="28"/>
          <w:szCs w:val="28"/>
        </w:rPr>
      </w:pPr>
    </w:p>
    <w:p w:rsidR="00DB34AF" w:rsidRDefault="00DB34AF" w:rsidP="008C71C4">
      <w:pPr>
        <w:spacing w:after="0" w:line="240" w:lineRule="auto"/>
        <w:rPr>
          <w:rFonts w:ascii="Times New Roman" w:hAnsi="Times New Roman" w:cs="Times New Roman"/>
          <w:sz w:val="28"/>
          <w:szCs w:val="28"/>
        </w:rPr>
      </w:pPr>
    </w:p>
    <w:p w:rsidR="0037094D" w:rsidRDefault="0037094D" w:rsidP="0037094D">
      <w:pPr>
        <w:spacing w:after="0" w:line="240" w:lineRule="auto"/>
        <w:ind w:left="2127"/>
        <w:jc w:val="right"/>
        <w:rPr>
          <w:rFonts w:ascii="Times New Roman" w:hAnsi="Times New Roman" w:cs="Times New Roman"/>
          <w:b/>
          <w:sz w:val="28"/>
          <w:szCs w:val="28"/>
        </w:rPr>
      </w:pPr>
      <w:r w:rsidRPr="00A061D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r w:rsidRPr="00A061D0">
        <w:rPr>
          <w:rFonts w:ascii="Times New Roman" w:hAnsi="Times New Roman" w:cs="Times New Roman"/>
          <w:sz w:val="28"/>
          <w:szCs w:val="28"/>
        </w:rPr>
        <w:t xml:space="preserve"> к Порядку выдвижения, внесения, обсуждения, рассмотрения инициативных проектов на территории муниципального образования «Город Саратов», а также проведения их конкурсного отбора</w:t>
      </w:r>
    </w:p>
    <w:p w:rsidR="0037094D" w:rsidRDefault="0037094D" w:rsidP="0037094D">
      <w:pPr>
        <w:pStyle w:val="ConsPlusNormal"/>
        <w:jc w:val="both"/>
        <w:rPr>
          <w:rFonts w:ascii="Times New Roman" w:hAnsi="Times New Roman" w:cs="Times New Roman"/>
          <w:sz w:val="28"/>
          <w:szCs w:val="28"/>
        </w:rPr>
      </w:pPr>
    </w:p>
    <w:p w:rsidR="0037094D" w:rsidRDefault="0037094D" w:rsidP="0037094D">
      <w:pPr>
        <w:pStyle w:val="ConsPlusNormal"/>
        <w:jc w:val="both"/>
        <w:rPr>
          <w:rFonts w:ascii="Times New Roman" w:hAnsi="Times New Roman" w:cs="Times New Roman"/>
          <w:sz w:val="28"/>
          <w:szCs w:val="28"/>
        </w:rPr>
      </w:pPr>
    </w:p>
    <w:p w:rsidR="0037094D" w:rsidRDefault="0037094D" w:rsidP="0037094D">
      <w:pPr>
        <w:pStyle w:val="ConsPlusTitle"/>
        <w:jc w:val="center"/>
        <w:rPr>
          <w:rFonts w:ascii="Times New Roman" w:hAnsi="Times New Roman" w:cs="Times New Roman"/>
          <w:sz w:val="28"/>
          <w:szCs w:val="28"/>
        </w:rPr>
      </w:pPr>
      <w:bookmarkStart w:id="0" w:name="P48"/>
      <w:bookmarkEnd w:id="0"/>
      <w:proofErr w:type="gramStart"/>
      <w:r w:rsidRPr="0016798C">
        <w:rPr>
          <w:rFonts w:ascii="Times New Roman" w:hAnsi="Times New Roman" w:cs="Times New Roman"/>
          <w:sz w:val="28"/>
          <w:szCs w:val="28"/>
        </w:rPr>
        <w:t>Порядок определения части территории муниципального образования</w:t>
      </w:r>
      <w:r>
        <w:rPr>
          <w:rFonts w:ascii="Times New Roman" w:hAnsi="Times New Roman" w:cs="Times New Roman"/>
          <w:sz w:val="28"/>
          <w:szCs w:val="28"/>
        </w:rPr>
        <w:t xml:space="preserve"> «Город Саратов»</w:t>
      </w:r>
      <w:r w:rsidRPr="0016798C">
        <w:rPr>
          <w:rFonts w:ascii="Times New Roman" w:hAnsi="Times New Roman" w:cs="Times New Roman"/>
          <w:sz w:val="28"/>
          <w:szCs w:val="28"/>
        </w:rPr>
        <w:t>, на которой могут реализовываться инициативные проекты</w:t>
      </w:r>
      <w:proofErr w:type="gramEnd"/>
    </w:p>
    <w:p w:rsidR="0037094D" w:rsidRDefault="0037094D" w:rsidP="0037094D">
      <w:pPr>
        <w:pStyle w:val="ConsPlusTitle"/>
        <w:jc w:val="center"/>
        <w:rPr>
          <w:rFonts w:ascii="Times New Roman" w:hAnsi="Times New Roman" w:cs="Times New Roman"/>
          <w:sz w:val="28"/>
          <w:szCs w:val="28"/>
        </w:rPr>
      </w:pPr>
    </w:p>
    <w:p w:rsidR="0037094D" w:rsidRPr="00322F18" w:rsidRDefault="0037094D" w:rsidP="0037094D">
      <w:pPr>
        <w:pStyle w:val="a5"/>
        <w:numPr>
          <w:ilvl w:val="0"/>
          <w:numId w:val="2"/>
        </w:numPr>
        <w:spacing w:after="0" w:line="240" w:lineRule="auto"/>
        <w:ind w:left="0" w:firstLine="709"/>
        <w:jc w:val="both"/>
        <w:rPr>
          <w:rFonts w:ascii="Times New Roman" w:hAnsi="Times New Roman" w:cs="Times New Roman"/>
          <w:sz w:val="28"/>
          <w:szCs w:val="28"/>
        </w:rPr>
      </w:pPr>
      <w:r w:rsidRPr="00322F18">
        <w:rPr>
          <w:rFonts w:ascii="Times New Roman" w:hAnsi="Times New Roman" w:cs="Times New Roman"/>
          <w:sz w:val="28"/>
          <w:szCs w:val="28"/>
        </w:rPr>
        <w:t>Настоящий Порядок разработан в соответствии с Федеральным законом № 131-ФЗ.</w:t>
      </w:r>
    </w:p>
    <w:p w:rsidR="0037094D" w:rsidRDefault="0037094D" w:rsidP="0037094D">
      <w:pPr>
        <w:pStyle w:val="a5"/>
        <w:numPr>
          <w:ilvl w:val="0"/>
          <w:numId w:val="2"/>
        </w:numPr>
        <w:spacing w:after="0" w:line="240" w:lineRule="auto"/>
        <w:ind w:left="0" w:firstLine="709"/>
        <w:jc w:val="both"/>
        <w:rPr>
          <w:rFonts w:ascii="Times New Roman" w:hAnsi="Times New Roman" w:cs="Times New Roman"/>
          <w:sz w:val="28"/>
          <w:szCs w:val="28"/>
        </w:rPr>
      </w:pPr>
      <w:r w:rsidRPr="00322F18">
        <w:rPr>
          <w:rFonts w:ascii="Times New Roman" w:hAnsi="Times New Roman" w:cs="Times New Roman"/>
          <w:sz w:val="28"/>
          <w:szCs w:val="28"/>
        </w:rPr>
        <w:t xml:space="preserve">Понятия и термины, используемые в настоящем Порядке, применяются в том же значении, что и в Федеральном законе № 131-ФЗ. </w:t>
      </w:r>
    </w:p>
    <w:p w:rsidR="0037094D" w:rsidRDefault="0037094D" w:rsidP="0037094D">
      <w:pPr>
        <w:pStyle w:val="a5"/>
        <w:numPr>
          <w:ilvl w:val="0"/>
          <w:numId w:val="2"/>
        </w:numPr>
        <w:spacing w:after="0" w:line="240" w:lineRule="auto"/>
        <w:ind w:left="0" w:firstLine="709"/>
        <w:jc w:val="both"/>
        <w:rPr>
          <w:rFonts w:ascii="Times New Roman" w:hAnsi="Times New Roman" w:cs="Times New Roman"/>
          <w:sz w:val="28"/>
          <w:szCs w:val="28"/>
        </w:rPr>
      </w:pPr>
      <w:r w:rsidRPr="00892E02">
        <w:rPr>
          <w:rFonts w:ascii="Times New Roman" w:hAnsi="Times New Roman" w:cs="Times New Roman"/>
          <w:sz w:val="28"/>
          <w:szCs w:val="28"/>
        </w:rPr>
        <w:t>Инициативные проекты на территории муниципального образования «Город Саратов» могут реализовываться в пределах следующих территорий проживания граждан:</w:t>
      </w:r>
    </w:p>
    <w:p w:rsidR="0037094D" w:rsidRDefault="0037094D" w:rsidP="0037094D">
      <w:pPr>
        <w:pStyle w:val="a5"/>
        <w:numPr>
          <w:ilvl w:val="1"/>
          <w:numId w:val="2"/>
        </w:numPr>
        <w:spacing w:after="0" w:line="240" w:lineRule="auto"/>
        <w:ind w:left="0" w:firstLine="709"/>
        <w:jc w:val="both"/>
        <w:rPr>
          <w:rFonts w:ascii="Times New Roman" w:hAnsi="Times New Roman" w:cs="Times New Roman"/>
          <w:sz w:val="28"/>
          <w:szCs w:val="28"/>
        </w:rPr>
      </w:pPr>
      <w:r w:rsidRPr="00892E02">
        <w:rPr>
          <w:rFonts w:ascii="Times New Roman" w:hAnsi="Times New Roman" w:cs="Times New Roman"/>
          <w:sz w:val="28"/>
          <w:szCs w:val="28"/>
        </w:rPr>
        <w:t>Многоквартирный дом.</w:t>
      </w:r>
    </w:p>
    <w:p w:rsidR="0037094D" w:rsidRDefault="0037094D" w:rsidP="0037094D">
      <w:pPr>
        <w:pStyle w:val="a5"/>
        <w:numPr>
          <w:ilvl w:val="1"/>
          <w:numId w:val="2"/>
        </w:numPr>
        <w:spacing w:after="0" w:line="240" w:lineRule="auto"/>
        <w:ind w:left="0" w:firstLine="709"/>
        <w:jc w:val="both"/>
        <w:rPr>
          <w:rFonts w:ascii="Times New Roman" w:hAnsi="Times New Roman" w:cs="Times New Roman"/>
          <w:sz w:val="28"/>
          <w:szCs w:val="28"/>
        </w:rPr>
      </w:pPr>
      <w:r w:rsidRPr="00892E02">
        <w:rPr>
          <w:rFonts w:ascii="Times New Roman" w:hAnsi="Times New Roman" w:cs="Times New Roman"/>
          <w:sz w:val="28"/>
          <w:szCs w:val="28"/>
        </w:rPr>
        <w:t>Группа многоквартирных домов и (или) жилых домов.</w:t>
      </w:r>
    </w:p>
    <w:p w:rsidR="0037094D" w:rsidRPr="00A5574B" w:rsidRDefault="0037094D" w:rsidP="0037094D">
      <w:pPr>
        <w:pStyle w:val="a5"/>
        <w:numPr>
          <w:ilvl w:val="1"/>
          <w:numId w:val="2"/>
        </w:numPr>
        <w:spacing w:after="0" w:line="240" w:lineRule="auto"/>
        <w:ind w:left="0" w:firstLine="709"/>
        <w:jc w:val="both"/>
        <w:rPr>
          <w:rFonts w:ascii="Times New Roman" w:hAnsi="Times New Roman" w:cs="Times New Roman"/>
          <w:sz w:val="28"/>
          <w:szCs w:val="28"/>
        </w:rPr>
      </w:pPr>
      <w:r w:rsidRPr="00A5574B">
        <w:rPr>
          <w:rFonts w:ascii="Times New Roman" w:hAnsi="Times New Roman" w:cs="Times New Roman"/>
          <w:sz w:val="28"/>
          <w:szCs w:val="28"/>
        </w:rPr>
        <w:t>Элемент планировочной структуры (район, микрорайон, квартал, территория общего пользования).</w:t>
      </w:r>
    </w:p>
    <w:p w:rsidR="0037094D" w:rsidRDefault="0037094D" w:rsidP="0037094D">
      <w:pPr>
        <w:pStyle w:val="a5"/>
        <w:numPr>
          <w:ilvl w:val="1"/>
          <w:numId w:val="2"/>
        </w:numPr>
        <w:spacing w:after="0" w:line="240" w:lineRule="auto"/>
        <w:ind w:left="0" w:firstLine="709"/>
        <w:jc w:val="both"/>
        <w:rPr>
          <w:rFonts w:ascii="Times New Roman" w:hAnsi="Times New Roman" w:cs="Times New Roman"/>
          <w:sz w:val="28"/>
          <w:szCs w:val="28"/>
        </w:rPr>
      </w:pPr>
      <w:r w:rsidRPr="00892E02">
        <w:rPr>
          <w:rFonts w:ascii="Times New Roman" w:hAnsi="Times New Roman" w:cs="Times New Roman"/>
          <w:sz w:val="28"/>
          <w:szCs w:val="28"/>
        </w:rPr>
        <w:t>Группа жилых микрорайонов.</w:t>
      </w:r>
    </w:p>
    <w:p w:rsidR="0037094D" w:rsidRPr="00A5574B" w:rsidRDefault="0037094D" w:rsidP="0037094D">
      <w:pPr>
        <w:pStyle w:val="a5"/>
        <w:numPr>
          <w:ilvl w:val="1"/>
          <w:numId w:val="2"/>
        </w:numPr>
        <w:spacing w:after="0" w:line="240" w:lineRule="auto"/>
        <w:ind w:left="0" w:firstLine="709"/>
        <w:jc w:val="both"/>
        <w:rPr>
          <w:rFonts w:ascii="Times New Roman" w:hAnsi="Times New Roman" w:cs="Times New Roman"/>
          <w:sz w:val="28"/>
          <w:szCs w:val="28"/>
        </w:rPr>
      </w:pPr>
      <w:r w:rsidRPr="00A5574B">
        <w:rPr>
          <w:rFonts w:ascii="Times New Roman" w:hAnsi="Times New Roman" w:cs="Times New Roman"/>
          <w:sz w:val="28"/>
          <w:szCs w:val="28"/>
        </w:rPr>
        <w:t xml:space="preserve">Территория, на которой осуществляется территориальное общественное самоуправление. </w:t>
      </w:r>
    </w:p>
    <w:p w:rsidR="0037094D" w:rsidRPr="00A5574B" w:rsidRDefault="008E297C" w:rsidP="0037094D">
      <w:pPr>
        <w:pStyle w:val="a5"/>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Населенный пункт: город Саратов, сельские населенные пункты.</w:t>
      </w:r>
    </w:p>
    <w:p w:rsidR="0037094D" w:rsidRPr="00892E02" w:rsidRDefault="0037094D" w:rsidP="0037094D">
      <w:pPr>
        <w:pStyle w:val="a5"/>
        <w:numPr>
          <w:ilvl w:val="0"/>
          <w:numId w:val="2"/>
        </w:numPr>
        <w:spacing w:after="0" w:line="240" w:lineRule="auto"/>
        <w:ind w:left="0" w:firstLine="709"/>
        <w:jc w:val="both"/>
        <w:rPr>
          <w:rFonts w:ascii="Times New Roman" w:hAnsi="Times New Roman" w:cs="Times New Roman"/>
          <w:sz w:val="28"/>
          <w:szCs w:val="28"/>
        </w:rPr>
      </w:pPr>
      <w:proofErr w:type="gramStart"/>
      <w:r w:rsidRPr="00892E02">
        <w:rPr>
          <w:rFonts w:ascii="Times New Roman" w:hAnsi="Times New Roman" w:cs="Times New Roman"/>
          <w:sz w:val="28"/>
          <w:szCs w:val="28"/>
        </w:rPr>
        <w:t>Часть территории муниципального образования «Город Саратов», на которой могут реализовываться инициативные проекты, определяется инициатором проекта самостоятельно в зависимости от проблемы, предлагаемой к решению в рамках инициативного проекта, и исходя из перечня территорий, предусмотренного подпунктами 3.1 – 3.6 настоящего Порядка.</w:t>
      </w:r>
      <w:proofErr w:type="gramEnd"/>
    </w:p>
    <w:p w:rsidR="0037094D" w:rsidRDefault="0037094D" w:rsidP="0037094D">
      <w:pPr>
        <w:pStyle w:val="ConsPlusTitle"/>
        <w:ind w:firstLine="709"/>
        <w:jc w:val="both"/>
        <w:rPr>
          <w:rFonts w:ascii="Times New Roman" w:hAnsi="Times New Roman" w:cs="Times New Roman"/>
          <w:b w:val="0"/>
          <w:sz w:val="28"/>
          <w:szCs w:val="28"/>
        </w:rPr>
      </w:pPr>
      <w:r w:rsidRPr="00322F18">
        <w:rPr>
          <w:rFonts w:ascii="Times New Roman" w:hAnsi="Times New Roman" w:cs="Times New Roman"/>
          <w:b w:val="0"/>
          <w:sz w:val="28"/>
          <w:szCs w:val="28"/>
        </w:rPr>
        <w:t>Сведения о части территории муниципального образования «Город Саратов», в границах которой будет реализовываться инициативный проект, указываются инициатором проекта при его внесении на рассмотрение в администрацию</w:t>
      </w:r>
      <w:r w:rsidR="008E297C">
        <w:rPr>
          <w:rFonts w:ascii="Times New Roman" w:hAnsi="Times New Roman" w:cs="Times New Roman"/>
          <w:b w:val="0"/>
          <w:sz w:val="28"/>
          <w:szCs w:val="28"/>
        </w:rPr>
        <w:t xml:space="preserve"> города Саратова</w:t>
      </w:r>
      <w:r w:rsidRPr="00322F18">
        <w:rPr>
          <w:rFonts w:ascii="Times New Roman" w:hAnsi="Times New Roman" w:cs="Times New Roman"/>
          <w:b w:val="0"/>
          <w:sz w:val="28"/>
          <w:szCs w:val="28"/>
        </w:rPr>
        <w:t>.</w:t>
      </w:r>
    </w:p>
    <w:p w:rsidR="00C63F06" w:rsidRDefault="00C63F06" w:rsidP="00C63F06">
      <w:pPr>
        <w:pStyle w:val="ConsPlusTitle"/>
        <w:ind w:firstLine="709"/>
        <w:jc w:val="both"/>
        <w:rPr>
          <w:rFonts w:ascii="Times New Roman" w:hAnsi="Times New Roman" w:cs="Times New Roman"/>
          <w:b w:val="0"/>
          <w:sz w:val="28"/>
          <w:szCs w:val="28"/>
        </w:rPr>
      </w:pPr>
    </w:p>
    <w:p w:rsidR="00C63F06" w:rsidRDefault="00C63F06" w:rsidP="00C63F06">
      <w:pPr>
        <w:pStyle w:val="ConsPlusTitle"/>
        <w:ind w:firstLine="709"/>
        <w:jc w:val="both"/>
        <w:rPr>
          <w:rFonts w:ascii="Times New Roman" w:hAnsi="Times New Roman" w:cs="Times New Roman"/>
          <w:b w:val="0"/>
          <w:sz w:val="28"/>
          <w:szCs w:val="28"/>
        </w:rPr>
      </w:pPr>
    </w:p>
    <w:p w:rsidR="00C63F06" w:rsidRDefault="00C63F06" w:rsidP="00A061D0">
      <w:pPr>
        <w:spacing w:after="0" w:line="240" w:lineRule="auto"/>
        <w:ind w:left="2127"/>
        <w:jc w:val="right"/>
        <w:rPr>
          <w:rFonts w:ascii="Times New Roman" w:hAnsi="Times New Roman" w:cs="Times New Roman"/>
          <w:sz w:val="28"/>
          <w:szCs w:val="28"/>
        </w:rPr>
      </w:pPr>
    </w:p>
    <w:p w:rsidR="00C63F06" w:rsidRDefault="00C63F06" w:rsidP="00A061D0">
      <w:pPr>
        <w:spacing w:after="0" w:line="240" w:lineRule="auto"/>
        <w:ind w:left="2127"/>
        <w:jc w:val="right"/>
        <w:rPr>
          <w:rFonts w:ascii="Times New Roman" w:hAnsi="Times New Roman" w:cs="Times New Roman"/>
          <w:sz w:val="28"/>
          <w:szCs w:val="28"/>
        </w:rPr>
      </w:pPr>
    </w:p>
    <w:p w:rsidR="00C63F06" w:rsidRDefault="00C63F06" w:rsidP="00A061D0">
      <w:pPr>
        <w:spacing w:after="0" w:line="240" w:lineRule="auto"/>
        <w:ind w:left="2127"/>
        <w:jc w:val="right"/>
        <w:rPr>
          <w:rFonts w:ascii="Times New Roman" w:hAnsi="Times New Roman" w:cs="Times New Roman"/>
          <w:sz w:val="28"/>
          <w:szCs w:val="28"/>
        </w:rPr>
      </w:pPr>
    </w:p>
    <w:p w:rsidR="00C63F06" w:rsidRDefault="00C63F06" w:rsidP="00A061D0">
      <w:pPr>
        <w:spacing w:after="0" w:line="240" w:lineRule="auto"/>
        <w:ind w:left="2127"/>
        <w:jc w:val="right"/>
        <w:rPr>
          <w:rFonts w:ascii="Times New Roman" w:hAnsi="Times New Roman" w:cs="Times New Roman"/>
          <w:sz w:val="28"/>
          <w:szCs w:val="28"/>
        </w:rPr>
      </w:pPr>
    </w:p>
    <w:p w:rsidR="00C63F06" w:rsidRDefault="00C63F06" w:rsidP="00A061D0">
      <w:pPr>
        <w:spacing w:after="0" w:line="240" w:lineRule="auto"/>
        <w:ind w:left="2127"/>
        <w:jc w:val="right"/>
        <w:rPr>
          <w:rFonts w:ascii="Times New Roman" w:hAnsi="Times New Roman" w:cs="Times New Roman"/>
          <w:sz w:val="28"/>
          <w:szCs w:val="28"/>
        </w:rPr>
      </w:pPr>
    </w:p>
    <w:p w:rsidR="00C63F06" w:rsidRDefault="00C63F06" w:rsidP="00A061D0">
      <w:pPr>
        <w:spacing w:after="0" w:line="240" w:lineRule="auto"/>
        <w:ind w:left="2127"/>
        <w:jc w:val="right"/>
        <w:rPr>
          <w:rFonts w:ascii="Times New Roman" w:hAnsi="Times New Roman" w:cs="Times New Roman"/>
          <w:sz w:val="28"/>
          <w:szCs w:val="28"/>
        </w:rPr>
      </w:pPr>
    </w:p>
    <w:p w:rsidR="00C63F06" w:rsidRDefault="00C63F06" w:rsidP="00480A47">
      <w:pPr>
        <w:spacing w:after="0" w:line="240" w:lineRule="auto"/>
        <w:rPr>
          <w:rFonts w:ascii="Times New Roman" w:hAnsi="Times New Roman" w:cs="Times New Roman"/>
          <w:sz w:val="28"/>
          <w:szCs w:val="28"/>
        </w:rPr>
      </w:pPr>
    </w:p>
    <w:p w:rsidR="008E297C" w:rsidRDefault="008E297C" w:rsidP="00A061D0">
      <w:pPr>
        <w:spacing w:after="0" w:line="240" w:lineRule="auto"/>
        <w:ind w:left="2127"/>
        <w:jc w:val="right"/>
        <w:rPr>
          <w:rFonts w:ascii="Times New Roman" w:hAnsi="Times New Roman" w:cs="Times New Roman"/>
          <w:sz w:val="28"/>
          <w:szCs w:val="28"/>
        </w:rPr>
      </w:pPr>
    </w:p>
    <w:p w:rsidR="008C71C4" w:rsidRDefault="008C71C4" w:rsidP="00A061D0">
      <w:pPr>
        <w:spacing w:after="0" w:line="240" w:lineRule="auto"/>
        <w:ind w:left="2127"/>
        <w:jc w:val="right"/>
        <w:rPr>
          <w:rFonts w:ascii="Times New Roman" w:hAnsi="Times New Roman" w:cs="Times New Roman"/>
          <w:sz w:val="28"/>
          <w:szCs w:val="28"/>
        </w:rPr>
      </w:pPr>
    </w:p>
    <w:p w:rsidR="00A061D0" w:rsidRDefault="00A061D0" w:rsidP="00A061D0">
      <w:pPr>
        <w:spacing w:after="0" w:line="240" w:lineRule="auto"/>
        <w:ind w:left="2127"/>
        <w:jc w:val="right"/>
        <w:rPr>
          <w:rFonts w:ascii="Times New Roman" w:hAnsi="Times New Roman" w:cs="Times New Roman"/>
          <w:b/>
          <w:sz w:val="28"/>
          <w:szCs w:val="28"/>
        </w:rPr>
      </w:pPr>
      <w:r w:rsidRPr="00A061D0">
        <w:rPr>
          <w:rFonts w:ascii="Times New Roman" w:hAnsi="Times New Roman" w:cs="Times New Roman"/>
          <w:sz w:val="28"/>
          <w:szCs w:val="28"/>
        </w:rPr>
        <w:lastRenderedPageBreak/>
        <w:t xml:space="preserve">Приложение </w:t>
      </w:r>
      <w:r w:rsidR="00C63F06">
        <w:rPr>
          <w:rFonts w:ascii="Times New Roman" w:hAnsi="Times New Roman" w:cs="Times New Roman"/>
          <w:sz w:val="28"/>
          <w:szCs w:val="28"/>
        </w:rPr>
        <w:t>2</w:t>
      </w:r>
      <w:r w:rsidRPr="00A061D0">
        <w:rPr>
          <w:rFonts w:ascii="Times New Roman" w:hAnsi="Times New Roman" w:cs="Times New Roman"/>
          <w:sz w:val="28"/>
          <w:szCs w:val="28"/>
        </w:rPr>
        <w:t xml:space="preserve"> к Порядку выдвижения, внесения, обсуждения, рассмотрения инициативных проектов на территории муниципального образования «Город Саратов», а также проведения их конкурсного отбора</w:t>
      </w:r>
    </w:p>
    <w:p w:rsidR="00F97878" w:rsidRDefault="00F97878" w:rsidP="00F97878">
      <w:pPr>
        <w:spacing w:after="0" w:line="240" w:lineRule="auto"/>
        <w:ind w:firstLine="709"/>
        <w:jc w:val="both"/>
        <w:rPr>
          <w:rFonts w:ascii="Times New Roman" w:hAnsi="Times New Roman" w:cs="Times New Roman"/>
          <w:sz w:val="28"/>
          <w:szCs w:val="28"/>
        </w:rPr>
      </w:pPr>
      <w:r w:rsidRPr="002A0E4C">
        <w:rPr>
          <w:rFonts w:ascii="Times New Roman" w:hAnsi="Times New Roman" w:cs="Times New Roman"/>
          <w:sz w:val="28"/>
          <w:szCs w:val="28"/>
        </w:rPr>
        <w:t xml:space="preserve">                                                                    </w:t>
      </w:r>
    </w:p>
    <w:p w:rsidR="00F97878" w:rsidRPr="002A0E4C" w:rsidRDefault="00F97878" w:rsidP="00F97878">
      <w:pPr>
        <w:spacing w:after="0" w:line="240" w:lineRule="auto"/>
        <w:ind w:firstLine="709"/>
        <w:jc w:val="both"/>
        <w:rPr>
          <w:rFonts w:ascii="Times New Roman" w:hAnsi="Times New Roman" w:cs="Times New Roman"/>
          <w:sz w:val="28"/>
          <w:szCs w:val="28"/>
        </w:rPr>
      </w:pPr>
      <w:r w:rsidRPr="002A0E4C">
        <w:rPr>
          <w:rFonts w:ascii="Times New Roman" w:hAnsi="Times New Roman" w:cs="Times New Roman"/>
          <w:sz w:val="28"/>
          <w:szCs w:val="28"/>
        </w:rPr>
        <w:t>(форма)</w:t>
      </w:r>
    </w:p>
    <w:p w:rsidR="00F97878" w:rsidRPr="002A0E4C" w:rsidRDefault="00F97878" w:rsidP="00F97878">
      <w:pPr>
        <w:spacing w:after="0" w:line="240" w:lineRule="auto"/>
        <w:ind w:firstLine="709"/>
        <w:jc w:val="both"/>
        <w:rPr>
          <w:rFonts w:ascii="Times New Roman" w:hAnsi="Times New Roman" w:cs="Times New Roman"/>
          <w:sz w:val="28"/>
          <w:szCs w:val="28"/>
        </w:rPr>
      </w:pPr>
    </w:p>
    <w:p w:rsidR="00F97878" w:rsidRPr="002A0E4C" w:rsidRDefault="00F97878" w:rsidP="00F97878">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 xml:space="preserve">                 Согласие на обработку персональных данных</w:t>
      </w:r>
    </w:p>
    <w:p w:rsidR="00F97878" w:rsidRPr="002A0E4C" w:rsidRDefault="00F97878" w:rsidP="00F97878">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Я, __________________________________________________________________</w:t>
      </w:r>
    </w:p>
    <w:p w:rsidR="00F97878" w:rsidRPr="002A0E4C" w:rsidRDefault="00F97878" w:rsidP="00F97878">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 xml:space="preserve">                            (фамилия, имя, отчество)</w:t>
      </w:r>
    </w:p>
    <w:p w:rsidR="00F97878" w:rsidRPr="002A0E4C" w:rsidRDefault="00F97878" w:rsidP="00F97878">
      <w:pPr>
        <w:spacing w:after="0" w:line="240" w:lineRule="auto"/>
        <w:jc w:val="both"/>
        <w:rPr>
          <w:rFonts w:ascii="Times New Roman" w:hAnsi="Times New Roman" w:cs="Times New Roman"/>
          <w:sz w:val="26"/>
          <w:szCs w:val="26"/>
        </w:rPr>
      </w:pPr>
      <w:r w:rsidRPr="002A0E4C">
        <w:rPr>
          <w:rFonts w:ascii="Times New Roman" w:hAnsi="Times New Roman" w:cs="Times New Roman"/>
          <w:sz w:val="26"/>
          <w:szCs w:val="26"/>
        </w:rPr>
        <w:t>зарегистрированны</w:t>
      </w:r>
      <w:proofErr w:type="gramStart"/>
      <w:r w:rsidRPr="002A0E4C">
        <w:rPr>
          <w:rFonts w:ascii="Times New Roman" w:hAnsi="Times New Roman" w:cs="Times New Roman"/>
          <w:sz w:val="26"/>
          <w:szCs w:val="26"/>
        </w:rPr>
        <w:t>й(</w:t>
      </w:r>
      <w:proofErr w:type="spellStart"/>
      <w:proofErr w:type="gramEnd"/>
      <w:r w:rsidRPr="002A0E4C">
        <w:rPr>
          <w:rFonts w:ascii="Times New Roman" w:hAnsi="Times New Roman" w:cs="Times New Roman"/>
          <w:sz w:val="26"/>
          <w:szCs w:val="26"/>
        </w:rPr>
        <w:t>ая</w:t>
      </w:r>
      <w:proofErr w:type="spellEnd"/>
      <w:r w:rsidRPr="002A0E4C">
        <w:rPr>
          <w:rFonts w:ascii="Times New Roman" w:hAnsi="Times New Roman" w:cs="Times New Roman"/>
          <w:sz w:val="26"/>
          <w:szCs w:val="26"/>
        </w:rPr>
        <w:t>) по адресу:</w:t>
      </w:r>
    </w:p>
    <w:p w:rsidR="00F97878" w:rsidRPr="002A0E4C" w:rsidRDefault="00F97878" w:rsidP="00F97878">
      <w:pPr>
        <w:spacing w:after="0" w:line="240" w:lineRule="auto"/>
        <w:jc w:val="both"/>
        <w:rPr>
          <w:rFonts w:ascii="Times New Roman" w:hAnsi="Times New Roman" w:cs="Times New Roman"/>
          <w:sz w:val="26"/>
          <w:szCs w:val="26"/>
        </w:rPr>
      </w:pPr>
      <w:r w:rsidRPr="002A0E4C">
        <w:rPr>
          <w:rFonts w:ascii="Times New Roman" w:hAnsi="Times New Roman" w:cs="Times New Roman"/>
          <w:sz w:val="26"/>
          <w:szCs w:val="26"/>
        </w:rPr>
        <w:t>____________________________________________________________________________________________________________________________________,</w:t>
      </w:r>
    </w:p>
    <w:p w:rsidR="00F97878" w:rsidRPr="002A0E4C" w:rsidRDefault="00F97878" w:rsidP="00F97878">
      <w:pPr>
        <w:spacing w:after="0" w:line="240" w:lineRule="auto"/>
        <w:jc w:val="both"/>
        <w:rPr>
          <w:rFonts w:ascii="Times New Roman" w:hAnsi="Times New Roman" w:cs="Times New Roman"/>
          <w:sz w:val="26"/>
          <w:szCs w:val="26"/>
        </w:rPr>
      </w:pPr>
      <w:r w:rsidRPr="002A0E4C">
        <w:rPr>
          <w:rFonts w:ascii="Times New Roman" w:hAnsi="Times New Roman" w:cs="Times New Roman"/>
          <w:sz w:val="26"/>
          <w:szCs w:val="26"/>
        </w:rPr>
        <w:t xml:space="preserve">Серия __________ № ____________ </w:t>
      </w:r>
      <w:proofErr w:type="gramStart"/>
      <w:r w:rsidRPr="002A0E4C">
        <w:rPr>
          <w:rFonts w:ascii="Times New Roman" w:hAnsi="Times New Roman" w:cs="Times New Roman"/>
          <w:sz w:val="26"/>
          <w:szCs w:val="26"/>
        </w:rPr>
        <w:t>выдан</w:t>
      </w:r>
      <w:proofErr w:type="gramEnd"/>
      <w:r w:rsidRPr="002A0E4C">
        <w:rPr>
          <w:rFonts w:ascii="Times New Roman" w:hAnsi="Times New Roman" w:cs="Times New Roman"/>
          <w:sz w:val="26"/>
          <w:szCs w:val="26"/>
        </w:rPr>
        <w:t xml:space="preserve"> _____________________________</w:t>
      </w:r>
    </w:p>
    <w:p w:rsidR="00F97878" w:rsidRPr="002A0E4C" w:rsidRDefault="00F97878" w:rsidP="00F97878">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 xml:space="preserve">                   (документа, удостоверяющего личность)</w:t>
      </w:r>
    </w:p>
    <w:p w:rsidR="00F97878" w:rsidRPr="002A0E4C" w:rsidRDefault="00F97878" w:rsidP="00F97878">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___________________________________________________,_________,</w:t>
      </w:r>
    </w:p>
    <w:p w:rsidR="00F97878" w:rsidRPr="002A0E4C" w:rsidRDefault="00F97878" w:rsidP="00F97878">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(орган, выдавший документ, удостоверяющий личность)         (дата)</w:t>
      </w:r>
    </w:p>
    <w:p w:rsidR="00F97878" w:rsidRPr="002A0E4C" w:rsidRDefault="00F97878" w:rsidP="00F97878">
      <w:pPr>
        <w:spacing w:after="0" w:line="240" w:lineRule="auto"/>
        <w:jc w:val="both"/>
        <w:rPr>
          <w:rFonts w:ascii="Times New Roman" w:hAnsi="Times New Roman" w:cs="Times New Roman"/>
          <w:sz w:val="26"/>
          <w:szCs w:val="26"/>
        </w:rPr>
      </w:pPr>
    </w:p>
    <w:p w:rsidR="00F97878" w:rsidRPr="002A0E4C" w:rsidRDefault="00F97878" w:rsidP="00F97878">
      <w:pPr>
        <w:spacing w:after="0" w:line="240" w:lineRule="auto"/>
        <w:jc w:val="both"/>
        <w:rPr>
          <w:rFonts w:ascii="Times New Roman" w:hAnsi="Times New Roman" w:cs="Times New Roman"/>
          <w:sz w:val="26"/>
          <w:szCs w:val="26"/>
        </w:rPr>
      </w:pPr>
      <w:r w:rsidRPr="002A0E4C">
        <w:rPr>
          <w:rFonts w:ascii="Times New Roman" w:hAnsi="Times New Roman" w:cs="Times New Roman"/>
          <w:sz w:val="26"/>
          <w:szCs w:val="26"/>
        </w:rPr>
        <w:t>в  соответствии  со  статьей  9  Федерального  закона  от 27.07.2006 №  152-ФЗ  «О персональных данных» настоящим даю свое согласие на обработку моих  персональных данных администрацией муниципального образования «Город Саратов».</w:t>
      </w:r>
    </w:p>
    <w:p w:rsidR="00F97878" w:rsidRPr="002A0E4C" w:rsidRDefault="00F97878" w:rsidP="00F97878">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 xml:space="preserve">Обработка  персональных  данных осуществляется операторами персональных </w:t>
      </w:r>
      <w:proofErr w:type="gramStart"/>
      <w:r w:rsidRPr="002A0E4C">
        <w:rPr>
          <w:rFonts w:ascii="Times New Roman" w:hAnsi="Times New Roman" w:cs="Times New Roman"/>
          <w:sz w:val="26"/>
          <w:szCs w:val="26"/>
        </w:rPr>
        <w:t>данных</w:t>
      </w:r>
      <w:proofErr w:type="gramEnd"/>
      <w:r w:rsidRPr="002A0E4C">
        <w:rPr>
          <w:rFonts w:ascii="Times New Roman" w:hAnsi="Times New Roman" w:cs="Times New Roman"/>
          <w:sz w:val="26"/>
          <w:szCs w:val="26"/>
        </w:rPr>
        <w:t xml:space="preserve">  в  целях рассмотрения представленного мною инициативного проекта </w:t>
      </w:r>
      <w:r w:rsidR="007D760A">
        <w:rPr>
          <w:rFonts w:ascii="Times New Roman" w:hAnsi="Times New Roman" w:cs="Times New Roman"/>
          <w:sz w:val="26"/>
          <w:szCs w:val="26"/>
        </w:rPr>
        <w:t>на соответствие    установленным    требованиям</w:t>
      </w:r>
      <w:r w:rsidRPr="002A0E4C">
        <w:rPr>
          <w:rFonts w:ascii="Times New Roman" w:hAnsi="Times New Roman" w:cs="Times New Roman"/>
          <w:sz w:val="26"/>
          <w:szCs w:val="26"/>
        </w:rPr>
        <w:t>,    подготовки   заключения   о правомерности,  возможности,  целесообразности  реализации  представленного мною  инициативного проекта, реализации п</w:t>
      </w:r>
      <w:r w:rsidR="007D760A">
        <w:rPr>
          <w:rFonts w:ascii="Times New Roman" w:hAnsi="Times New Roman" w:cs="Times New Roman"/>
          <w:sz w:val="26"/>
          <w:szCs w:val="26"/>
        </w:rPr>
        <w:t>роекта  в случае прохождения им конкурсного  отбора</w:t>
      </w:r>
      <w:r w:rsidRPr="002A0E4C">
        <w:rPr>
          <w:rFonts w:ascii="Times New Roman" w:hAnsi="Times New Roman" w:cs="Times New Roman"/>
          <w:sz w:val="26"/>
          <w:szCs w:val="26"/>
        </w:rPr>
        <w:t>,  а  также на хранение данных о реализации инициативного проекта на электронных носителях.</w:t>
      </w:r>
    </w:p>
    <w:p w:rsidR="00F97878" w:rsidRPr="002A0E4C" w:rsidRDefault="00F97878" w:rsidP="00F97878">
      <w:pPr>
        <w:spacing w:after="0" w:line="240" w:lineRule="auto"/>
        <w:ind w:firstLine="709"/>
        <w:jc w:val="both"/>
        <w:rPr>
          <w:rFonts w:ascii="Times New Roman" w:hAnsi="Times New Roman" w:cs="Times New Roman"/>
          <w:sz w:val="26"/>
          <w:szCs w:val="26"/>
        </w:rPr>
      </w:pPr>
      <w:proofErr w:type="gramStart"/>
      <w:r w:rsidRPr="002A0E4C">
        <w:rPr>
          <w:rFonts w:ascii="Times New Roman" w:hAnsi="Times New Roman" w:cs="Times New Roman"/>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97878" w:rsidRPr="002A0E4C" w:rsidRDefault="00F97878" w:rsidP="00F97878">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Также  выражаю  согласие  на  опубликование и размещение на официальном сайте   администрации муниципального образования «Город Саратов»  в  информационно-телекоммуникационной  сети «Интернет» сведений обо мне как об инициаторе проекта.</w:t>
      </w:r>
    </w:p>
    <w:p w:rsidR="00F97878" w:rsidRPr="002A0E4C" w:rsidRDefault="00F97878" w:rsidP="00F97878">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F97878" w:rsidRPr="002A0E4C" w:rsidRDefault="00F97878" w:rsidP="00F97878">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 xml:space="preserve">    Согласие на обработку персональных данных может быть отозвано.</w:t>
      </w:r>
    </w:p>
    <w:p w:rsidR="00F97878" w:rsidRPr="002A0E4C" w:rsidRDefault="00F97878" w:rsidP="00F97878">
      <w:pPr>
        <w:spacing w:after="0" w:line="240" w:lineRule="auto"/>
        <w:ind w:firstLine="709"/>
        <w:jc w:val="both"/>
        <w:rPr>
          <w:rFonts w:ascii="Times New Roman" w:hAnsi="Times New Roman" w:cs="Times New Roman"/>
          <w:sz w:val="26"/>
          <w:szCs w:val="26"/>
        </w:rPr>
      </w:pPr>
    </w:p>
    <w:p w:rsidR="00F97878" w:rsidRPr="002A0E4C" w:rsidRDefault="00F97878" w:rsidP="00F97878">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______________________________________________/______________/</w:t>
      </w:r>
    </w:p>
    <w:p w:rsidR="00F97878" w:rsidRPr="00480A47" w:rsidRDefault="00F97878" w:rsidP="00480A47">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 xml:space="preserve">          (фамилия, имя, отчество)                 (подпись)</w:t>
      </w:r>
    </w:p>
    <w:p w:rsidR="00A061D0" w:rsidRDefault="00A061D0" w:rsidP="00A061D0">
      <w:pPr>
        <w:spacing w:after="0" w:line="240" w:lineRule="auto"/>
        <w:ind w:left="2127"/>
        <w:jc w:val="right"/>
        <w:rPr>
          <w:rFonts w:ascii="Times New Roman" w:hAnsi="Times New Roman" w:cs="Times New Roman"/>
          <w:b/>
          <w:sz w:val="28"/>
          <w:szCs w:val="28"/>
        </w:rPr>
      </w:pPr>
      <w:r w:rsidRPr="00A061D0">
        <w:rPr>
          <w:rFonts w:ascii="Times New Roman" w:hAnsi="Times New Roman" w:cs="Times New Roman"/>
          <w:sz w:val="28"/>
          <w:szCs w:val="28"/>
        </w:rPr>
        <w:lastRenderedPageBreak/>
        <w:t xml:space="preserve">Приложение </w:t>
      </w:r>
      <w:r w:rsidR="006E51CC">
        <w:rPr>
          <w:rFonts w:ascii="Times New Roman" w:hAnsi="Times New Roman" w:cs="Times New Roman"/>
          <w:sz w:val="28"/>
          <w:szCs w:val="28"/>
        </w:rPr>
        <w:t>3</w:t>
      </w:r>
      <w:r w:rsidRPr="00A061D0">
        <w:rPr>
          <w:rFonts w:ascii="Times New Roman" w:hAnsi="Times New Roman" w:cs="Times New Roman"/>
          <w:sz w:val="28"/>
          <w:szCs w:val="28"/>
        </w:rPr>
        <w:t xml:space="preserve"> к Порядку выдвижения, внесения, обсуждения, рассмотрения инициативных проектов на территории муниципального образования «Город Саратов», а также проведения их конкурсного отбора</w:t>
      </w:r>
    </w:p>
    <w:p w:rsidR="00F97878" w:rsidRDefault="00F97878" w:rsidP="00F97878">
      <w:pPr>
        <w:spacing w:after="0" w:line="240" w:lineRule="auto"/>
        <w:jc w:val="center"/>
        <w:rPr>
          <w:rFonts w:ascii="Times New Roman" w:hAnsi="Times New Roman" w:cs="Times New Roman"/>
          <w:b/>
          <w:sz w:val="28"/>
          <w:szCs w:val="28"/>
        </w:rPr>
      </w:pPr>
    </w:p>
    <w:p w:rsidR="00F97878" w:rsidRDefault="00F97878" w:rsidP="00F978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Критерии конкурсного отбора инициативных проектов</w:t>
      </w:r>
    </w:p>
    <w:p w:rsidR="00F97878" w:rsidRDefault="00F97878" w:rsidP="00F97878">
      <w:pPr>
        <w:spacing w:after="0" w:line="240" w:lineRule="auto"/>
        <w:jc w:val="center"/>
        <w:rPr>
          <w:rFonts w:ascii="Times New Roman" w:hAnsi="Times New Roman" w:cs="Times New Roman"/>
          <w:b/>
          <w:sz w:val="28"/>
          <w:szCs w:val="28"/>
        </w:rPr>
      </w:pPr>
    </w:p>
    <w:tbl>
      <w:tblPr>
        <w:tblStyle w:val="a6"/>
        <w:tblW w:w="0" w:type="auto"/>
        <w:tblLook w:val="04A0"/>
      </w:tblPr>
      <w:tblGrid>
        <w:gridCol w:w="675"/>
        <w:gridCol w:w="6237"/>
        <w:gridCol w:w="2658"/>
      </w:tblGrid>
      <w:tr w:rsidR="00F97878" w:rsidTr="00AD62F5">
        <w:tc>
          <w:tcPr>
            <w:tcW w:w="675" w:type="dxa"/>
          </w:tcPr>
          <w:p w:rsidR="00F97878" w:rsidRPr="002A0E4C" w:rsidRDefault="00F97878" w:rsidP="00AD62F5">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6237" w:type="dxa"/>
          </w:tcPr>
          <w:p w:rsidR="00F97878" w:rsidRPr="002A0E4C" w:rsidRDefault="00F97878" w:rsidP="00AD62F5">
            <w:pPr>
              <w:jc w:val="center"/>
              <w:rPr>
                <w:rFonts w:ascii="Times New Roman" w:hAnsi="Times New Roman" w:cs="Times New Roman"/>
                <w:b/>
                <w:sz w:val="24"/>
                <w:szCs w:val="24"/>
              </w:rPr>
            </w:pPr>
            <w:r>
              <w:rPr>
                <w:rFonts w:ascii="Times New Roman" w:hAnsi="Times New Roman" w:cs="Times New Roman"/>
                <w:b/>
                <w:sz w:val="24"/>
                <w:szCs w:val="24"/>
              </w:rPr>
              <w:t>Наименование критерия конкурсного отбора инициативного проекта</w:t>
            </w:r>
          </w:p>
        </w:tc>
        <w:tc>
          <w:tcPr>
            <w:tcW w:w="2658" w:type="dxa"/>
          </w:tcPr>
          <w:p w:rsidR="00F97878" w:rsidRPr="002A0E4C" w:rsidRDefault="00F97878" w:rsidP="00AD62F5">
            <w:pPr>
              <w:jc w:val="center"/>
              <w:rPr>
                <w:rFonts w:ascii="Times New Roman" w:hAnsi="Times New Roman" w:cs="Times New Roman"/>
                <w:b/>
                <w:sz w:val="24"/>
                <w:szCs w:val="24"/>
              </w:rPr>
            </w:pPr>
            <w:r>
              <w:rPr>
                <w:rFonts w:ascii="Times New Roman" w:hAnsi="Times New Roman" w:cs="Times New Roman"/>
                <w:b/>
                <w:sz w:val="24"/>
                <w:szCs w:val="24"/>
              </w:rPr>
              <w:t>Количество баллов, начисляемых по каждому критерию</w:t>
            </w:r>
          </w:p>
        </w:tc>
      </w:tr>
      <w:tr w:rsidR="00F97878" w:rsidTr="00AD62F5">
        <w:tc>
          <w:tcPr>
            <w:tcW w:w="675" w:type="dxa"/>
          </w:tcPr>
          <w:p w:rsidR="00F97878" w:rsidRPr="007B2007" w:rsidRDefault="00F97878" w:rsidP="00AD62F5">
            <w:pPr>
              <w:rPr>
                <w:rFonts w:ascii="Times New Roman" w:hAnsi="Times New Roman" w:cs="Times New Roman"/>
                <w:sz w:val="24"/>
                <w:szCs w:val="24"/>
              </w:rPr>
            </w:pPr>
            <w:r>
              <w:rPr>
                <w:rFonts w:ascii="Times New Roman" w:hAnsi="Times New Roman" w:cs="Times New Roman"/>
                <w:sz w:val="24"/>
                <w:szCs w:val="24"/>
              </w:rPr>
              <w:t>1.</w:t>
            </w:r>
          </w:p>
        </w:tc>
        <w:tc>
          <w:tcPr>
            <w:tcW w:w="6237" w:type="dxa"/>
          </w:tcPr>
          <w:p w:rsidR="00F97878" w:rsidRPr="007B2007" w:rsidRDefault="00F97878" w:rsidP="00AD62F5">
            <w:pPr>
              <w:rPr>
                <w:rFonts w:ascii="Times New Roman" w:hAnsi="Times New Roman" w:cs="Times New Roman"/>
                <w:sz w:val="24"/>
                <w:szCs w:val="24"/>
              </w:rPr>
            </w:pPr>
            <w:r w:rsidRPr="007B2007">
              <w:rPr>
                <w:rFonts w:ascii="Times New Roman" w:hAnsi="Times New Roman" w:cs="Times New Roman"/>
                <w:sz w:val="24"/>
                <w:szCs w:val="24"/>
              </w:rPr>
              <w:t>Приоритетные направления реализации инициативного проекта:</w:t>
            </w:r>
          </w:p>
        </w:tc>
        <w:tc>
          <w:tcPr>
            <w:tcW w:w="2658" w:type="dxa"/>
          </w:tcPr>
          <w:p w:rsidR="00F97878" w:rsidRPr="007B2007" w:rsidRDefault="00F97878" w:rsidP="00AD62F5">
            <w:pPr>
              <w:rPr>
                <w:rFonts w:ascii="Times New Roman" w:hAnsi="Times New Roman" w:cs="Times New Roman"/>
                <w:sz w:val="24"/>
                <w:szCs w:val="24"/>
              </w:rPr>
            </w:pPr>
          </w:p>
        </w:tc>
      </w:tr>
      <w:tr w:rsidR="00F97878" w:rsidTr="00AD62F5">
        <w:tc>
          <w:tcPr>
            <w:tcW w:w="675" w:type="dxa"/>
          </w:tcPr>
          <w:p w:rsidR="00F97878" w:rsidRPr="007B2007" w:rsidRDefault="00F97878" w:rsidP="00AD62F5">
            <w:pPr>
              <w:rPr>
                <w:rFonts w:ascii="Times New Roman" w:hAnsi="Times New Roman" w:cs="Times New Roman"/>
                <w:sz w:val="24"/>
                <w:szCs w:val="24"/>
              </w:rPr>
            </w:pPr>
          </w:p>
        </w:tc>
        <w:tc>
          <w:tcPr>
            <w:tcW w:w="6237" w:type="dxa"/>
          </w:tcPr>
          <w:p w:rsidR="00F97878" w:rsidRPr="007B2007" w:rsidRDefault="00F97878" w:rsidP="00D5553F">
            <w:pPr>
              <w:rPr>
                <w:rFonts w:ascii="Times New Roman" w:hAnsi="Times New Roman" w:cs="Times New Roman"/>
                <w:sz w:val="24"/>
                <w:szCs w:val="24"/>
              </w:rPr>
            </w:pPr>
            <w:r w:rsidRPr="007B2007">
              <w:rPr>
                <w:rFonts w:ascii="Times New Roman" w:hAnsi="Times New Roman" w:cs="Times New Roman"/>
                <w:sz w:val="24"/>
                <w:szCs w:val="24"/>
              </w:rPr>
              <w:t>организация благоустройс</w:t>
            </w:r>
            <w:r>
              <w:rPr>
                <w:rFonts w:ascii="Times New Roman" w:hAnsi="Times New Roman" w:cs="Times New Roman"/>
                <w:sz w:val="24"/>
                <w:szCs w:val="24"/>
              </w:rPr>
              <w:t>тва территории города Саратова</w:t>
            </w:r>
            <w:r w:rsidRPr="007B2007">
              <w:rPr>
                <w:rFonts w:ascii="Times New Roman" w:hAnsi="Times New Roman" w:cs="Times New Roman"/>
                <w:sz w:val="24"/>
                <w:szCs w:val="24"/>
              </w:rPr>
              <w:t xml:space="preserve"> </w:t>
            </w:r>
          </w:p>
        </w:tc>
        <w:tc>
          <w:tcPr>
            <w:tcW w:w="2658" w:type="dxa"/>
            <w:vAlign w:val="center"/>
          </w:tcPr>
          <w:p w:rsidR="00F97878" w:rsidRPr="007B2007" w:rsidRDefault="00F97878" w:rsidP="00AD62F5">
            <w:pPr>
              <w:jc w:val="center"/>
              <w:rPr>
                <w:rFonts w:ascii="Times New Roman" w:hAnsi="Times New Roman" w:cs="Times New Roman"/>
                <w:sz w:val="24"/>
                <w:szCs w:val="24"/>
              </w:rPr>
            </w:pPr>
            <w:r>
              <w:rPr>
                <w:rFonts w:ascii="Times New Roman" w:hAnsi="Times New Roman" w:cs="Times New Roman"/>
                <w:sz w:val="24"/>
                <w:szCs w:val="24"/>
              </w:rPr>
              <w:t>10</w:t>
            </w:r>
          </w:p>
        </w:tc>
      </w:tr>
      <w:tr w:rsidR="00F97878" w:rsidTr="00AD62F5">
        <w:tc>
          <w:tcPr>
            <w:tcW w:w="675" w:type="dxa"/>
          </w:tcPr>
          <w:p w:rsidR="00F97878" w:rsidRPr="007B2007" w:rsidRDefault="00F97878" w:rsidP="00AD62F5">
            <w:pPr>
              <w:rPr>
                <w:rFonts w:ascii="Times New Roman" w:hAnsi="Times New Roman" w:cs="Times New Roman"/>
                <w:sz w:val="24"/>
                <w:szCs w:val="24"/>
              </w:rPr>
            </w:pPr>
          </w:p>
        </w:tc>
        <w:tc>
          <w:tcPr>
            <w:tcW w:w="6237" w:type="dxa"/>
          </w:tcPr>
          <w:p w:rsidR="00F97878" w:rsidRPr="007B2007" w:rsidRDefault="00F97878" w:rsidP="00AD62F5">
            <w:pPr>
              <w:rPr>
                <w:rFonts w:ascii="Times New Roman" w:hAnsi="Times New Roman" w:cs="Times New Roman"/>
                <w:sz w:val="24"/>
                <w:szCs w:val="24"/>
              </w:rPr>
            </w:pPr>
            <w:r w:rsidRPr="007B2007">
              <w:rPr>
                <w:rFonts w:ascii="Times New Roman" w:hAnsi="Times New Roman" w:cs="Times New Roman"/>
                <w:sz w:val="24"/>
                <w:szCs w:val="24"/>
              </w:rPr>
              <w:t>обеспечение условий для развития физической культуры, школьного спорта и массового спорта, проведения культурных мероприятий</w:t>
            </w:r>
          </w:p>
        </w:tc>
        <w:tc>
          <w:tcPr>
            <w:tcW w:w="2658" w:type="dxa"/>
            <w:vAlign w:val="center"/>
          </w:tcPr>
          <w:p w:rsidR="00F97878" w:rsidRPr="007B2007" w:rsidRDefault="00F97878" w:rsidP="00AD62F5">
            <w:pPr>
              <w:jc w:val="center"/>
              <w:rPr>
                <w:rFonts w:ascii="Times New Roman" w:hAnsi="Times New Roman" w:cs="Times New Roman"/>
                <w:sz w:val="24"/>
                <w:szCs w:val="24"/>
              </w:rPr>
            </w:pPr>
            <w:r>
              <w:rPr>
                <w:rFonts w:ascii="Times New Roman" w:hAnsi="Times New Roman" w:cs="Times New Roman"/>
                <w:sz w:val="24"/>
                <w:szCs w:val="24"/>
              </w:rPr>
              <w:t>10</w:t>
            </w:r>
          </w:p>
        </w:tc>
      </w:tr>
      <w:tr w:rsidR="00F97878" w:rsidTr="00AD62F5">
        <w:tc>
          <w:tcPr>
            <w:tcW w:w="675" w:type="dxa"/>
          </w:tcPr>
          <w:p w:rsidR="00F97878" w:rsidRPr="007B2007" w:rsidRDefault="00F97878" w:rsidP="00AD62F5">
            <w:pPr>
              <w:rPr>
                <w:rFonts w:ascii="Times New Roman" w:hAnsi="Times New Roman" w:cs="Times New Roman"/>
                <w:sz w:val="24"/>
                <w:szCs w:val="24"/>
              </w:rPr>
            </w:pPr>
          </w:p>
        </w:tc>
        <w:tc>
          <w:tcPr>
            <w:tcW w:w="6237" w:type="dxa"/>
          </w:tcPr>
          <w:p w:rsidR="00F97878" w:rsidRPr="007B2007" w:rsidRDefault="00F97878" w:rsidP="00AD62F5">
            <w:pPr>
              <w:rPr>
                <w:rFonts w:ascii="Times New Roman" w:hAnsi="Times New Roman" w:cs="Times New Roman"/>
                <w:sz w:val="24"/>
                <w:szCs w:val="24"/>
              </w:rPr>
            </w:pPr>
            <w:r w:rsidRPr="007B2007">
              <w:rPr>
                <w:rFonts w:ascii="Times New Roman" w:hAnsi="Times New Roman" w:cs="Times New Roman"/>
                <w:sz w:val="24"/>
                <w:szCs w:val="24"/>
              </w:rPr>
              <w:t>организация обустройства объектов социальной инфраструктуры</w:t>
            </w:r>
          </w:p>
        </w:tc>
        <w:tc>
          <w:tcPr>
            <w:tcW w:w="2658" w:type="dxa"/>
            <w:vAlign w:val="center"/>
          </w:tcPr>
          <w:p w:rsidR="00F97878" w:rsidRPr="007B2007" w:rsidRDefault="00F97878" w:rsidP="00AD62F5">
            <w:pPr>
              <w:jc w:val="center"/>
              <w:rPr>
                <w:rFonts w:ascii="Times New Roman" w:hAnsi="Times New Roman" w:cs="Times New Roman"/>
                <w:sz w:val="24"/>
                <w:szCs w:val="24"/>
              </w:rPr>
            </w:pPr>
            <w:r>
              <w:rPr>
                <w:rFonts w:ascii="Times New Roman" w:hAnsi="Times New Roman" w:cs="Times New Roman"/>
                <w:sz w:val="24"/>
                <w:szCs w:val="24"/>
              </w:rPr>
              <w:t>10</w:t>
            </w:r>
          </w:p>
        </w:tc>
      </w:tr>
      <w:tr w:rsidR="00F97878" w:rsidTr="00AD62F5">
        <w:tc>
          <w:tcPr>
            <w:tcW w:w="675" w:type="dxa"/>
          </w:tcPr>
          <w:p w:rsidR="00F97878" w:rsidRPr="007B2007" w:rsidRDefault="00F97878" w:rsidP="00AD62F5">
            <w:pPr>
              <w:rPr>
                <w:rFonts w:ascii="Times New Roman" w:hAnsi="Times New Roman" w:cs="Times New Roman"/>
                <w:sz w:val="24"/>
                <w:szCs w:val="24"/>
              </w:rPr>
            </w:pPr>
          </w:p>
        </w:tc>
        <w:tc>
          <w:tcPr>
            <w:tcW w:w="6237" w:type="dxa"/>
          </w:tcPr>
          <w:p w:rsidR="00F97878" w:rsidRPr="007B2007" w:rsidRDefault="00F97878" w:rsidP="00AD62F5">
            <w:pPr>
              <w:rPr>
                <w:rFonts w:ascii="Times New Roman" w:hAnsi="Times New Roman" w:cs="Times New Roman"/>
                <w:sz w:val="24"/>
                <w:szCs w:val="24"/>
              </w:rPr>
            </w:pPr>
            <w:r w:rsidRPr="007B2007">
              <w:rPr>
                <w:rFonts w:ascii="Times New Roman" w:hAnsi="Times New Roman" w:cs="Times New Roman"/>
                <w:sz w:val="24"/>
                <w:szCs w:val="24"/>
              </w:rPr>
              <w:t>дорожная деятельность в отношении автомобильных дорог местного значения</w:t>
            </w:r>
          </w:p>
        </w:tc>
        <w:tc>
          <w:tcPr>
            <w:tcW w:w="2658" w:type="dxa"/>
            <w:vAlign w:val="center"/>
          </w:tcPr>
          <w:p w:rsidR="00F97878" w:rsidRPr="007B2007" w:rsidRDefault="00F97878" w:rsidP="00AD62F5">
            <w:pPr>
              <w:jc w:val="center"/>
              <w:rPr>
                <w:rFonts w:ascii="Times New Roman" w:hAnsi="Times New Roman" w:cs="Times New Roman"/>
                <w:sz w:val="24"/>
                <w:szCs w:val="24"/>
              </w:rPr>
            </w:pPr>
            <w:r>
              <w:rPr>
                <w:rFonts w:ascii="Times New Roman" w:hAnsi="Times New Roman" w:cs="Times New Roman"/>
                <w:sz w:val="24"/>
                <w:szCs w:val="24"/>
              </w:rPr>
              <w:t>10</w:t>
            </w:r>
          </w:p>
        </w:tc>
      </w:tr>
      <w:tr w:rsidR="00F97878" w:rsidTr="00AD62F5">
        <w:tc>
          <w:tcPr>
            <w:tcW w:w="675" w:type="dxa"/>
          </w:tcPr>
          <w:p w:rsidR="00F97878" w:rsidRPr="007B2007" w:rsidRDefault="00F97878" w:rsidP="00AD62F5">
            <w:pPr>
              <w:rPr>
                <w:rFonts w:ascii="Times New Roman" w:hAnsi="Times New Roman" w:cs="Times New Roman"/>
                <w:sz w:val="24"/>
                <w:szCs w:val="24"/>
              </w:rPr>
            </w:pPr>
          </w:p>
        </w:tc>
        <w:tc>
          <w:tcPr>
            <w:tcW w:w="6237" w:type="dxa"/>
          </w:tcPr>
          <w:p w:rsidR="00F97878" w:rsidRPr="007B2007" w:rsidRDefault="00F97878" w:rsidP="00AD62F5">
            <w:pPr>
              <w:rPr>
                <w:rFonts w:ascii="Times New Roman" w:hAnsi="Times New Roman" w:cs="Times New Roman"/>
                <w:sz w:val="24"/>
                <w:szCs w:val="24"/>
              </w:rPr>
            </w:pPr>
            <w:r w:rsidRPr="007B2007">
              <w:rPr>
                <w:rFonts w:ascii="Times New Roman" w:hAnsi="Times New Roman" w:cs="Times New Roman"/>
                <w:sz w:val="24"/>
                <w:szCs w:val="24"/>
              </w:rPr>
              <w:t>иные направления, связанные с решением вопросов местного значения</w:t>
            </w:r>
          </w:p>
        </w:tc>
        <w:tc>
          <w:tcPr>
            <w:tcW w:w="2658" w:type="dxa"/>
            <w:vAlign w:val="center"/>
          </w:tcPr>
          <w:p w:rsidR="00F97878" w:rsidRPr="007B2007" w:rsidRDefault="00F97878" w:rsidP="00AD62F5">
            <w:pPr>
              <w:jc w:val="center"/>
              <w:rPr>
                <w:rFonts w:ascii="Times New Roman" w:hAnsi="Times New Roman" w:cs="Times New Roman"/>
                <w:sz w:val="24"/>
                <w:szCs w:val="24"/>
              </w:rPr>
            </w:pPr>
            <w:r>
              <w:rPr>
                <w:rFonts w:ascii="Times New Roman" w:hAnsi="Times New Roman" w:cs="Times New Roman"/>
                <w:sz w:val="24"/>
                <w:szCs w:val="24"/>
              </w:rPr>
              <w:t>5</w:t>
            </w:r>
          </w:p>
        </w:tc>
      </w:tr>
      <w:tr w:rsidR="00F97878" w:rsidTr="00AD62F5">
        <w:tc>
          <w:tcPr>
            <w:tcW w:w="675" w:type="dxa"/>
          </w:tcPr>
          <w:p w:rsidR="00F97878" w:rsidRPr="007B2007" w:rsidRDefault="00F97878" w:rsidP="00AD62F5">
            <w:pPr>
              <w:rPr>
                <w:rFonts w:ascii="Times New Roman" w:hAnsi="Times New Roman" w:cs="Times New Roman"/>
                <w:sz w:val="24"/>
                <w:szCs w:val="24"/>
              </w:rPr>
            </w:pPr>
            <w:r>
              <w:rPr>
                <w:rFonts w:ascii="Times New Roman" w:hAnsi="Times New Roman" w:cs="Times New Roman"/>
                <w:sz w:val="24"/>
                <w:szCs w:val="24"/>
              </w:rPr>
              <w:t>2.</w:t>
            </w:r>
          </w:p>
        </w:tc>
        <w:tc>
          <w:tcPr>
            <w:tcW w:w="6237" w:type="dxa"/>
          </w:tcPr>
          <w:p w:rsidR="00F97878" w:rsidRPr="007B2007" w:rsidRDefault="00F97878" w:rsidP="00D5553F">
            <w:pPr>
              <w:rPr>
                <w:rFonts w:ascii="Times New Roman" w:hAnsi="Times New Roman" w:cs="Times New Roman"/>
                <w:sz w:val="24"/>
                <w:szCs w:val="24"/>
              </w:rPr>
            </w:pPr>
            <w:r w:rsidRPr="007B2007">
              <w:rPr>
                <w:rFonts w:ascii="Times New Roman" w:hAnsi="Times New Roman" w:cs="Times New Roman"/>
                <w:sz w:val="24"/>
                <w:szCs w:val="24"/>
              </w:rPr>
              <w:t>Количество жителей города</w:t>
            </w:r>
            <w:r>
              <w:rPr>
                <w:rFonts w:ascii="Times New Roman" w:hAnsi="Times New Roman" w:cs="Times New Roman"/>
                <w:sz w:val="24"/>
                <w:szCs w:val="24"/>
              </w:rPr>
              <w:t xml:space="preserve"> Саратова</w:t>
            </w:r>
            <w:r w:rsidRPr="007B2007">
              <w:rPr>
                <w:rFonts w:ascii="Times New Roman" w:hAnsi="Times New Roman" w:cs="Times New Roman"/>
                <w:sz w:val="24"/>
                <w:szCs w:val="24"/>
              </w:rPr>
              <w:t>, заинтересованных в реализации инициативного проекта:</w:t>
            </w:r>
          </w:p>
        </w:tc>
        <w:tc>
          <w:tcPr>
            <w:tcW w:w="2658" w:type="dxa"/>
            <w:vAlign w:val="center"/>
          </w:tcPr>
          <w:p w:rsidR="00F97878" w:rsidRPr="007B2007" w:rsidRDefault="00F97878" w:rsidP="00AD62F5">
            <w:pPr>
              <w:jc w:val="center"/>
              <w:rPr>
                <w:rFonts w:ascii="Times New Roman" w:hAnsi="Times New Roman" w:cs="Times New Roman"/>
                <w:sz w:val="24"/>
                <w:szCs w:val="24"/>
              </w:rPr>
            </w:pPr>
          </w:p>
        </w:tc>
      </w:tr>
      <w:tr w:rsidR="00F97878" w:rsidTr="00AD62F5">
        <w:tc>
          <w:tcPr>
            <w:tcW w:w="675" w:type="dxa"/>
          </w:tcPr>
          <w:p w:rsidR="00F97878" w:rsidRPr="007B2007" w:rsidRDefault="00F97878" w:rsidP="00AD62F5">
            <w:pPr>
              <w:rPr>
                <w:rFonts w:ascii="Times New Roman" w:hAnsi="Times New Roman" w:cs="Times New Roman"/>
                <w:sz w:val="24"/>
                <w:szCs w:val="24"/>
              </w:rPr>
            </w:pPr>
          </w:p>
        </w:tc>
        <w:tc>
          <w:tcPr>
            <w:tcW w:w="6237" w:type="dxa"/>
          </w:tcPr>
          <w:p w:rsidR="00F97878" w:rsidRPr="007B2007" w:rsidRDefault="00F97878" w:rsidP="00AD6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 1000 человек включительно</w:t>
            </w:r>
            <w:r w:rsidR="00480A47">
              <w:rPr>
                <w:rFonts w:ascii="Times New Roman" w:hAnsi="Times New Roman" w:cs="Times New Roman"/>
                <w:sz w:val="24"/>
                <w:szCs w:val="24"/>
              </w:rPr>
              <w:t xml:space="preserve"> </w:t>
            </w:r>
            <w:r w:rsidR="00A5574B" w:rsidRPr="00D5553F">
              <w:rPr>
                <w:rFonts w:ascii="Times New Roman" w:hAnsi="Times New Roman" w:cs="Times New Roman"/>
                <w:sz w:val="24"/>
                <w:szCs w:val="24"/>
              </w:rPr>
              <w:t>(</w:t>
            </w:r>
            <w:r w:rsidR="00480A47" w:rsidRPr="00D5553F">
              <w:rPr>
                <w:rFonts w:ascii="Times New Roman" w:hAnsi="Times New Roman" w:cs="Times New Roman"/>
                <w:sz w:val="24"/>
                <w:szCs w:val="24"/>
              </w:rPr>
              <w:t xml:space="preserve">менее 25% жителей </w:t>
            </w:r>
            <w:r w:rsidR="00D5553F" w:rsidRPr="00D5553F">
              <w:rPr>
                <w:rFonts w:ascii="Times New Roman" w:hAnsi="Times New Roman" w:cs="Times New Roman"/>
                <w:sz w:val="24"/>
                <w:szCs w:val="24"/>
              </w:rPr>
              <w:t xml:space="preserve">для </w:t>
            </w:r>
            <w:r w:rsidR="00480A47" w:rsidRPr="00D5553F">
              <w:rPr>
                <w:rFonts w:ascii="Times New Roman" w:hAnsi="Times New Roman" w:cs="Times New Roman"/>
                <w:sz w:val="24"/>
                <w:szCs w:val="24"/>
              </w:rPr>
              <w:t>сельского населенного пункта</w:t>
            </w:r>
            <w:r w:rsidR="00D5553F">
              <w:rPr>
                <w:rFonts w:ascii="Times New Roman" w:hAnsi="Times New Roman" w:cs="Times New Roman"/>
                <w:sz w:val="24"/>
                <w:szCs w:val="24"/>
              </w:rPr>
              <w:t>)</w:t>
            </w:r>
          </w:p>
        </w:tc>
        <w:tc>
          <w:tcPr>
            <w:tcW w:w="2658" w:type="dxa"/>
            <w:vAlign w:val="center"/>
          </w:tcPr>
          <w:p w:rsidR="00F97878" w:rsidRPr="007B2007" w:rsidRDefault="00F97878" w:rsidP="00AD62F5">
            <w:pPr>
              <w:jc w:val="center"/>
              <w:rPr>
                <w:rFonts w:ascii="Times New Roman" w:hAnsi="Times New Roman" w:cs="Times New Roman"/>
                <w:sz w:val="24"/>
                <w:szCs w:val="24"/>
              </w:rPr>
            </w:pPr>
            <w:r>
              <w:rPr>
                <w:rFonts w:ascii="Times New Roman" w:hAnsi="Times New Roman" w:cs="Times New Roman"/>
                <w:sz w:val="24"/>
                <w:szCs w:val="24"/>
              </w:rPr>
              <w:t>5</w:t>
            </w:r>
          </w:p>
        </w:tc>
      </w:tr>
      <w:tr w:rsidR="00F97878" w:rsidTr="00AD62F5">
        <w:tc>
          <w:tcPr>
            <w:tcW w:w="675" w:type="dxa"/>
          </w:tcPr>
          <w:p w:rsidR="00F97878" w:rsidRPr="007B2007" w:rsidRDefault="00F97878" w:rsidP="00AD62F5">
            <w:pPr>
              <w:rPr>
                <w:rFonts w:ascii="Times New Roman" w:hAnsi="Times New Roman" w:cs="Times New Roman"/>
                <w:sz w:val="24"/>
                <w:szCs w:val="24"/>
              </w:rPr>
            </w:pPr>
          </w:p>
        </w:tc>
        <w:tc>
          <w:tcPr>
            <w:tcW w:w="6237" w:type="dxa"/>
          </w:tcPr>
          <w:p w:rsidR="00F97878" w:rsidRPr="007B2007" w:rsidRDefault="00F97878" w:rsidP="00D555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1001 до 5000 человек включительно</w:t>
            </w:r>
            <w:r w:rsidR="00480A47">
              <w:rPr>
                <w:rFonts w:ascii="Times New Roman" w:hAnsi="Times New Roman" w:cs="Times New Roman"/>
                <w:sz w:val="24"/>
                <w:szCs w:val="24"/>
              </w:rPr>
              <w:t xml:space="preserve"> </w:t>
            </w:r>
            <w:r w:rsidR="00D5553F" w:rsidRPr="00D5553F">
              <w:rPr>
                <w:rFonts w:ascii="Times New Roman" w:hAnsi="Times New Roman" w:cs="Times New Roman"/>
                <w:sz w:val="24"/>
                <w:szCs w:val="24"/>
              </w:rPr>
              <w:t>(</w:t>
            </w:r>
            <w:r w:rsidR="00480A47" w:rsidRPr="00D5553F">
              <w:rPr>
                <w:rFonts w:ascii="Times New Roman" w:hAnsi="Times New Roman" w:cs="Times New Roman"/>
                <w:sz w:val="24"/>
                <w:szCs w:val="24"/>
              </w:rPr>
              <w:t xml:space="preserve">от 25% до 50% жителей </w:t>
            </w:r>
            <w:r w:rsidR="00D5553F" w:rsidRPr="00D5553F">
              <w:rPr>
                <w:rFonts w:ascii="Times New Roman" w:hAnsi="Times New Roman" w:cs="Times New Roman"/>
                <w:sz w:val="24"/>
                <w:szCs w:val="24"/>
              </w:rPr>
              <w:t xml:space="preserve">для </w:t>
            </w:r>
            <w:r w:rsidR="00480A47" w:rsidRPr="00D5553F">
              <w:rPr>
                <w:rFonts w:ascii="Times New Roman" w:hAnsi="Times New Roman" w:cs="Times New Roman"/>
                <w:sz w:val="24"/>
                <w:szCs w:val="24"/>
              </w:rPr>
              <w:t>сельского населенного пункта</w:t>
            </w:r>
            <w:r w:rsidR="00D5553F">
              <w:rPr>
                <w:rFonts w:ascii="Times New Roman" w:hAnsi="Times New Roman" w:cs="Times New Roman"/>
                <w:sz w:val="24"/>
                <w:szCs w:val="24"/>
              </w:rPr>
              <w:t>)</w:t>
            </w:r>
          </w:p>
        </w:tc>
        <w:tc>
          <w:tcPr>
            <w:tcW w:w="2658" w:type="dxa"/>
            <w:vAlign w:val="center"/>
          </w:tcPr>
          <w:p w:rsidR="00F97878" w:rsidRPr="007B2007" w:rsidRDefault="00F97878" w:rsidP="00AD62F5">
            <w:pPr>
              <w:jc w:val="center"/>
              <w:rPr>
                <w:rFonts w:ascii="Times New Roman" w:hAnsi="Times New Roman" w:cs="Times New Roman"/>
                <w:sz w:val="24"/>
                <w:szCs w:val="24"/>
              </w:rPr>
            </w:pPr>
            <w:r>
              <w:rPr>
                <w:rFonts w:ascii="Times New Roman" w:hAnsi="Times New Roman" w:cs="Times New Roman"/>
                <w:sz w:val="24"/>
                <w:szCs w:val="24"/>
              </w:rPr>
              <w:t>10</w:t>
            </w:r>
          </w:p>
        </w:tc>
      </w:tr>
      <w:tr w:rsidR="00F97878" w:rsidTr="00AD62F5">
        <w:tc>
          <w:tcPr>
            <w:tcW w:w="675" w:type="dxa"/>
          </w:tcPr>
          <w:p w:rsidR="00F97878" w:rsidRPr="007B2007" w:rsidRDefault="00F97878" w:rsidP="00AD62F5">
            <w:pPr>
              <w:rPr>
                <w:rFonts w:ascii="Times New Roman" w:hAnsi="Times New Roman" w:cs="Times New Roman"/>
                <w:sz w:val="24"/>
                <w:szCs w:val="24"/>
              </w:rPr>
            </w:pPr>
          </w:p>
        </w:tc>
        <w:tc>
          <w:tcPr>
            <w:tcW w:w="6237" w:type="dxa"/>
          </w:tcPr>
          <w:p w:rsidR="00F97878" w:rsidRPr="007B2007" w:rsidRDefault="00F97878" w:rsidP="00AD6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более 5001 человека </w:t>
            </w:r>
            <w:r w:rsidR="00D5553F" w:rsidRPr="00D5553F">
              <w:rPr>
                <w:rFonts w:ascii="Times New Roman" w:hAnsi="Times New Roman" w:cs="Times New Roman"/>
                <w:sz w:val="24"/>
                <w:szCs w:val="24"/>
              </w:rPr>
              <w:t>(</w:t>
            </w:r>
            <w:r w:rsidR="00480A47" w:rsidRPr="00D5553F">
              <w:rPr>
                <w:rFonts w:ascii="Times New Roman" w:hAnsi="Times New Roman" w:cs="Times New Roman"/>
                <w:sz w:val="24"/>
                <w:szCs w:val="24"/>
              </w:rPr>
              <w:t xml:space="preserve">более 50% жителей </w:t>
            </w:r>
            <w:r w:rsidR="00D5553F" w:rsidRPr="00D5553F">
              <w:rPr>
                <w:rFonts w:ascii="Times New Roman" w:hAnsi="Times New Roman" w:cs="Times New Roman"/>
                <w:sz w:val="24"/>
                <w:szCs w:val="24"/>
              </w:rPr>
              <w:t xml:space="preserve">для </w:t>
            </w:r>
            <w:r w:rsidR="00480A47" w:rsidRPr="00D5553F">
              <w:rPr>
                <w:rFonts w:ascii="Times New Roman" w:hAnsi="Times New Roman" w:cs="Times New Roman"/>
                <w:sz w:val="24"/>
                <w:szCs w:val="24"/>
              </w:rPr>
              <w:t>сельского населенного пункта</w:t>
            </w:r>
            <w:r w:rsidR="00D5553F">
              <w:rPr>
                <w:rFonts w:ascii="Times New Roman" w:hAnsi="Times New Roman" w:cs="Times New Roman"/>
                <w:sz w:val="24"/>
                <w:szCs w:val="24"/>
              </w:rPr>
              <w:t>)</w:t>
            </w:r>
          </w:p>
        </w:tc>
        <w:tc>
          <w:tcPr>
            <w:tcW w:w="2658" w:type="dxa"/>
            <w:vAlign w:val="center"/>
          </w:tcPr>
          <w:p w:rsidR="00F97878" w:rsidRPr="007B2007" w:rsidRDefault="00F97878" w:rsidP="00AD62F5">
            <w:pPr>
              <w:jc w:val="center"/>
              <w:rPr>
                <w:rFonts w:ascii="Times New Roman" w:hAnsi="Times New Roman" w:cs="Times New Roman"/>
                <w:sz w:val="24"/>
                <w:szCs w:val="24"/>
              </w:rPr>
            </w:pPr>
            <w:r>
              <w:rPr>
                <w:rFonts w:ascii="Times New Roman" w:hAnsi="Times New Roman" w:cs="Times New Roman"/>
                <w:sz w:val="24"/>
                <w:szCs w:val="24"/>
              </w:rPr>
              <w:t>20</w:t>
            </w:r>
          </w:p>
        </w:tc>
      </w:tr>
      <w:tr w:rsidR="00F97878" w:rsidTr="00AD62F5">
        <w:tc>
          <w:tcPr>
            <w:tcW w:w="675" w:type="dxa"/>
          </w:tcPr>
          <w:p w:rsidR="00F97878" w:rsidRPr="007B2007" w:rsidRDefault="00F97878" w:rsidP="00AD62F5">
            <w:pPr>
              <w:rPr>
                <w:rFonts w:ascii="Times New Roman" w:hAnsi="Times New Roman" w:cs="Times New Roman"/>
                <w:sz w:val="24"/>
                <w:szCs w:val="24"/>
              </w:rPr>
            </w:pPr>
            <w:r>
              <w:rPr>
                <w:rFonts w:ascii="Times New Roman" w:hAnsi="Times New Roman" w:cs="Times New Roman"/>
                <w:sz w:val="24"/>
                <w:szCs w:val="24"/>
              </w:rPr>
              <w:t>3.</w:t>
            </w:r>
          </w:p>
        </w:tc>
        <w:tc>
          <w:tcPr>
            <w:tcW w:w="6237" w:type="dxa"/>
          </w:tcPr>
          <w:p w:rsidR="00F97878" w:rsidRPr="007B2007" w:rsidRDefault="00F97878" w:rsidP="00AD62F5">
            <w:pPr>
              <w:rPr>
                <w:rFonts w:ascii="Times New Roman" w:hAnsi="Times New Roman" w:cs="Times New Roman"/>
                <w:sz w:val="24"/>
                <w:szCs w:val="24"/>
              </w:rPr>
            </w:pPr>
            <w:r w:rsidRPr="007B2007">
              <w:rPr>
                <w:rFonts w:ascii="Times New Roman" w:hAnsi="Times New Roman" w:cs="Times New Roman"/>
                <w:sz w:val="24"/>
                <w:szCs w:val="24"/>
              </w:rPr>
              <w:t>Планируемый (возможный) объем инициативных платежей:</w:t>
            </w:r>
          </w:p>
        </w:tc>
        <w:tc>
          <w:tcPr>
            <w:tcW w:w="2658" w:type="dxa"/>
            <w:vAlign w:val="center"/>
          </w:tcPr>
          <w:p w:rsidR="00F97878" w:rsidRPr="007B2007" w:rsidRDefault="00F97878" w:rsidP="00AD62F5">
            <w:pPr>
              <w:jc w:val="center"/>
              <w:rPr>
                <w:rFonts w:ascii="Times New Roman" w:hAnsi="Times New Roman" w:cs="Times New Roman"/>
                <w:sz w:val="24"/>
                <w:szCs w:val="24"/>
              </w:rPr>
            </w:pPr>
          </w:p>
        </w:tc>
      </w:tr>
      <w:tr w:rsidR="00F97878" w:rsidTr="00AD62F5">
        <w:tc>
          <w:tcPr>
            <w:tcW w:w="675" w:type="dxa"/>
          </w:tcPr>
          <w:p w:rsidR="00F97878" w:rsidRPr="007B2007" w:rsidRDefault="00F97878" w:rsidP="00AD62F5">
            <w:pPr>
              <w:rPr>
                <w:rFonts w:ascii="Times New Roman" w:hAnsi="Times New Roman" w:cs="Times New Roman"/>
                <w:sz w:val="24"/>
                <w:szCs w:val="24"/>
              </w:rPr>
            </w:pPr>
          </w:p>
        </w:tc>
        <w:tc>
          <w:tcPr>
            <w:tcW w:w="6237" w:type="dxa"/>
          </w:tcPr>
          <w:p w:rsidR="00F97878" w:rsidRPr="007B2007" w:rsidRDefault="00F97878" w:rsidP="00AD6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8% и более от стоимости инициативного проекта</w:t>
            </w:r>
          </w:p>
        </w:tc>
        <w:tc>
          <w:tcPr>
            <w:tcW w:w="2658" w:type="dxa"/>
            <w:vAlign w:val="center"/>
          </w:tcPr>
          <w:p w:rsidR="00F97878" w:rsidRPr="007B2007" w:rsidRDefault="00F97878" w:rsidP="00AD62F5">
            <w:pPr>
              <w:jc w:val="center"/>
              <w:rPr>
                <w:rFonts w:ascii="Times New Roman" w:hAnsi="Times New Roman" w:cs="Times New Roman"/>
                <w:sz w:val="24"/>
                <w:szCs w:val="24"/>
              </w:rPr>
            </w:pPr>
            <w:r>
              <w:rPr>
                <w:rFonts w:ascii="Times New Roman" w:hAnsi="Times New Roman" w:cs="Times New Roman"/>
                <w:sz w:val="24"/>
                <w:szCs w:val="24"/>
              </w:rPr>
              <w:t>10</w:t>
            </w:r>
          </w:p>
        </w:tc>
      </w:tr>
      <w:tr w:rsidR="00F97878" w:rsidTr="00AD62F5">
        <w:tc>
          <w:tcPr>
            <w:tcW w:w="675" w:type="dxa"/>
          </w:tcPr>
          <w:p w:rsidR="00F97878" w:rsidRPr="007B2007" w:rsidRDefault="00F97878" w:rsidP="00AD62F5">
            <w:pPr>
              <w:rPr>
                <w:rFonts w:ascii="Times New Roman" w:hAnsi="Times New Roman" w:cs="Times New Roman"/>
                <w:sz w:val="24"/>
                <w:szCs w:val="24"/>
              </w:rPr>
            </w:pPr>
          </w:p>
        </w:tc>
        <w:tc>
          <w:tcPr>
            <w:tcW w:w="6237" w:type="dxa"/>
          </w:tcPr>
          <w:p w:rsidR="00F97878" w:rsidRPr="007B2007" w:rsidRDefault="00F97878" w:rsidP="00AD6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6% до 7,99% от стоимости инициативного проекта</w:t>
            </w:r>
          </w:p>
        </w:tc>
        <w:tc>
          <w:tcPr>
            <w:tcW w:w="2658" w:type="dxa"/>
            <w:vAlign w:val="center"/>
          </w:tcPr>
          <w:p w:rsidR="00F97878" w:rsidRPr="007B2007" w:rsidRDefault="00F97878" w:rsidP="00AD62F5">
            <w:pPr>
              <w:jc w:val="center"/>
              <w:rPr>
                <w:rFonts w:ascii="Times New Roman" w:hAnsi="Times New Roman" w:cs="Times New Roman"/>
                <w:sz w:val="24"/>
                <w:szCs w:val="24"/>
              </w:rPr>
            </w:pPr>
            <w:r>
              <w:rPr>
                <w:rFonts w:ascii="Times New Roman" w:hAnsi="Times New Roman" w:cs="Times New Roman"/>
                <w:sz w:val="24"/>
                <w:szCs w:val="24"/>
              </w:rPr>
              <w:t>8</w:t>
            </w:r>
          </w:p>
        </w:tc>
      </w:tr>
      <w:tr w:rsidR="00F97878" w:rsidTr="00AD62F5">
        <w:tc>
          <w:tcPr>
            <w:tcW w:w="675" w:type="dxa"/>
          </w:tcPr>
          <w:p w:rsidR="00F97878" w:rsidRPr="007B2007" w:rsidRDefault="00F97878" w:rsidP="00AD62F5">
            <w:pPr>
              <w:rPr>
                <w:rFonts w:ascii="Times New Roman" w:hAnsi="Times New Roman" w:cs="Times New Roman"/>
                <w:sz w:val="24"/>
                <w:szCs w:val="24"/>
              </w:rPr>
            </w:pPr>
          </w:p>
        </w:tc>
        <w:tc>
          <w:tcPr>
            <w:tcW w:w="6237" w:type="dxa"/>
          </w:tcPr>
          <w:p w:rsidR="00F97878" w:rsidRPr="007B2007" w:rsidRDefault="00F97878" w:rsidP="00AD6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4% до 5,99% от стоимости инициативного проекта</w:t>
            </w:r>
          </w:p>
        </w:tc>
        <w:tc>
          <w:tcPr>
            <w:tcW w:w="2658" w:type="dxa"/>
            <w:vAlign w:val="center"/>
          </w:tcPr>
          <w:p w:rsidR="00F97878" w:rsidRPr="007B2007" w:rsidRDefault="00F97878" w:rsidP="00AD62F5">
            <w:pPr>
              <w:jc w:val="center"/>
              <w:rPr>
                <w:rFonts w:ascii="Times New Roman" w:hAnsi="Times New Roman" w:cs="Times New Roman"/>
                <w:sz w:val="24"/>
                <w:szCs w:val="24"/>
              </w:rPr>
            </w:pPr>
            <w:r>
              <w:rPr>
                <w:rFonts w:ascii="Times New Roman" w:hAnsi="Times New Roman" w:cs="Times New Roman"/>
                <w:sz w:val="24"/>
                <w:szCs w:val="24"/>
              </w:rPr>
              <w:t>6</w:t>
            </w:r>
          </w:p>
        </w:tc>
      </w:tr>
      <w:tr w:rsidR="00F97878" w:rsidTr="00AD62F5">
        <w:tc>
          <w:tcPr>
            <w:tcW w:w="675" w:type="dxa"/>
          </w:tcPr>
          <w:p w:rsidR="00F97878" w:rsidRPr="007B2007" w:rsidRDefault="00F97878" w:rsidP="00AD62F5">
            <w:pPr>
              <w:rPr>
                <w:rFonts w:ascii="Times New Roman" w:hAnsi="Times New Roman" w:cs="Times New Roman"/>
                <w:sz w:val="24"/>
                <w:szCs w:val="24"/>
              </w:rPr>
            </w:pPr>
          </w:p>
        </w:tc>
        <w:tc>
          <w:tcPr>
            <w:tcW w:w="6237" w:type="dxa"/>
          </w:tcPr>
          <w:p w:rsidR="00F97878" w:rsidRPr="007B2007" w:rsidRDefault="00F97878" w:rsidP="00AD6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2% до 3,99% от стоимости инициативного проекта</w:t>
            </w:r>
          </w:p>
        </w:tc>
        <w:tc>
          <w:tcPr>
            <w:tcW w:w="2658" w:type="dxa"/>
            <w:vAlign w:val="center"/>
          </w:tcPr>
          <w:p w:rsidR="00F97878" w:rsidRPr="007B2007" w:rsidRDefault="00F97878" w:rsidP="00AD62F5">
            <w:pPr>
              <w:jc w:val="center"/>
              <w:rPr>
                <w:rFonts w:ascii="Times New Roman" w:hAnsi="Times New Roman" w:cs="Times New Roman"/>
                <w:sz w:val="24"/>
                <w:szCs w:val="24"/>
              </w:rPr>
            </w:pPr>
            <w:r>
              <w:rPr>
                <w:rFonts w:ascii="Times New Roman" w:hAnsi="Times New Roman" w:cs="Times New Roman"/>
                <w:sz w:val="24"/>
                <w:szCs w:val="24"/>
              </w:rPr>
              <w:t>5</w:t>
            </w:r>
          </w:p>
        </w:tc>
      </w:tr>
      <w:tr w:rsidR="00F97878" w:rsidTr="00AD62F5">
        <w:tc>
          <w:tcPr>
            <w:tcW w:w="675" w:type="dxa"/>
          </w:tcPr>
          <w:p w:rsidR="00F97878" w:rsidRPr="007B2007" w:rsidRDefault="00F97878" w:rsidP="00AD62F5">
            <w:pPr>
              <w:rPr>
                <w:rFonts w:ascii="Times New Roman" w:hAnsi="Times New Roman" w:cs="Times New Roman"/>
                <w:sz w:val="24"/>
                <w:szCs w:val="24"/>
              </w:rPr>
            </w:pPr>
          </w:p>
        </w:tc>
        <w:tc>
          <w:tcPr>
            <w:tcW w:w="6237" w:type="dxa"/>
          </w:tcPr>
          <w:p w:rsidR="00F97878" w:rsidRPr="007B2007" w:rsidRDefault="00F97878" w:rsidP="00AD6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 1,99% от стоимости инициативного проекта</w:t>
            </w:r>
          </w:p>
        </w:tc>
        <w:tc>
          <w:tcPr>
            <w:tcW w:w="2658" w:type="dxa"/>
            <w:vAlign w:val="center"/>
          </w:tcPr>
          <w:p w:rsidR="00F97878" w:rsidRPr="007B2007" w:rsidRDefault="00F97878" w:rsidP="00AD62F5">
            <w:pPr>
              <w:jc w:val="center"/>
              <w:rPr>
                <w:rFonts w:ascii="Times New Roman" w:hAnsi="Times New Roman" w:cs="Times New Roman"/>
                <w:sz w:val="24"/>
                <w:szCs w:val="24"/>
              </w:rPr>
            </w:pPr>
            <w:r>
              <w:rPr>
                <w:rFonts w:ascii="Times New Roman" w:hAnsi="Times New Roman" w:cs="Times New Roman"/>
                <w:sz w:val="24"/>
                <w:szCs w:val="24"/>
              </w:rPr>
              <w:t>3</w:t>
            </w:r>
          </w:p>
        </w:tc>
      </w:tr>
      <w:tr w:rsidR="00F97878" w:rsidTr="00AD62F5">
        <w:tc>
          <w:tcPr>
            <w:tcW w:w="675" w:type="dxa"/>
          </w:tcPr>
          <w:p w:rsidR="00F97878" w:rsidRPr="007B2007" w:rsidRDefault="00F97878" w:rsidP="00AD62F5">
            <w:pPr>
              <w:rPr>
                <w:rFonts w:ascii="Times New Roman" w:hAnsi="Times New Roman" w:cs="Times New Roman"/>
                <w:sz w:val="24"/>
                <w:szCs w:val="24"/>
              </w:rPr>
            </w:pPr>
          </w:p>
        </w:tc>
        <w:tc>
          <w:tcPr>
            <w:tcW w:w="6237" w:type="dxa"/>
          </w:tcPr>
          <w:p w:rsidR="00F97878" w:rsidRDefault="00F97878" w:rsidP="00AD6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инициативные платежи не предусматриваются</w:t>
            </w:r>
          </w:p>
        </w:tc>
        <w:tc>
          <w:tcPr>
            <w:tcW w:w="2658" w:type="dxa"/>
            <w:vAlign w:val="center"/>
          </w:tcPr>
          <w:p w:rsidR="00F97878" w:rsidRDefault="00F97878" w:rsidP="00AD62F5">
            <w:pPr>
              <w:jc w:val="center"/>
              <w:rPr>
                <w:rFonts w:ascii="Times New Roman" w:hAnsi="Times New Roman" w:cs="Times New Roman"/>
                <w:sz w:val="24"/>
                <w:szCs w:val="24"/>
              </w:rPr>
            </w:pPr>
            <w:r>
              <w:rPr>
                <w:rFonts w:ascii="Times New Roman" w:hAnsi="Times New Roman" w:cs="Times New Roman"/>
                <w:sz w:val="24"/>
                <w:szCs w:val="24"/>
              </w:rPr>
              <w:t>0</w:t>
            </w:r>
          </w:p>
        </w:tc>
      </w:tr>
      <w:tr w:rsidR="00F97878" w:rsidTr="00AD62F5">
        <w:tc>
          <w:tcPr>
            <w:tcW w:w="675" w:type="dxa"/>
          </w:tcPr>
          <w:p w:rsidR="00F97878" w:rsidRPr="007B2007" w:rsidRDefault="00F97878" w:rsidP="00AD62F5">
            <w:pPr>
              <w:rPr>
                <w:rFonts w:ascii="Times New Roman" w:hAnsi="Times New Roman" w:cs="Times New Roman"/>
                <w:sz w:val="24"/>
                <w:szCs w:val="24"/>
              </w:rPr>
            </w:pPr>
            <w:r>
              <w:rPr>
                <w:rFonts w:ascii="Times New Roman" w:hAnsi="Times New Roman" w:cs="Times New Roman"/>
                <w:sz w:val="24"/>
                <w:szCs w:val="24"/>
              </w:rPr>
              <w:t>4.</w:t>
            </w:r>
          </w:p>
        </w:tc>
        <w:tc>
          <w:tcPr>
            <w:tcW w:w="6237" w:type="dxa"/>
          </w:tcPr>
          <w:p w:rsidR="00F97878" w:rsidRPr="007B2007" w:rsidRDefault="00F97878" w:rsidP="00AD6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Имущественное и (или) трудовое участие заинтересованных лиц в реализации инициативного проекта:</w:t>
            </w:r>
          </w:p>
        </w:tc>
        <w:tc>
          <w:tcPr>
            <w:tcW w:w="2658" w:type="dxa"/>
            <w:vAlign w:val="center"/>
          </w:tcPr>
          <w:p w:rsidR="00F97878" w:rsidRPr="007B2007" w:rsidRDefault="00F97878" w:rsidP="00AD62F5">
            <w:pPr>
              <w:jc w:val="center"/>
              <w:rPr>
                <w:rFonts w:ascii="Times New Roman" w:hAnsi="Times New Roman" w:cs="Times New Roman"/>
                <w:sz w:val="24"/>
                <w:szCs w:val="24"/>
              </w:rPr>
            </w:pPr>
          </w:p>
        </w:tc>
      </w:tr>
      <w:tr w:rsidR="00F97878" w:rsidTr="00AD62F5">
        <w:tc>
          <w:tcPr>
            <w:tcW w:w="675" w:type="dxa"/>
          </w:tcPr>
          <w:p w:rsidR="00F97878" w:rsidRPr="007B2007" w:rsidRDefault="00F97878" w:rsidP="00AD62F5">
            <w:pPr>
              <w:rPr>
                <w:rFonts w:ascii="Times New Roman" w:hAnsi="Times New Roman" w:cs="Times New Roman"/>
                <w:sz w:val="24"/>
                <w:szCs w:val="24"/>
              </w:rPr>
            </w:pPr>
          </w:p>
        </w:tc>
        <w:tc>
          <w:tcPr>
            <w:tcW w:w="6237" w:type="dxa"/>
          </w:tcPr>
          <w:p w:rsidR="00F97878" w:rsidRPr="007B2007" w:rsidRDefault="00F97878" w:rsidP="00AD6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да</w:t>
            </w:r>
          </w:p>
        </w:tc>
        <w:tc>
          <w:tcPr>
            <w:tcW w:w="2658" w:type="dxa"/>
            <w:vAlign w:val="center"/>
          </w:tcPr>
          <w:p w:rsidR="00F97878" w:rsidRPr="007B2007" w:rsidRDefault="00F97878" w:rsidP="00AD62F5">
            <w:pPr>
              <w:jc w:val="center"/>
              <w:rPr>
                <w:rFonts w:ascii="Times New Roman" w:hAnsi="Times New Roman" w:cs="Times New Roman"/>
                <w:sz w:val="24"/>
                <w:szCs w:val="24"/>
              </w:rPr>
            </w:pPr>
            <w:r>
              <w:rPr>
                <w:rFonts w:ascii="Times New Roman" w:hAnsi="Times New Roman" w:cs="Times New Roman"/>
                <w:sz w:val="24"/>
                <w:szCs w:val="24"/>
              </w:rPr>
              <w:t>10</w:t>
            </w:r>
          </w:p>
        </w:tc>
      </w:tr>
      <w:tr w:rsidR="00F97878" w:rsidTr="00AD62F5">
        <w:tc>
          <w:tcPr>
            <w:tcW w:w="675" w:type="dxa"/>
          </w:tcPr>
          <w:p w:rsidR="00F97878" w:rsidRPr="007B2007" w:rsidRDefault="00F97878" w:rsidP="00AD62F5">
            <w:pPr>
              <w:rPr>
                <w:rFonts w:ascii="Times New Roman" w:hAnsi="Times New Roman" w:cs="Times New Roman"/>
                <w:sz w:val="24"/>
                <w:szCs w:val="24"/>
              </w:rPr>
            </w:pPr>
          </w:p>
        </w:tc>
        <w:tc>
          <w:tcPr>
            <w:tcW w:w="6237" w:type="dxa"/>
          </w:tcPr>
          <w:p w:rsidR="00F97878" w:rsidRPr="007B2007" w:rsidRDefault="00F97878" w:rsidP="00AD6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нет</w:t>
            </w:r>
          </w:p>
        </w:tc>
        <w:tc>
          <w:tcPr>
            <w:tcW w:w="2658" w:type="dxa"/>
            <w:vAlign w:val="center"/>
          </w:tcPr>
          <w:p w:rsidR="00F97878" w:rsidRPr="007B2007" w:rsidRDefault="00F97878" w:rsidP="00AD62F5">
            <w:pPr>
              <w:jc w:val="center"/>
              <w:rPr>
                <w:rFonts w:ascii="Times New Roman" w:hAnsi="Times New Roman" w:cs="Times New Roman"/>
                <w:sz w:val="24"/>
                <w:szCs w:val="24"/>
              </w:rPr>
            </w:pPr>
            <w:r>
              <w:rPr>
                <w:rFonts w:ascii="Times New Roman" w:hAnsi="Times New Roman" w:cs="Times New Roman"/>
                <w:sz w:val="24"/>
                <w:szCs w:val="24"/>
              </w:rPr>
              <w:t>0</w:t>
            </w:r>
          </w:p>
        </w:tc>
      </w:tr>
    </w:tbl>
    <w:p w:rsidR="00F97878" w:rsidRPr="003D3BF0" w:rsidRDefault="00F97878" w:rsidP="00F97878">
      <w:pPr>
        <w:spacing w:after="0" w:line="240" w:lineRule="auto"/>
        <w:jc w:val="center"/>
        <w:rPr>
          <w:rFonts w:ascii="Times New Roman" w:hAnsi="Times New Roman" w:cs="Times New Roman"/>
          <w:b/>
          <w:color w:val="C00000"/>
          <w:sz w:val="28"/>
          <w:szCs w:val="28"/>
        </w:rPr>
      </w:pPr>
      <w:r w:rsidRPr="003D3BF0">
        <w:rPr>
          <w:rFonts w:ascii="Times New Roman" w:hAnsi="Times New Roman" w:cs="Times New Roman"/>
          <w:b/>
          <w:color w:val="C00000"/>
          <w:sz w:val="28"/>
          <w:szCs w:val="28"/>
        </w:rPr>
        <w:t xml:space="preserve"> </w:t>
      </w:r>
    </w:p>
    <w:p w:rsidR="00A56808" w:rsidRDefault="00A56808">
      <w:pPr>
        <w:spacing w:after="1"/>
        <w:rPr>
          <w:rFonts w:ascii="Times New Roman" w:hAnsi="Times New Roman" w:cs="Times New Roman"/>
          <w:sz w:val="28"/>
          <w:szCs w:val="28"/>
        </w:rPr>
      </w:pPr>
    </w:p>
    <w:p w:rsidR="00C61975" w:rsidRDefault="00C61975">
      <w:pPr>
        <w:spacing w:after="1"/>
        <w:rPr>
          <w:rFonts w:ascii="Times New Roman" w:hAnsi="Times New Roman" w:cs="Times New Roman"/>
          <w:sz w:val="28"/>
          <w:szCs w:val="28"/>
        </w:rPr>
      </w:pPr>
    </w:p>
    <w:p w:rsidR="00C61975" w:rsidRDefault="00C61975">
      <w:pPr>
        <w:spacing w:after="1"/>
        <w:rPr>
          <w:rFonts w:ascii="Times New Roman" w:hAnsi="Times New Roman" w:cs="Times New Roman"/>
          <w:sz w:val="28"/>
          <w:szCs w:val="28"/>
        </w:rPr>
      </w:pPr>
    </w:p>
    <w:p w:rsidR="00C61975" w:rsidRDefault="00C61975">
      <w:pPr>
        <w:spacing w:after="1"/>
        <w:rPr>
          <w:rFonts w:ascii="Times New Roman" w:hAnsi="Times New Roman" w:cs="Times New Roman"/>
          <w:sz w:val="28"/>
          <w:szCs w:val="28"/>
        </w:rPr>
      </w:pPr>
    </w:p>
    <w:p w:rsidR="00C61975" w:rsidRDefault="00C61975">
      <w:pPr>
        <w:spacing w:after="1"/>
        <w:rPr>
          <w:rFonts w:ascii="Times New Roman" w:hAnsi="Times New Roman" w:cs="Times New Roman"/>
          <w:sz w:val="28"/>
          <w:szCs w:val="28"/>
        </w:rPr>
      </w:pPr>
    </w:p>
    <w:p w:rsidR="00437559" w:rsidRDefault="00437559" w:rsidP="00C61975">
      <w:pPr>
        <w:pStyle w:val="ConsPlusNormal"/>
        <w:ind w:left="5529"/>
        <w:rPr>
          <w:rFonts w:ascii="Times New Roman" w:hAnsi="Times New Roman" w:cs="Times New Roman"/>
          <w:sz w:val="28"/>
          <w:szCs w:val="28"/>
        </w:rPr>
      </w:pPr>
    </w:p>
    <w:p w:rsidR="009B5C97" w:rsidRDefault="009B5C97" w:rsidP="00437559">
      <w:pPr>
        <w:pStyle w:val="ConsPlusNormal"/>
        <w:ind w:left="5529"/>
        <w:rPr>
          <w:rFonts w:ascii="Times New Roman" w:hAnsi="Times New Roman" w:cs="Times New Roman"/>
          <w:sz w:val="28"/>
          <w:szCs w:val="28"/>
        </w:rPr>
      </w:pPr>
    </w:p>
    <w:p w:rsidR="00437559" w:rsidRPr="009A5E53" w:rsidRDefault="00437559" w:rsidP="00437559">
      <w:pPr>
        <w:pStyle w:val="ConsPlusNormal"/>
        <w:ind w:left="5529"/>
        <w:rPr>
          <w:rFonts w:ascii="Times New Roman" w:hAnsi="Times New Roman" w:cs="Times New Roman"/>
          <w:sz w:val="28"/>
          <w:szCs w:val="28"/>
        </w:rPr>
      </w:pPr>
      <w:r>
        <w:rPr>
          <w:rFonts w:ascii="Times New Roman" w:hAnsi="Times New Roman" w:cs="Times New Roman"/>
          <w:sz w:val="28"/>
          <w:szCs w:val="28"/>
        </w:rPr>
        <w:lastRenderedPageBreak/>
        <w:t>Пр</w:t>
      </w:r>
      <w:r w:rsidRPr="009A5E53">
        <w:rPr>
          <w:rFonts w:ascii="Times New Roman" w:hAnsi="Times New Roman" w:cs="Times New Roman"/>
          <w:sz w:val="28"/>
          <w:szCs w:val="28"/>
        </w:rPr>
        <w:t>иложение</w:t>
      </w:r>
      <w:r>
        <w:rPr>
          <w:rFonts w:ascii="Times New Roman" w:hAnsi="Times New Roman" w:cs="Times New Roman"/>
          <w:sz w:val="28"/>
          <w:szCs w:val="28"/>
        </w:rPr>
        <w:t xml:space="preserve"> 2 </w:t>
      </w:r>
      <w:r w:rsidRPr="009A5E53">
        <w:rPr>
          <w:rFonts w:ascii="Times New Roman" w:hAnsi="Times New Roman" w:cs="Times New Roman"/>
          <w:sz w:val="28"/>
          <w:szCs w:val="28"/>
        </w:rPr>
        <w:t>к решению</w:t>
      </w:r>
      <w:r>
        <w:rPr>
          <w:rFonts w:ascii="Times New Roman" w:hAnsi="Times New Roman" w:cs="Times New Roman"/>
          <w:sz w:val="28"/>
          <w:szCs w:val="28"/>
        </w:rPr>
        <w:t xml:space="preserve"> </w:t>
      </w:r>
      <w:r w:rsidRPr="009A5E53">
        <w:rPr>
          <w:rFonts w:ascii="Times New Roman" w:hAnsi="Times New Roman" w:cs="Times New Roman"/>
          <w:sz w:val="28"/>
          <w:szCs w:val="28"/>
        </w:rPr>
        <w:t>Саратовской городской Думы</w:t>
      </w:r>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________№___________ </w:t>
      </w:r>
    </w:p>
    <w:p w:rsidR="00437559" w:rsidRDefault="00437559" w:rsidP="00437559">
      <w:pPr>
        <w:pStyle w:val="ConsPlusNormal"/>
        <w:jc w:val="both"/>
        <w:rPr>
          <w:rFonts w:ascii="Times New Roman" w:hAnsi="Times New Roman" w:cs="Times New Roman"/>
          <w:sz w:val="28"/>
          <w:szCs w:val="28"/>
        </w:rPr>
      </w:pPr>
    </w:p>
    <w:p w:rsidR="00437559" w:rsidRDefault="00437559" w:rsidP="00437559">
      <w:pPr>
        <w:pStyle w:val="ConsPlusNormal"/>
        <w:jc w:val="both"/>
        <w:rPr>
          <w:rFonts w:ascii="Times New Roman" w:hAnsi="Times New Roman" w:cs="Times New Roman"/>
          <w:sz w:val="28"/>
          <w:szCs w:val="28"/>
        </w:rPr>
      </w:pPr>
    </w:p>
    <w:p w:rsidR="00437559" w:rsidRDefault="00437559" w:rsidP="00437559">
      <w:pPr>
        <w:spacing w:after="0" w:line="240" w:lineRule="auto"/>
        <w:jc w:val="center"/>
        <w:rPr>
          <w:rFonts w:ascii="Times New Roman" w:eastAsia="Times New Roman" w:hAnsi="Times New Roman" w:cs="Times New Roman"/>
          <w:b/>
          <w:sz w:val="28"/>
          <w:szCs w:val="28"/>
          <w:lang w:eastAsia="ru-RU"/>
        </w:rPr>
      </w:pPr>
      <w:r w:rsidRPr="00A6265B">
        <w:rPr>
          <w:rFonts w:ascii="Times New Roman" w:eastAsia="Times New Roman" w:hAnsi="Times New Roman" w:cs="Times New Roman"/>
          <w:b/>
          <w:sz w:val="28"/>
          <w:szCs w:val="28"/>
          <w:lang w:eastAsia="ru-RU"/>
        </w:rPr>
        <w:t xml:space="preserve">Порядок </w:t>
      </w:r>
      <w:r w:rsidRPr="004D1B56">
        <w:rPr>
          <w:rFonts w:ascii="Times New Roman" w:hAnsi="Times New Roman" w:cs="Times New Roman"/>
          <w:b/>
          <w:sz w:val="28"/>
          <w:szCs w:val="28"/>
        </w:rPr>
        <w:t>назначения и проведения собрания граждан в муниципальном образовании «Город Саратов» в целях рассмотрения и обсуждения вопросов внесения инициативных проектов</w:t>
      </w:r>
    </w:p>
    <w:p w:rsidR="00437559" w:rsidRDefault="00437559" w:rsidP="00437559">
      <w:pPr>
        <w:pStyle w:val="ConsPlusNormal"/>
        <w:ind w:left="5529"/>
        <w:rPr>
          <w:rFonts w:ascii="Times New Roman" w:hAnsi="Times New Roman" w:cs="Times New Roman"/>
          <w:sz w:val="28"/>
          <w:szCs w:val="28"/>
        </w:rPr>
      </w:pPr>
    </w:p>
    <w:p w:rsidR="00437559" w:rsidRPr="004D1B56" w:rsidRDefault="00437559" w:rsidP="00437559">
      <w:pPr>
        <w:pStyle w:val="ConsPlusNormal"/>
        <w:jc w:val="center"/>
        <w:rPr>
          <w:rFonts w:ascii="Times New Roman" w:hAnsi="Times New Roman" w:cs="Times New Roman"/>
          <w:b/>
          <w:sz w:val="28"/>
          <w:szCs w:val="28"/>
        </w:rPr>
      </w:pPr>
      <w:r w:rsidRPr="004D1B56">
        <w:rPr>
          <w:rFonts w:ascii="Times New Roman" w:hAnsi="Times New Roman" w:cs="Times New Roman"/>
          <w:b/>
          <w:sz w:val="28"/>
          <w:szCs w:val="28"/>
        </w:rPr>
        <w:t>1. Общие положения</w:t>
      </w:r>
    </w:p>
    <w:p w:rsidR="00437559" w:rsidRPr="004D1B56" w:rsidRDefault="00437559" w:rsidP="00437559">
      <w:pPr>
        <w:pStyle w:val="ConsPlusNormal"/>
        <w:ind w:firstLine="709"/>
        <w:jc w:val="both"/>
        <w:rPr>
          <w:rFonts w:ascii="Times New Roman" w:hAnsi="Times New Roman" w:cs="Times New Roman"/>
          <w:sz w:val="28"/>
          <w:szCs w:val="28"/>
        </w:rPr>
      </w:pPr>
    </w:p>
    <w:p w:rsidR="00437559" w:rsidRPr="004D1B56" w:rsidRDefault="00437559" w:rsidP="00CE4349">
      <w:pPr>
        <w:pStyle w:val="ConsPlusNormal"/>
        <w:numPr>
          <w:ilvl w:val="1"/>
          <w:numId w:val="19"/>
        </w:numPr>
        <w:ind w:left="0" w:firstLine="709"/>
        <w:jc w:val="both"/>
        <w:rPr>
          <w:rFonts w:ascii="Times New Roman" w:hAnsi="Times New Roman" w:cs="Times New Roman"/>
          <w:sz w:val="28"/>
          <w:szCs w:val="28"/>
        </w:rPr>
      </w:pPr>
      <w:r>
        <w:rPr>
          <w:rFonts w:ascii="Times New Roman" w:hAnsi="Times New Roman" w:cs="Times New Roman"/>
          <w:sz w:val="28"/>
          <w:szCs w:val="28"/>
        </w:rPr>
        <w:t>Настоящий П</w:t>
      </w:r>
      <w:r w:rsidRPr="004D1B56">
        <w:rPr>
          <w:rFonts w:ascii="Times New Roman" w:hAnsi="Times New Roman" w:cs="Times New Roman"/>
          <w:sz w:val="28"/>
          <w:szCs w:val="28"/>
        </w:rPr>
        <w:t>орядок разработан в соотве</w:t>
      </w:r>
      <w:r w:rsidR="00E93F7C">
        <w:rPr>
          <w:rFonts w:ascii="Times New Roman" w:hAnsi="Times New Roman" w:cs="Times New Roman"/>
          <w:sz w:val="28"/>
          <w:szCs w:val="28"/>
        </w:rPr>
        <w:t xml:space="preserve">тствии со статьями 26.1, 29 </w:t>
      </w:r>
      <w:r w:rsidRPr="004D1B56">
        <w:rPr>
          <w:rFonts w:ascii="Times New Roman" w:hAnsi="Times New Roman" w:cs="Times New Roman"/>
          <w:sz w:val="28"/>
          <w:szCs w:val="28"/>
        </w:rPr>
        <w:t>Ф</w:t>
      </w:r>
      <w:r>
        <w:rPr>
          <w:rFonts w:ascii="Times New Roman" w:hAnsi="Times New Roman" w:cs="Times New Roman"/>
          <w:sz w:val="28"/>
          <w:szCs w:val="28"/>
        </w:rPr>
        <w:t>едерального закона от 06.10.2003</w:t>
      </w:r>
      <w:r w:rsidRPr="004D1B56">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Уставом муниципального образования «Город Саратов».</w:t>
      </w:r>
    </w:p>
    <w:p w:rsidR="00437559" w:rsidRPr="004D1B56" w:rsidRDefault="00437559" w:rsidP="00CE4349">
      <w:pPr>
        <w:pStyle w:val="ConsPlusNormal"/>
        <w:numPr>
          <w:ilvl w:val="1"/>
          <w:numId w:val="19"/>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 xml:space="preserve">Инициативный проект до его внесения в администрацию </w:t>
      </w:r>
      <w:r w:rsidR="00737732">
        <w:rPr>
          <w:rFonts w:ascii="Times New Roman" w:hAnsi="Times New Roman" w:cs="Times New Roman"/>
          <w:sz w:val="28"/>
          <w:szCs w:val="28"/>
        </w:rPr>
        <w:t>муниципального образования «Город Саратов» (далее – администрация города Саратова)</w:t>
      </w:r>
      <w:r w:rsidRPr="004D1B56">
        <w:rPr>
          <w:rFonts w:ascii="Times New Roman" w:hAnsi="Times New Roman" w:cs="Times New Roman"/>
          <w:sz w:val="28"/>
          <w:szCs w:val="28"/>
        </w:rPr>
        <w:t xml:space="preserve"> подлежит рассмотрению на собрании граждан в целях:</w:t>
      </w:r>
    </w:p>
    <w:p w:rsidR="00437559" w:rsidRPr="004D1B56" w:rsidRDefault="00437559" w:rsidP="00CE4349">
      <w:pPr>
        <w:pStyle w:val="ConsPlusNormal"/>
        <w:numPr>
          <w:ilvl w:val="2"/>
          <w:numId w:val="20"/>
        </w:numPr>
        <w:ind w:left="0" w:firstLine="720"/>
        <w:jc w:val="both"/>
        <w:rPr>
          <w:rFonts w:ascii="Times New Roman" w:hAnsi="Times New Roman" w:cs="Times New Roman"/>
          <w:sz w:val="28"/>
          <w:szCs w:val="28"/>
        </w:rPr>
      </w:pPr>
      <w:r>
        <w:rPr>
          <w:rFonts w:ascii="Times New Roman" w:hAnsi="Times New Roman" w:cs="Times New Roman"/>
          <w:sz w:val="28"/>
          <w:szCs w:val="28"/>
        </w:rPr>
        <w:t>Обсуждения инициативного проекта.</w:t>
      </w:r>
    </w:p>
    <w:p w:rsidR="00437559" w:rsidRPr="004D1B56" w:rsidRDefault="00437559" w:rsidP="00CE4349">
      <w:pPr>
        <w:pStyle w:val="ConsPlusNormal"/>
        <w:numPr>
          <w:ilvl w:val="2"/>
          <w:numId w:val="20"/>
        </w:numPr>
        <w:ind w:left="0" w:firstLine="720"/>
        <w:jc w:val="both"/>
        <w:rPr>
          <w:rFonts w:ascii="Times New Roman" w:hAnsi="Times New Roman" w:cs="Times New Roman"/>
          <w:sz w:val="28"/>
          <w:szCs w:val="28"/>
        </w:rPr>
      </w:pPr>
      <w:r>
        <w:rPr>
          <w:rFonts w:ascii="Times New Roman" w:hAnsi="Times New Roman" w:cs="Times New Roman"/>
          <w:sz w:val="28"/>
          <w:szCs w:val="28"/>
        </w:rPr>
        <w:t>О</w:t>
      </w:r>
      <w:r w:rsidRPr="004D1B56">
        <w:rPr>
          <w:rFonts w:ascii="Times New Roman" w:hAnsi="Times New Roman" w:cs="Times New Roman"/>
          <w:sz w:val="28"/>
          <w:szCs w:val="28"/>
        </w:rPr>
        <w:t xml:space="preserve">пределения его соответствия интересам жителей </w:t>
      </w:r>
      <w:r>
        <w:rPr>
          <w:rFonts w:ascii="Times New Roman" w:hAnsi="Times New Roman" w:cs="Times New Roman"/>
          <w:sz w:val="28"/>
          <w:szCs w:val="28"/>
        </w:rPr>
        <w:t>города Саратова или его части.</w:t>
      </w:r>
    </w:p>
    <w:p w:rsidR="00437559" w:rsidRPr="004D1B56" w:rsidRDefault="00437559" w:rsidP="00CE4349">
      <w:pPr>
        <w:pStyle w:val="ConsPlusNormal"/>
        <w:numPr>
          <w:ilvl w:val="2"/>
          <w:numId w:val="20"/>
        </w:numPr>
        <w:ind w:left="0" w:firstLine="720"/>
        <w:jc w:val="both"/>
        <w:rPr>
          <w:rFonts w:ascii="Times New Roman" w:hAnsi="Times New Roman" w:cs="Times New Roman"/>
          <w:sz w:val="28"/>
          <w:szCs w:val="28"/>
        </w:rPr>
      </w:pPr>
      <w:r>
        <w:rPr>
          <w:rFonts w:ascii="Times New Roman" w:hAnsi="Times New Roman" w:cs="Times New Roman"/>
          <w:sz w:val="28"/>
          <w:szCs w:val="28"/>
        </w:rPr>
        <w:t>Ц</w:t>
      </w:r>
      <w:r w:rsidRPr="004D1B56">
        <w:rPr>
          <w:rFonts w:ascii="Times New Roman" w:hAnsi="Times New Roman" w:cs="Times New Roman"/>
          <w:sz w:val="28"/>
          <w:szCs w:val="28"/>
        </w:rPr>
        <w:t>елесообразности р</w:t>
      </w:r>
      <w:r>
        <w:rPr>
          <w:rFonts w:ascii="Times New Roman" w:hAnsi="Times New Roman" w:cs="Times New Roman"/>
          <w:sz w:val="28"/>
          <w:szCs w:val="28"/>
        </w:rPr>
        <w:t>еализации инициативного проекта.</w:t>
      </w:r>
    </w:p>
    <w:p w:rsidR="00437559" w:rsidRPr="004D1B56" w:rsidRDefault="00437559" w:rsidP="00CE4349">
      <w:pPr>
        <w:pStyle w:val="ConsPlusNormal"/>
        <w:numPr>
          <w:ilvl w:val="2"/>
          <w:numId w:val="20"/>
        </w:numPr>
        <w:ind w:left="0" w:firstLine="720"/>
        <w:jc w:val="both"/>
        <w:rPr>
          <w:rFonts w:ascii="Times New Roman" w:hAnsi="Times New Roman" w:cs="Times New Roman"/>
          <w:sz w:val="28"/>
          <w:szCs w:val="28"/>
        </w:rPr>
      </w:pPr>
      <w:r>
        <w:rPr>
          <w:rFonts w:ascii="Times New Roman" w:hAnsi="Times New Roman" w:cs="Times New Roman"/>
          <w:sz w:val="28"/>
          <w:szCs w:val="28"/>
        </w:rPr>
        <w:t>П</w:t>
      </w:r>
      <w:r w:rsidRPr="004D1B56">
        <w:rPr>
          <w:rFonts w:ascii="Times New Roman" w:hAnsi="Times New Roman" w:cs="Times New Roman"/>
          <w:sz w:val="28"/>
          <w:szCs w:val="28"/>
        </w:rPr>
        <w:t>ринятия собранием граждан решения о поддержке инициативного проекта.</w:t>
      </w:r>
    </w:p>
    <w:p w:rsidR="00437559" w:rsidRPr="004D1B56" w:rsidRDefault="00437559" w:rsidP="00437559">
      <w:pPr>
        <w:pStyle w:val="ConsPlusNormal"/>
        <w:ind w:firstLine="709"/>
        <w:jc w:val="both"/>
        <w:rPr>
          <w:rFonts w:ascii="Times New Roman" w:hAnsi="Times New Roman" w:cs="Times New Roman"/>
          <w:sz w:val="28"/>
          <w:szCs w:val="28"/>
        </w:rPr>
      </w:pPr>
      <w:r w:rsidRPr="004D1B56">
        <w:rPr>
          <w:rFonts w:ascii="Times New Roman" w:hAnsi="Times New Roman" w:cs="Times New Roman"/>
          <w:sz w:val="28"/>
          <w:szCs w:val="28"/>
        </w:rPr>
        <w:t>При этом возможно рассмотрение нескольких инициативных проектов на одном собрании граждан.</w:t>
      </w:r>
    </w:p>
    <w:p w:rsidR="00437559" w:rsidRPr="004D1B56" w:rsidRDefault="00437559" w:rsidP="00437559">
      <w:pPr>
        <w:pStyle w:val="ConsPlusNormal"/>
        <w:jc w:val="both"/>
        <w:rPr>
          <w:rFonts w:ascii="Times New Roman" w:hAnsi="Times New Roman" w:cs="Times New Roman"/>
          <w:sz w:val="28"/>
          <w:szCs w:val="28"/>
        </w:rPr>
      </w:pPr>
    </w:p>
    <w:p w:rsidR="00437559" w:rsidRPr="005B416F" w:rsidRDefault="00437559" w:rsidP="00437559">
      <w:pPr>
        <w:pStyle w:val="ConsPlusNormal"/>
        <w:jc w:val="center"/>
        <w:rPr>
          <w:rFonts w:ascii="Times New Roman" w:hAnsi="Times New Roman" w:cs="Times New Roman"/>
          <w:b/>
          <w:sz w:val="28"/>
          <w:szCs w:val="28"/>
        </w:rPr>
      </w:pPr>
      <w:r w:rsidRPr="005B416F">
        <w:rPr>
          <w:rFonts w:ascii="Times New Roman" w:hAnsi="Times New Roman" w:cs="Times New Roman"/>
          <w:b/>
          <w:sz w:val="28"/>
          <w:szCs w:val="28"/>
        </w:rPr>
        <w:t xml:space="preserve">2. Порядок назначения собрания граждан </w:t>
      </w:r>
    </w:p>
    <w:p w:rsidR="00437559" w:rsidRPr="004D1B56" w:rsidRDefault="00437559" w:rsidP="00437559">
      <w:pPr>
        <w:pStyle w:val="ConsPlusNormal"/>
        <w:ind w:firstLine="709"/>
        <w:jc w:val="both"/>
        <w:rPr>
          <w:rFonts w:ascii="Times New Roman" w:hAnsi="Times New Roman" w:cs="Times New Roman"/>
          <w:sz w:val="28"/>
          <w:szCs w:val="28"/>
        </w:rPr>
      </w:pPr>
    </w:p>
    <w:p w:rsidR="00437559" w:rsidRPr="004D1B56" w:rsidRDefault="00437559" w:rsidP="00CE4349">
      <w:pPr>
        <w:pStyle w:val="ConsPlusNormal"/>
        <w:numPr>
          <w:ilvl w:val="1"/>
          <w:numId w:val="21"/>
        </w:numPr>
        <w:ind w:left="0" w:firstLine="709"/>
        <w:jc w:val="both"/>
        <w:rPr>
          <w:rFonts w:ascii="Times New Roman" w:hAnsi="Times New Roman" w:cs="Times New Roman"/>
          <w:sz w:val="28"/>
          <w:szCs w:val="28"/>
        </w:rPr>
      </w:pPr>
      <w:proofErr w:type="gramStart"/>
      <w:r w:rsidRPr="004D1B56">
        <w:rPr>
          <w:rFonts w:ascii="Times New Roman" w:hAnsi="Times New Roman" w:cs="Times New Roman"/>
          <w:sz w:val="28"/>
          <w:szCs w:val="28"/>
        </w:rPr>
        <w:t xml:space="preserve">Собрание граждан в целях рассмотрения вопросов внесения инициативных проектов (далее - собрание) назначается Саратовской городской Думой в случае, если за назначение собрания подписалось не менее десяти граждан, достигших шестнадцатилетнего возраста и проживающих на </w:t>
      </w:r>
      <w:r w:rsidR="006C2FA1">
        <w:rPr>
          <w:rFonts w:ascii="Times New Roman" w:hAnsi="Times New Roman" w:cs="Times New Roman"/>
          <w:sz w:val="28"/>
          <w:szCs w:val="28"/>
        </w:rPr>
        <w:t xml:space="preserve">части </w:t>
      </w:r>
      <w:r w:rsidRPr="004D1B56">
        <w:rPr>
          <w:rFonts w:ascii="Times New Roman" w:hAnsi="Times New Roman" w:cs="Times New Roman"/>
          <w:sz w:val="28"/>
          <w:szCs w:val="28"/>
        </w:rPr>
        <w:t xml:space="preserve">территории </w:t>
      </w:r>
      <w:r w:rsidR="006C2FA1">
        <w:rPr>
          <w:rFonts w:ascii="Times New Roman" w:hAnsi="Times New Roman" w:cs="Times New Roman"/>
          <w:sz w:val="28"/>
          <w:szCs w:val="28"/>
        </w:rPr>
        <w:t>муниципального</w:t>
      </w:r>
      <w:r w:rsidR="009F4CC9">
        <w:rPr>
          <w:rFonts w:ascii="Times New Roman" w:hAnsi="Times New Roman" w:cs="Times New Roman"/>
          <w:sz w:val="28"/>
          <w:szCs w:val="28"/>
        </w:rPr>
        <w:t xml:space="preserve"> образования «Город Саратов», в границах которой</w:t>
      </w:r>
      <w:r w:rsidR="006C2FA1">
        <w:rPr>
          <w:rFonts w:ascii="Times New Roman" w:hAnsi="Times New Roman" w:cs="Times New Roman"/>
          <w:sz w:val="28"/>
          <w:szCs w:val="28"/>
        </w:rPr>
        <w:t xml:space="preserve"> планируется реализация инициативного проекта (далее – соответствующая часть территории города Саратова)</w:t>
      </w:r>
      <w:r w:rsidRPr="004D1B56">
        <w:rPr>
          <w:rFonts w:ascii="Times New Roman" w:hAnsi="Times New Roman" w:cs="Times New Roman"/>
          <w:sz w:val="28"/>
          <w:szCs w:val="28"/>
        </w:rPr>
        <w:t>.</w:t>
      </w:r>
      <w:proofErr w:type="gramEnd"/>
    </w:p>
    <w:p w:rsidR="00437559" w:rsidRPr="004D1B56" w:rsidRDefault="00437559" w:rsidP="00CE4349">
      <w:pPr>
        <w:pStyle w:val="ConsPlusNormal"/>
        <w:numPr>
          <w:ilvl w:val="1"/>
          <w:numId w:val="21"/>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Инициатор</w:t>
      </w:r>
      <w:r>
        <w:rPr>
          <w:rFonts w:ascii="Times New Roman" w:hAnsi="Times New Roman" w:cs="Times New Roman"/>
          <w:sz w:val="28"/>
          <w:szCs w:val="28"/>
        </w:rPr>
        <w:t xml:space="preserve"> </w:t>
      </w:r>
      <w:r w:rsidRPr="00A663CD">
        <w:rPr>
          <w:rFonts w:ascii="Times New Roman" w:hAnsi="Times New Roman" w:cs="Times New Roman"/>
          <w:sz w:val="28"/>
          <w:szCs w:val="28"/>
        </w:rPr>
        <w:t xml:space="preserve">проекта, указанный в пункте 2.2 </w:t>
      </w:r>
      <w:r w:rsidR="00E93F7C">
        <w:rPr>
          <w:rFonts w:ascii="Times New Roman" w:hAnsi="Times New Roman" w:cs="Times New Roman"/>
          <w:sz w:val="28"/>
          <w:szCs w:val="28"/>
        </w:rPr>
        <w:t>П</w:t>
      </w:r>
      <w:r w:rsidRPr="00A663CD">
        <w:rPr>
          <w:rFonts w:ascii="Times New Roman" w:hAnsi="Times New Roman" w:cs="Times New Roman"/>
          <w:sz w:val="28"/>
          <w:szCs w:val="28"/>
        </w:rPr>
        <w:t xml:space="preserve">риложения </w:t>
      </w:r>
      <w:r>
        <w:rPr>
          <w:rFonts w:ascii="Times New Roman" w:hAnsi="Times New Roman" w:cs="Times New Roman"/>
          <w:sz w:val="28"/>
          <w:szCs w:val="28"/>
        </w:rPr>
        <w:t>1</w:t>
      </w:r>
      <w:r w:rsidRPr="00A663CD">
        <w:rPr>
          <w:rFonts w:ascii="Times New Roman" w:hAnsi="Times New Roman" w:cs="Times New Roman"/>
          <w:sz w:val="28"/>
          <w:szCs w:val="28"/>
        </w:rPr>
        <w:t xml:space="preserve"> к настоящему решению,</w:t>
      </w:r>
      <w:r w:rsidRPr="004D1B56">
        <w:rPr>
          <w:rFonts w:ascii="Times New Roman" w:hAnsi="Times New Roman" w:cs="Times New Roman"/>
          <w:sz w:val="28"/>
          <w:szCs w:val="28"/>
        </w:rPr>
        <w:t xml:space="preserve"> обеспечивает подготовку и проведение собрания. Расходы, связанные с подготовкой и проведением собрания, производятся за счет инициатора</w:t>
      </w:r>
      <w:r>
        <w:rPr>
          <w:rFonts w:ascii="Times New Roman" w:hAnsi="Times New Roman" w:cs="Times New Roman"/>
          <w:sz w:val="28"/>
          <w:szCs w:val="28"/>
        </w:rPr>
        <w:t xml:space="preserve"> проекта</w:t>
      </w:r>
      <w:r w:rsidRPr="004D1B56">
        <w:rPr>
          <w:rFonts w:ascii="Times New Roman" w:hAnsi="Times New Roman" w:cs="Times New Roman"/>
          <w:sz w:val="28"/>
          <w:szCs w:val="28"/>
        </w:rPr>
        <w:t>.</w:t>
      </w:r>
    </w:p>
    <w:p w:rsidR="00437559" w:rsidRPr="004D1B56" w:rsidRDefault="00437559" w:rsidP="00CE4349">
      <w:pPr>
        <w:pStyle w:val="ConsPlusNormal"/>
        <w:numPr>
          <w:ilvl w:val="1"/>
          <w:numId w:val="21"/>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Инициатор</w:t>
      </w:r>
      <w:r>
        <w:rPr>
          <w:rFonts w:ascii="Times New Roman" w:hAnsi="Times New Roman" w:cs="Times New Roman"/>
          <w:sz w:val="28"/>
          <w:szCs w:val="28"/>
        </w:rPr>
        <w:t xml:space="preserve"> проекта</w:t>
      </w:r>
      <w:r w:rsidRPr="004D1B56">
        <w:rPr>
          <w:rFonts w:ascii="Times New Roman" w:hAnsi="Times New Roman" w:cs="Times New Roman"/>
          <w:sz w:val="28"/>
          <w:szCs w:val="28"/>
        </w:rPr>
        <w:t xml:space="preserve"> обязан оповестить население соответствующей </w:t>
      </w:r>
      <w:r w:rsidR="006C2FA1">
        <w:rPr>
          <w:rFonts w:ascii="Times New Roman" w:hAnsi="Times New Roman" w:cs="Times New Roman"/>
          <w:sz w:val="28"/>
          <w:szCs w:val="28"/>
        </w:rPr>
        <w:t xml:space="preserve">части </w:t>
      </w:r>
      <w:r w:rsidRPr="004D1B56">
        <w:rPr>
          <w:rFonts w:ascii="Times New Roman" w:hAnsi="Times New Roman" w:cs="Times New Roman"/>
          <w:sz w:val="28"/>
          <w:szCs w:val="28"/>
        </w:rPr>
        <w:t xml:space="preserve">территории </w:t>
      </w:r>
      <w:r>
        <w:rPr>
          <w:rFonts w:ascii="Times New Roman" w:hAnsi="Times New Roman" w:cs="Times New Roman"/>
          <w:sz w:val="28"/>
          <w:szCs w:val="28"/>
        </w:rPr>
        <w:t>города Саратова</w:t>
      </w:r>
      <w:r w:rsidRPr="004D1B56">
        <w:rPr>
          <w:rFonts w:ascii="Times New Roman" w:hAnsi="Times New Roman" w:cs="Times New Roman"/>
          <w:sz w:val="28"/>
          <w:szCs w:val="28"/>
        </w:rPr>
        <w:t xml:space="preserve"> о дате, времени и месте проведения собрания, о вопросе (вопросах), предлагаемом (предлагаемых) к рассмотрению на собрании через средства массовой информации и (или) другими доступными способами (разме</w:t>
      </w:r>
      <w:r>
        <w:rPr>
          <w:rFonts w:ascii="Times New Roman" w:hAnsi="Times New Roman" w:cs="Times New Roman"/>
          <w:sz w:val="28"/>
          <w:szCs w:val="28"/>
        </w:rPr>
        <w:t xml:space="preserve">щение информации на </w:t>
      </w:r>
      <w:r w:rsidRPr="00A663CD">
        <w:rPr>
          <w:rFonts w:ascii="Times New Roman" w:hAnsi="Times New Roman" w:cs="Times New Roman"/>
          <w:sz w:val="28"/>
          <w:szCs w:val="28"/>
        </w:rPr>
        <w:t>официальном сайте администрации города Саратова</w:t>
      </w:r>
      <w:r>
        <w:rPr>
          <w:rFonts w:ascii="Times New Roman" w:hAnsi="Times New Roman" w:cs="Times New Roman"/>
          <w:sz w:val="28"/>
          <w:szCs w:val="28"/>
        </w:rPr>
        <w:t xml:space="preserve"> </w:t>
      </w:r>
      <w:r w:rsidRPr="004D1B56">
        <w:rPr>
          <w:rFonts w:ascii="Times New Roman" w:hAnsi="Times New Roman" w:cs="Times New Roman"/>
          <w:sz w:val="28"/>
          <w:szCs w:val="28"/>
        </w:rPr>
        <w:t xml:space="preserve">в информационно-телекоммуникационной сети «Интернет», досках объявлений, </w:t>
      </w:r>
      <w:r w:rsidRPr="004D1B56">
        <w:rPr>
          <w:rFonts w:ascii="Times New Roman" w:hAnsi="Times New Roman" w:cs="Times New Roman"/>
          <w:sz w:val="28"/>
          <w:szCs w:val="28"/>
        </w:rPr>
        <w:lastRenderedPageBreak/>
        <w:t xml:space="preserve">информационных стендах) заблаговременно, но не </w:t>
      </w:r>
      <w:proofErr w:type="gramStart"/>
      <w:r w:rsidRPr="004D1B56">
        <w:rPr>
          <w:rFonts w:ascii="Times New Roman" w:hAnsi="Times New Roman" w:cs="Times New Roman"/>
          <w:sz w:val="28"/>
          <w:szCs w:val="28"/>
        </w:rPr>
        <w:t>позднее</w:t>
      </w:r>
      <w:proofErr w:type="gramEnd"/>
      <w:r w:rsidRPr="004D1B56">
        <w:rPr>
          <w:rFonts w:ascii="Times New Roman" w:hAnsi="Times New Roman" w:cs="Times New Roman"/>
          <w:sz w:val="28"/>
          <w:szCs w:val="28"/>
        </w:rPr>
        <w:t xml:space="preserve"> чем за семь дней до дня проведения собрания.</w:t>
      </w:r>
    </w:p>
    <w:p w:rsidR="00437559" w:rsidRPr="004D1B56" w:rsidRDefault="00437559" w:rsidP="00CE4349">
      <w:pPr>
        <w:pStyle w:val="ConsPlusNormal"/>
        <w:numPr>
          <w:ilvl w:val="1"/>
          <w:numId w:val="21"/>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 xml:space="preserve">В собрании с правом голосования вправе принимать участие жители соответствующей </w:t>
      </w:r>
      <w:r w:rsidR="006C2FA1">
        <w:rPr>
          <w:rFonts w:ascii="Times New Roman" w:hAnsi="Times New Roman" w:cs="Times New Roman"/>
          <w:sz w:val="28"/>
          <w:szCs w:val="28"/>
        </w:rPr>
        <w:t xml:space="preserve">части </w:t>
      </w:r>
      <w:r w:rsidRPr="004D1B56">
        <w:rPr>
          <w:rFonts w:ascii="Times New Roman" w:hAnsi="Times New Roman" w:cs="Times New Roman"/>
          <w:sz w:val="28"/>
          <w:szCs w:val="28"/>
        </w:rPr>
        <w:t xml:space="preserve">территории </w:t>
      </w:r>
      <w:r>
        <w:rPr>
          <w:rFonts w:ascii="Times New Roman" w:hAnsi="Times New Roman" w:cs="Times New Roman"/>
          <w:sz w:val="28"/>
          <w:szCs w:val="28"/>
        </w:rPr>
        <w:t>города Саратова</w:t>
      </w:r>
      <w:r w:rsidRPr="004D1B56">
        <w:rPr>
          <w:rFonts w:ascii="Times New Roman" w:hAnsi="Times New Roman" w:cs="Times New Roman"/>
          <w:sz w:val="28"/>
          <w:szCs w:val="28"/>
        </w:rPr>
        <w:t>, достигшие шестнадцатилетнего возраста.</w:t>
      </w:r>
    </w:p>
    <w:p w:rsidR="00437559" w:rsidRPr="004D1B56" w:rsidRDefault="00437559" w:rsidP="00437559">
      <w:pPr>
        <w:pStyle w:val="ConsPlusNormal"/>
        <w:ind w:firstLine="709"/>
        <w:jc w:val="both"/>
        <w:rPr>
          <w:rFonts w:ascii="Times New Roman" w:hAnsi="Times New Roman" w:cs="Times New Roman"/>
          <w:sz w:val="28"/>
          <w:szCs w:val="28"/>
        </w:rPr>
      </w:pPr>
      <w:r w:rsidRPr="004D1B56">
        <w:rPr>
          <w:rFonts w:ascii="Times New Roman" w:hAnsi="Times New Roman" w:cs="Times New Roman"/>
          <w:sz w:val="28"/>
          <w:szCs w:val="28"/>
        </w:rPr>
        <w:t>На собрание граждан могут быть приглашены должностные лица</w:t>
      </w:r>
      <w:r w:rsidR="007D760A">
        <w:rPr>
          <w:rFonts w:ascii="Times New Roman" w:hAnsi="Times New Roman" w:cs="Times New Roman"/>
          <w:sz w:val="28"/>
          <w:szCs w:val="28"/>
        </w:rPr>
        <w:t xml:space="preserve"> органов</w:t>
      </w:r>
      <w:r w:rsidRPr="004D1B56">
        <w:rPr>
          <w:rFonts w:ascii="Times New Roman" w:hAnsi="Times New Roman" w:cs="Times New Roman"/>
          <w:sz w:val="28"/>
          <w:szCs w:val="28"/>
        </w:rPr>
        <w:t xml:space="preserve"> местного самоуправления </w:t>
      </w:r>
      <w:r w:rsidR="006C2FA1">
        <w:rPr>
          <w:rFonts w:ascii="Times New Roman" w:hAnsi="Times New Roman" w:cs="Times New Roman"/>
          <w:sz w:val="28"/>
          <w:szCs w:val="28"/>
        </w:rPr>
        <w:t>муниципального образования «Город Саратов»</w:t>
      </w:r>
      <w:r w:rsidRPr="004D1B56">
        <w:rPr>
          <w:rFonts w:ascii="Times New Roman" w:hAnsi="Times New Roman" w:cs="Times New Roman"/>
          <w:sz w:val="28"/>
          <w:szCs w:val="28"/>
        </w:rPr>
        <w:t>, представители средств массовой информации, иные лица. Указанные лица участвуют в собрании без права голосования.</w:t>
      </w:r>
    </w:p>
    <w:p w:rsidR="00437559" w:rsidRPr="004D1B56" w:rsidRDefault="00437559" w:rsidP="00CE4349">
      <w:pPr>
        <w:pStyle w:val="ConsPlusNormal"/>
        <w:numPr>
          <w:ilvl w:val="1"/>
          <w:numId w:val="22"/>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Инициатива о назначении собрания оформляется в виде обращения в Саратовскую городскую Думу, в котором указываются:</w:t>
      </w:r>
    </w:p>
    <w:p w:rsidR="00437559" w:rsidRPr="004D1B56" w:rsidRDefault="00437559" w:rsidP="00CE4349">
      <w:pPr>
        <w:pStyle w:val="ConsPlusNormal"/>
        <w:numPr>
          <w:ilvl w:val="2"/>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4D1B56">
        <w:rPr>
          <w:rFonts w:ascii="Times New Roman" w:hAnsi="Times New Roman" w:cs="Times New Roman"/>
          <w:sz w:val="28"/>
          <w:szCs w:val="28"/>
        </w:rPr>
        <w:t>редложение о дате, времени, месте проведения</w:t>
      </w:r>
      <w:r>
        <w:rPr>
          <w:rFonts w:ascii="Times New Roman" w:hAnsi="Times New Roman" w:cs="Times New Roman"/>
          <w:sz w:val="28"/>
          <w:szCs w:val="28"/>
        </w:rPr>
        <w:t xml:space="preserve"> собрания.</w:t>
      </w:r>
    </w:p>
    <w:p w:rsidR="00437559" w:rsidRPr="004D1B56" w:rsidRDefault="00437559" w:rsidP="00CE4349">
      <w:pPr>
        <w:pStyle w:val="ConsPlusNormal"/>
        <w:numPr>
          <w:ilvl w:val="2"/>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4D1B56">
        <w:rPr>
          <w:rFonts w:ascii="Times New Roman" w:hAnsi="Times New Roman" w:cs="Times New Roman"/>
          <w:sz w:val="28"/>
          <w:szCs w:val="28"/>
        </w:rPr>
        <w:t>аименование выносимого для рас</w:t>
      </w:r>
      <w:r>
        <w:rPr>
          <w:rFonts w:ascii="Times New Roman" w:hAnsi="Times New Roman" w:cs="Times New Roman"/>
          <w:sz w:val="28"/>
          <w:szCs w:val="28"/>
        </w:rPr>
        <w:t>смотрения инициативного проекта.</w:t>
      </w:r>
    </w:p>
    <w:p w:rsidR="00437559" w:rsidRPr="004D1B56" w:rsidRDefault="00437559" w:rsidP="00CE4349">
      <w:pPr>
        <w:pStyle w:val="ConsPlusNormal"/>
        <w:numPr>
          <w:ilvl w:val="2"/>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4D1B56">
        <w:rPr>
          <w:rFonts w:ascii="Times New Roman" w:hAnsi="Times New Roman" w:cs="Times New Roman"/>
          <w:sz w:val="28"/>
          <w:szCs w:val="28"/>
        </w:rPr>
        <w:t xml:space="preserve">оответствующая </w:t>
      </w:r>
      <w:r w:rsidR="006C2FA1">
        <w:rPr>
          <w:rFonts w:ascii="Times New Roman" w:hAnsi="Times New Roman" w:cs="Times New Roman"/>
          <w:sz w:val="28"/>
          <w:szCs w:val="28"/>
        </w:rPr>
        <w:t>часть территории</w:t>
      </w:r>
      <w:r w:rsidRPr="004D1B56">
        <w:rPr>
          <w:rFonts w:ascii="Times New Roman" w:hAnsi="Times New Roman" w:cs="Times New Roman"/>
          <w:sz w:val="28"/>
          <w:szCs w:val="28"/>
        </w:rPr>
        <w:t xml:space="preserve"> </w:t>
      </w:r>
      <w:r>
        <w:rPr>
          <w:rFonts w:ascii="Times New Roman" w:hAnsi="Times New Roman" w:cs="Times New Roman"/>
          <w:sz w:val="28"/>
          <w:szCs w:val="28"/>
        </w:rPr>
        <w:t>города Саратова</w:t>
      </w:r>
      <w:r w:rsidRPr="004D1B56">
        <w:rPr>
          <w:rFonts w:ascii="Times New Roman" w:hAnsi="Times New Roman" w:cs="Times New Roman"/>
          <w:sz w:val="28"/>
          <w:szCs w:val="28"/>
        </w:rPr>
        <w:t>, в границах кото</w:t>
      </w:r>
      <w:r>
        <w:rPr>
          <w:rFonts w:ascii="Times New Roman" w:hAnsi="Times New Roman" w:cs="Times New Roman"/>
          <w:sz w:val="28"/>
          <w:szCs w:val="28"/>
        </w:rPr>
        <w:t>рой будет проводиться собрание.</w:t>
      </w:r>
    </w:p>
    <w:p w:rsidR="00437559" w:rsidRPr="004D1B56" w:rsidRDefault="00437559" w:rsidP="00CE4349">
      <w:pPr>
        <w:pStyle w:val="ConsPlusNormal"/>
        <w:numPr>
          <w:ilvl w:val="2"/>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4D1B56">
        <w:rPr>
          <w:rFonts w:ascii="Times New Roman" w:hAnsi="Times New Roman" w:cs="Times New Roman"/>
          <w:sz w:val="28"/>
          <w:szCs w:val="28"/>
        </w:rPr>
        <w:t>пособ проведения собрания.</w:t>
      </w:r>
    </w:p>
    <w:p w:rsidR="00437559" w:rsidRPr="004D1B56" w:rsidRDefault="00437559" w:rsidP="00CE4349">
      <w:pPr>
        <w:pStyle w:val="ConsPlusNormal"/>
        <w:numPr>
          <w:ilvl w:val="1"/>
          <w:numId w:val="24"/>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При внесении в Саратовскую городскую Думу к обращению прикладываются следующие документы:</w:t>
      </w:r>
    </w:p>
    <w:p w:rsidR="00437559" w:rsidRPr="004D1B56" w:rsidRDefault="00437559" w:rsidP="00CE4349">
      <w:pPr>
        <w:pStyle w:val="ConsPlusNormal"/>
        <w:numPr>
          <w:ilvl w:val="2"/>
          <w:numId w:val="25"/>
        </w:numPr>
        <w:ind w:left="0" w:firstLine="720"/>
        <w:jc w:val="both"/>
        <w:rPr>
          <w:rFonts w:ascii="Times New Roman" w:hAnsi="Times New Roman" w:cs="Times New Roman"/>
          <w:sz w:val="28"/>
          <w:szCs w:val="28"/>
        </w:rPr>
      </w:pPr>
      <w:r>
        <w:rPr>
          <w:rFonts w:ascii="Times New Roman" w:hAnsi="Times New Roman" w:cs="Times New Roman"/>
          <w:sz w:val="28"/>
          <w:szCs w:val="28"/>
        </w:rPr>
        <w:t>Д</w:t>
      </w:r>
      <w:r w:rsidRPr="004D1B56">
        <w:rPr>
          <w:rFonts w:ascii="Times New Roman" w:hAnsi="Times New Roman" w:cs="Times New Roman"/>
          <w:sz w:val="28"/>
          <w:szCs w:val="28"/>
        </w:rPr>
        <w:t>ля инициативной группы граждан - список членов инициативной группы с указанием фамилии, имени, отчества, даты рождения, адреса места жительства, с приложением копии паспорта (вторая и третья страницы, а также страница со сведениями о последн</w:t>
      </w:r>
      <w:r>
        <w:rPr>
          <w:rFonts w:ascii="Times New Roman" w:hAnsi="Times New Roman" w:cs="Times New Roman"/>
          <w:sz w:val="28"/>
          <w:szCs w:val="28"/>
        </w:rPr>
        <w:t>ем месте жительства гражданина).</w:t>
      </w:r>
    </w:p>
    <w:p w:rsidR="00437559" w:rsidRPr="00A663CD" w:rsidRDefault="00437559" w:rsidP="00CE4349">
      <w:pPr>
        <w:pStyle w:val="ConsPlusNormal"/>
        <w:numPr>
          <w:ilvl w:val="2"/>
          <w:numId w:val="25"/>
        </w:numPr>
        <w:ind w:left="0" w:firstLine="720"/>
        <w:jc w:val="both"/>
        <w:rPr>
          <w:rFonts w:ascii="Times New Roman" w:hAnsi="Times New Roman" w:cs="Times New Roman"/>
          <w:sz w:val="28"/>
          <w:szCs w:val="28"/>
        </w:rPr>
      </w:pPr>
      <w:r>
        <w:rPr>
          <w:rFonts w:ascii="Times New Roman" w:hAnsi="Times New Roman" w:cs="Times New Roman"/>
          <w:sz w:val="28"/>
          <w:szCs w:val="28"/>
        </w:rPr>
        <w:t>Д</w:t>
      </w:r>
      <w:r w:rsidRPr="00A663CD">
        <w:rPr>
          <w:rFonts w:ascii="Times New Roman" w:hAnsi="Times New Roman" w:cs="Times New Roman"/>
          <w:sz w:val="28"/>
          <w:szCs w:val="28"/>
        </w:rPr>
        <w:t>ля юридического лица - выписка из единого государст</w:t>
      </w:r>
      <w:r>
        <w:rPr>
          <w:rFonts w:ascii="Times New Roman" w:hAnsi="Times New Roman" w:cs="Times New Roman"/>
          <w:sz w:val="28"/>
          <w:szCs w:val="28"/>
        </w:rPr>
        <w:t>венного реестра юридических лиц.</w:t>
      </w:r>
    </w:p>
    <w:p w:rsidR="00437559" w:rsidRPr="00A663CD" w:rsidRDefault="00437559" w:rsidP="00CE4349">
      <w:pPr>
        <w:pStyle w:val="ConsPlusNormal"/>
        <w:numPr>
          <w:ilvl w:val="2"/>
          <w:numId w:val="25"/>
        </w:numPr>
        <w:ind w:left="0" w:firstLine="720"/>
        <w:jc w:val="both"/>
        <w:rPr>
          <w:rFonts w:ascii="Times New Roman" w:hAnsi="Times New Roman" w:cs="Times New Roman"/>
          <w:sz w:val="28"/>
          <w:szCs w:val="28"/>
        </w:rPr>
      </w:pPr>
      <w:r>
        <w:rPr>
          <w:rFonts w:ascii="Times New Roman" w:hAnsi="Times New Roman" w:cs="Times New Roman"/>
          <w:sz w:val="28"/>
          <w:szCs w:val="28"/>
        </w:rPr>
        <w:t>Д</w:t>
      </w:r>
      <w:r w:rsidRPr="00A663CD">
        <w:rPr>
          <w:rFonts w:ascii="Times New Roman" w:hAnsi="Times New Roman" w:cs="Times New Roman"/>
          <w:sz w:val="28"/>
          <w:szCs w:val="28"/>
        </w:rPr>
        <w:t>ля органов территориального общественного самоуправления – устав территориально</w:t>
      </w:r>
      <w:r>
        <w:rPr>
          <w:rFonts w:ascii="Times New Roman" w:hAnsi="Times New Roman" w:cs="Times New Roman"/>
          <w:sz w:val="28"/>
          <w:szCs w:val="28"/>
        </w:rPr>
        <w:t>го общественного самоуправления.</w:t>
      </w:r>
    </w:p>
    <w:p w:rsidR="00437559" w:rsidRPr="00A663CD" w:rsidRDefault="00437559" w:rsidP="00CE4349">
      <w:pPr>
        <w:pStyle w:val="ConsPlusNormal"/>
        <w:numPr>
          <w:ilvl w:val="2"/>
          <w:numId w:val="25"/>
        </w:numPr>
        <w:ind w:left="0" w:firstLine="720"/>
        <w:jc w:val="both"/>
        <w:rPr>
          <w:rFonts w:ascii="Times New Roman" w:hAnsi="Times New Roman" w:cs="Times New Roman"/>
          <w:sz w:val="28"/>
          <w:szCs w:val="28"/>
        </w:rPr>
      </w:pPr>
      <w:r>
        <w:rPr>
          <w:rFonts w:ascii="Times New Roman" w:hAnsi="Times New Roman" w:cs="Times New Roman"/>
          <w:sz w:val="28"/>
          <w:szCs w:val="28"/>
        </w:rPr>
        <w:t>Д</w:t>
      </w:r>
      <w:r w:rsidRPr="00A663CD">
        <w:rPr>
          <w:rFonts w:ascii="Times New Roman" w:hAnsi="Times New Roman" w:cs="Times New Roman"/>
          <w:sz w:val="28"/>
          <w:szCs w:val="28"/>
        </w:rPr>
        <w:t>ля старосты сельского населенного пункта – решение о назначении старостой сельского населенного пункта.</w:t>
      </w:r>
    </w:p>
    <w:p w:rsidR="00437559" w:rsidRPr="004D1B56" w:rsidRDefault="00437559" w:rsidP="00CE4349">
      <w:pPr>
        <w:pStyle w:val="ConsPlusNormal"/>
        <w:numPr>
          <w:ilvl w:val="2"/>
          <w:numId w:val="25"/>
        </w:numPr>
        <w:ind w:left="0" w:firstLine="720"/>
        <w:jc w:val="both"/>
        <w:rPr>
          <w:rFonts w:ascii="Times New Roman" w:hAnsi="Times New Roman" w:cs="Times New Roman"/>
          <w:sz w:val="28"/>
          <w:szCs w:val="28"/>
        </w:rPr>
      </w:pPr>
      <w:r>
        <w:rPr>
          <w:rFonts w:ascii="Times New Roman" w:hAnsi="Times New Roman" w:cs="Times New Roman"/>
          <w:sz w:val="28"/>
          <w:szCs w:val="28"/>
        </w:rPr>
        <w:t>Д</w:t>
      </w:r>
      <w:r w:rsidRPr="004D1B56">
        <w:rPr>
          <w:rFonts w:ascii="Times New Roman" w:hAnsi="Times New Roman" w:cs="Times New Roman"/>
          <w:sz w:val="28"/>
          <w:szCs w:val="28"/>
        </w:rPr>
        <w:t>окументы, подтверждающие полномочия представителя инициатора</w:t>
      </w:r>
      <w:r>
        <w:rPr>
          <w:rFonts w:ascii="Times New Roman" w:hAnsi="Times New Roman" w:cs="Times New Roman"/>
          <w:sz w:val="28"/>
          <w:szCs w:val="28"/>
        </w:rPr>
        <w:t xml:space="preserve"> проекта</w:t>
      </w:r>
      <w:r w:rsidRPr="004D1B56">
        <w:rPr>
          <w:rFonts w:ascii="Times New Roman" w:hAnsi="Times New Roman" w:cs="Times New Roman"/>
          <w:sz w:val="28"/>
          <w:szCs w:val="28"/>
        </w:rPr>
        <w:t>, оформленные в порядке, установленном законодательством Российской Федерации (в случае обращения в Саратовскую городскую Думу представителя инициатора</w:t>
      </w:r>
      <w:r>
        <w:rPr>
          <w:rFonts w:ascii="Times New Roman" w:hAnsi="Times New Roman" w:cs="Times New Roman"/>
          <w:sz w:val="28"/>
          <w:szCs w:val="28"/>
        </w:rPr>
        <w:t xml:space="preserve"> проекта).</w:t>
      </w:r>
    </w:p>
    <w:p w:rsidR="00437559" w:rsidRPr="004D1B56" w:rsidRDefault="00437559" w:rsidP="00CE4349">
      <w:pPr>
        <w:pStyle w:val="ConsPlusNormal"/>
        <w:numPr>
          <w:ilvl w:val="2"/>
          <w:numId w:val="25"/>
        </w:numPr>
        <w:ind w:left="0" w:firstLine="720"/>
        <w:jc w:val="both"/>
        <w:rPr>
          <w:rFonts w:ascii="Times New Roman" w:hAnsi="Times New Roman" w:cs="Times New Roman"/>
          <w:sz w:val="28"/>
          <w:szCs w:val="28"/>
        </w:rPr>
      </w:pPr>
      <w:r>
        <w:rPr>
          <w:rFonts w:ascii="Times New Roman" w:hAnsi="Times New Roman" w:cs="Times New Roman"/>
          <w:sz w:val="28"/>
          <w:szCs w:val="28"/>
        </w:rPr>
        <w:t>С</w:t>
      </w:r>
      <w:r w:rsidR="007D760A">
        <w:rPr>
          <w:rFonts w:ascii="Times New Roman" w:hAnsi="Times New Roman" w:cs="Times New Roman"/>
          <w:sz w:val="28"/>
          <w:szCs w:val="28"/>
        </w:rPr>
        <w:t xml:space="preserve">огласие </w:t>
      </w:r>
      <w:r w:rsidRPr="004D1B56">
        <w:rPr>
          <w:rFonts w:ascii="Times New Roman" w:hAnsi="Times New Roman" w:cs="Times New Roman"/>
          <w:sz w:val="28"/>
          <w:szCs w:val="28"/>
        </w:rPr>
        <w:t xml:space="preserve">на обработку персональных данных </w:t>
      </w:r>
      <w:r w:rsidR="007D760A">
        <w:rPr>
          <w:rFonts w:ascii="Times New Roman" w:hAnsi="Times New Roman" w:cs="Times New Roman"/>
          <w:sz w:val="28"/>
          <w:szCs w:val="28"/>
        </w:rPr>
        <w:t>инициатора проекта, представителя инициатора проекта (</w:t>
      </w:r>
      <w:r w:rsidR="007D760A" w:rsidRPr="0042017C">
        <w:rPr>
          <w:rFonts w:ascii="Times New Roman" w:hAnsi="Times New Roman" w:cs="Times New Roman"/>
          <w:sz w:val="28"/>
          <w:szCs w:val="28"/>
        </w:rPr>
        <w:t>в случае внесения проекта инициативной группой согласие на обработку персональных данных представляют все участники инициативной группы</w:t>
      </w:r>
      <w:r w:rsidR="007D760A">
        <w:rPr>
          <w:rFonts w:ascii="Times New Roman" w:hAnsi="Times New Roman" w:cs="Times New Roman"/>
          <w:sz w:val="28"/>
          <w:szCs w:val="28"/>
        </w:rPr>
        <w:t>)</w:t>
      </w:r>
      <w:r w:rsidR="007D760A" w:rsidRPr="004D1B56">
        <w:rPr>
          <w:rFonts w:ascii="Times New Roman" w:hAnsi="Times New Roman" w:cs="Times New Roman"/>
          <w:sz w:val="28"/>
          <w:szCs w:val="28"/>
        </w:rPr>
        <w:t xml:space="preserve"> </w:t>
      </w:r>
      <w:r w:rsidRPr="004D1B56">
        <w:rPr>
          <w:rFonts w:ascii="Times New Roman" w:hAnsi="Times New Roman" w:cs="Times New Roman"/>
          <w:sz w:val="28"/>
          <w:szCs w:val="28"/>
        </w:rPr>
        <w:t>(приложение 1 к настоящему Порядку).</w:t>
      </w:r>
    </w:p>
    <w:p w:rsidR="00437559" w:rsidRPr="004D1B56" w:rsidRDefault="00437559" w:rsidP="00437559">
      <w:pPr>
        <w:pStyle w:val="ConsPlusNormal"/>
        <w:ind w:firstLine="709"/>
        <w:jc w:val="both"/>
        <w:rPr>
          <w:rFonts w:ascii="Times New Roman" w:hAnsi="Times New Roman" w:cs="Times New Roman"/>
          <w:sz w:val="28"/>
          <w:szCs w:val="28"/>
        </w:rPr>
      </w:pPr>
      <w:r w:rsidRPr="004D1B56">
        <w:rPr>
          <w:rFonts w:ascii="Times New Roman" w:hAnsi="Times New Roman" w:cs="Times New Roman"/>
          <w:sz w:val="28"/>
          <w:szCs w:val="28"/>
        </w:rPr>
        <w:t>Обращение должно быть подписано инициатором</w:t>
      </w:r>
      <w:r>
        <w:rPr>
          <w:rFonts w:ascii="Times New Roman" w:hAnsi="Times New Roman" w:cs="Times New Roman"/>
          <w:sz w:val="28"/>
          <w:szCs w:val="28"/>
        </w:rPr>
        <w:t xml:space="preserve"> проекта</w:t>
      </w:r>
      <w:r w:rsidRPr="004D1B56">
        <w:rPr>
          <w:rFonts w:ascii="Times New Roman" w:hAnsi="Times New Roman" w:cs="Times New Roman"/>
          <w:sz w:val="28"/>
          <w:szCs w:val="28"/>
        </w:rPr>
        <w:t>.</w:t>
      </w:r>
    </w:p>
    <w:p w:rsidR="00437559" w:rsidRDefault="00437559" w:rsidP="00CE4349">
      <w:pPr>
        <w:pStyle w:val="ConsPlusNormal"/>
        <w:numPr>
          <w:ilvl w:val="1"/>
          <w:numId w:val="25"/>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 xml:space="preserve">Обращение о назначении собрания рассматривается Саратовской городской Думой </w:t>
      </w:r>
      <w:r>
        <w:rPr>
          <w:rFonts w:ascii="Times New Roman" w:hAnsi="Times New Roman" w:cs="Times New Roman"/>
          <w:sz w:val="28"/>
          <w:szCs w:val="28"/>
        </w:rPr>
        <w:t>на ближайшем заседании Саратовской городской Думы</w:t>
      </w:r>
    </w:p>
    <w:p w:rsidR="00437559" w:rsidRPr="004D1B56" w:rsidRDefault="00437559" w:rsidP="00CE4349">
      <w:pPr>
        <w:pStyle w:val="ConsPlusNormal"/>
        <w:numPr>
          <w:ilvl w:val="1"/>
          <w:numId w:val="25"/>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В решении Саратовской городской Думы о назначении собрания указываются:</w:t>
      </w:r>
    </w:p>
    <w:p w:rsidR="00437559" w:rsidRPr="004D1B56" w:rsidRDefault="00CE4349" w:rsidP="00CE4349">
      <w:pPr>
        <w:pStyle w:val="ConsPlusNormal"/>
        <w:numPr>
          <w:ilvl w:val="2"/>
          <w:numId w:val="26"/>
        </w:numPr>
        <w:ind w:left="0" w:firstLine="720"/>
        <w:jc w:val="both"/>
        <w:rPr>
          <w:rFonts w:ascii="Times New Roman" w:hAnsi="Times New Roman" w:cs="Times New Roman"/>
          <w:sz w:val="28"/>
          <w:szCs w:val="28"/>
        </w:rPr>
      </w:pPr>
      <w:r>
        <w:rPr>
          <w:rFonts w:ascii="Times New Roman" w:hAnsi="Times New Roman" w:cs="Times New Roman"/>
          <w:sz w:val="28"/>
          <w:szCs w:val="28"/>
        </w:rPr>
        <w:t>Д</w:t>
      </w:r>
      <w:r w:rsidR="00437559" w:rsidRPr="004D1B56">
        <w:rPr>
          <w:rFonts w:ascii="Times New Roman" w:hAnsi="Times New Roman" w:cs="Times New Roman"/>
          <w:sz w:val="28"/>
          <w:szCs w:val="28"/>
        </w:rPr>
        <w:t>ата, в</w:t>
      </w:r>
      <w:r>
        <w:rPr>
          <w:rFonts w:ascii="Times New Roman" w:hAnsi="Times New Roman" w:cs="Times New Roman"/>
          <w:sz w:val="28"/>
          <w:szCs w:val="28"/>
        </w:rPr>
        <w:t>ремя, место проведения собрания.</w:t>
      </w:r>
    </w:p>
    <w:p w:rsidR="00437559" w:rsidRPr="004D1B56" w:rsidRDefault="00CE4349" w:rsidP="00CE4349">
      <w:pPr>
        <w:pStyle w:val="ConsPlusNormal"/>
        <w:numPr>
          <w:ilvl w:val="2"/>
          <w:numId w:val="26"/>
        </w:numPr>
        <w:ind w:left="0" w:firstLine="720"/>
        <w:jc w:val="both"/>
        <w:rPr>
          <w:rFonts w:ascii="Times New Roman" w:hAnsi="Times New Roman" w:cs="Times New Roman"/>
          <w:sz w:val="28"/>
          <w:szCs w:val="28"/>
        </w:rPr>
      </w:pPr>
      <w:r>
        <w:rPr>
          <w:rFonts w:ascii="Times New Roman" w:hAnsi="Times New Roman" w:cs="Times New Roman"/>
          <w:sz w:val="28"/>
          <w:szCs w:val="28"/>
        </w:rPr>
        <w:t>Н</w:t>
      </w:r>
      <w:r w:rsidR="00437559" w:rsidRPr="004D1B56">
        <w:rPr>
          <w:rFonts w:ascii="Times New Roman" w:hAnsi="Times New Roman" w:cs="Times New Roman"/>
          <w:sz w:val="28"/>
          <w:szCs w:val="28"/>
        </w:rPr>
        <w:t>аименование инициативного проекта</w:t>
      </w:r>
      <w:r>
        <w:rPr>
          <w:rFonts w:ascii="Times New Roman" w:hAnsi="Times New Roman" w:cs="Times New Roman"/>
          <w:sz w:val="28"/>
          <w:szCs w:val="28"/>
        </w:rPr>
        <w:t>.</w:t>
      </w:r>
    </w:p>
    <w:p w:rsidR="00437559" w:rsidRPr="004D1B56" w:rsidRDefault="00CE4349" w:rsidP="00CE4349">
      <w:pPr>
        <w:pStyle w:val="ConsPlusNormal"/>
        <w:numPr>
          <w:ilvl w:val="2"/>
          <w:numId w:val="26"/>
        </w:numPr>
        <w:ind w:left="0" w:firstLine="720"/>
        <w:jc w:val="both"/>
        <w:rPr>
          <w:rFonts w:ascii="Times New Roman" w:hAnsi="Times New Roman" w:cs="Times New Roman"/>
          <w:sz w:val="28"/>
          <w:szCs w:val="28"/>
        </w:rPr>
      </w:pPr>
      <w:r>
        <w:rPr>
          <w:rFonts w:ascii="Times New Roman" w:hAnsi="Times New Roman" w:cs="Times New Roman"/>
          <w:sz w:val="28"/>
          <w:szCs w:val="28"/>
        </w:rPr>
        <w:t>С</w:t>
      </w:r>
      <w:r w:rsidR="00437559" w:rsidRPr="004D1B56">
        <w:rPr>
          <w:rFonts w:ascii="Times New Roman" w:hAnsi="Times New Roman" w:cs="Times New Roman"/>
          <w:sz w:val="28"/>
          <w:szCs w:val="28"/>
        </w:rPr>
        <w:t>пособ проведения собрания.</w:t>
      </w:r>
    </w:p>
    <w:p w:rsidR="00437559" w:rsidRPr="004D1B56" w:rsidRDefault="00437559" w:rsidP="00437559">
      <w:pPr>
        <w:pStyle w:val="ConsPlusNormal"/>
        <w:ind w:firstLine="709"/>
        <w:jc w:val="both"/>
        <w:rPr>
          <w:rFonts w:ascii="Times New Roman" w:hAnsi="Times New Roman" w:cs="Times New Roman"/>
          <w:sz w:val="28"/>
          <w:szCs w:val="28"/>
        </w:rPr>
      </w:pPr>
      <w:r w:rsidRPr="004D1B56">
        <w:rPr>
          <w:rFonts w:ascii="Times New Roman" w:hAnsi="Times New Roman" w:cs="Times New Roman"/>
          <w:sz w:val="28"/>
          <w:szCs w:val="28"/>
        </w:rPr>
        <w:lastRenderedPageBreak/>
        <w:t>Собрание мо</w:t>
      </w:r>
      <w:r>
        <w:rPr>
          <w:rFonts w:ascii="Times New Roman" w:hAnsi="Times New Roman" w:cs="Times New Roman"/>
          <w:sz w:val="28"/>
          <w:szCs w:val="28"/>
        </w:rPr>
        <w:t>жет</w:t>
      </w:r>
      <w:r w:rsidRPr="004D1B56">
        <w:rPr>
          <w:rFonts w:ascii="Times New Roman" w:hAnsi="Times New Roman" w:cs="Times New Roman"/>
          <w:sz w:val="28"/>
          <w:szCs w:val="28"/>
        </w:rPr>
        <w:t xml:space="preserve"> быть проведен</w:t>
      </w:r>
      <w:r>
        <w:rPr>
          <w:rFonts w:ascii="Times New Roman" w:hAnsi="Times New Roman" w:cs="Times New Roman"/>
          <w:sz w:val="28"/>
          <w:szCs w:val="28"/>
        </w:rPr>
        <w:t>о</w:t>
      </w:r>
      <w:r w:rsidRPr="004D1B56">
        <w:rPr>
          <w:rFonts w:ascii="Times New Roman" w:hAnsi="Times New Roman" w:cs="Times New Roman"/>
          <w:sz w:val="28"/>
          <w:szCs w:val="28"/>
        </w:rPr>
        <w:t xml:space="preserve"> очным или заочным способами.</w:t>
      </w:r>
      <w:r>
        <w:rPr>
          <w:rFonts w:ascii="Times New Roman" w:hAnsi="Times New Roman" w:cs="Times New Roman"/>
          <w:sz w:val="28"/>
          <w:szCs w:val="28"/>
        </w:rPr>
        <w:t xml:space="preserve"> При проведении собрания заочным способом в решении Саратовской городской Думы</w:t>
      </w:r>
      <w:r w:rsidRPr="00C9577D">
        <w:rPr>
          <w:rFonts w:ascii="Times New Roman" w:hAnsi="Times New Roman" w:cs="Times New Roman"/>
          <w:sz w:val="28"/>
          <w:szCs w:val="28"/>
        </w:rPr>
        <w:t xml:space="preserve"> </w:t>
      </w:r>
      <w:r w:rsidRPr="004D1B56">
        <w:rPr>
          <w:rFonts w:ascii="Times New Roman" w:hAnsi="Times New Roman" w:cs="Times New Roman"/>
          <w:sz w:val="28"/>
          <w:szCs w:val="28"/>
        </w:rPr>
        <w:t>о назначении собрания</w:t>
      </w:r>
      <w:r w:rsidR="00E93F7C">
        <w:rPr>
          <w:rFonts w:ascii="Times New Roman" w:hAnsi="Times New Roman" w:cs="Times New Roman"/>
          <w:sz w:val="28"/>
          <w:szCs w:val="28"/>
        </w:rPr>
        <w:t xml:space="preserve"> указывается мест</w:t>
      </w:r>
      <w:r>
        <w:rPr>
          <w:rFonts w:ascii="Times New Roman" w:hAnsi="Times New Roman" w:cs="Times New Roman"/>
          <w:sz w:val="28"/>
          <w:szCs w:val="28"/>
        </w:rPr>
        <w:t>о сбора подписей участников собрания.</w:t>
      </w:r>
    </w:p>
    <w:p w:rsidR="00437559" w:rsidRDefault="00437559" w:rsidP="00437559">
      <w:pPr>
        <w:pStyle w:val="ConsPlusNormal"/>
        <w:ind w:firstLine="709"/>
        <w:jc w:val="both"/>
        <w:rPr>
          <w:rFonts w:ascii="Times New Roman" w:hAnsi="Times New Roman" w:cs="Times New Roman"/>
          <w:sz w:val="28"/>
          <w:szCs w:val="28"/>
        </w:rPr>
      </w:pPr>
      <w:r w:rsidRPr="004D1B56">
        <w:rPr>
          <w:rFonts w:ascii="Times New Roman" w:hAnsi="Times New Roman" w:cs="Times New Roman"/>
          <w:sz w:val="28"/>
          <w:szCs w:val="28"/>
        </w:rPr>
        <w:t>Собрание заочным способом проводится</w:t>
      </w:r>
      <w:r>
        <w:rPr>
          <w:rFonts w:ascii="Times New Roman" w:hAnsi="Times New Roman" w:cs="Times New Roman"/>
          <w:sz w:val="28"/>
          <w:szCs w:val="28"/>
        </w:rPr>
        <w:t xml:space="preserve"> в случае введения ограничений на проведение публичных и иных массовых мероприятий установленных органами государственной власти в период действия таких ограничений.</w:t>
      </w:r>
    </w:p>
    <w:p w:rsidR="00437559" w:rsidRPr="004D1B56" w:rsidRDefault="00437559" w:rsidP="00437559">
      <w:pPr>
        <w:pStyle w:val="ConsPlusNormal"/>
        <w:ind w:firstLine="709"/>
        <w:jc w:val="both"/>
        <w:rPr>
          <w:rFonts w:ascii="Times New Roman" w:hAnsi="Times New Roman" w:cs="Times New Roman"/>
          <w:sz w:val="28"/>
          <w:szCs w:val="28"/>
        </w:rPr>
      </w:pPr>
      <w:r w:rsidRPr="004D1B56">
        <w:rPr>
          <w:rFonts w:ascii="Times New Roman" w:hAnsi="Times New Roman" w:cs="Times New Roman"/>
          <w:sz w:val="28"/>
          <w:szCs w:val="28"/>
        </w:rPr>
        <w:t xml:space="preserve"> </w:t>
      </w:r>
    </w:p>
    <w:p w:rsidR="00437559" w:rsidRPr="006D74F2" w:rsidRDefault="00437559" w:rsidP="00437559">
      <w:pPr>
        <w:pStyle w:val="ConsPlusNormal"/>
        <w:jc w:val="center"/>
        <w:rPr>
          <w:rFonts w:ascii="Times New Roman" w:hAnsi="Times New Roman" w:cs="Times New Roman"/>
          <w:b/>
          <w:sz w:val="28"/>
          <w:szCs w:val="28"/>
        </w:rPr>
      </w:pPr>
      <w:r>
        <w:rPr>
          <w:rFonts w:ascii="Times New Roman" w:hAnsi="Times New Roman" w:cs="Times New Roman"/>
          <w:b/>
          <w:sz w:val="28"/>
          <w:szCs w:val="28"/>
        </w:rPr>
        <w:t>3</w:t>
      </w:r>
      <w:r w:rsidRPr="006D74F2">
        <w:rPr>
          <w:rFonts w:ascii="Times New Roman" w:hAnsi="Times New Roman" w:cs="Times New Roman"/>
          <w:b/>
          <w:sz w:val="28"/>
          <w:szCs w:val="28"/>
        </w:rPr>
        <w:t>. Проведение собрания граждан заочным способом</w:t>
      </w:r>
    </w:p>
    <w:p w:rsidR="00437559" w:rsidRPr="004D1B56" w:rsidRDefault="00437559" w:rsidP="00437559">
      <w:pPr>
        <w:pStyle w:val="ConsPlusNormal"/>
        <w:ind w:firstLine="709"/>
        <w:jc w:val="both"/>
        <w:rPr>
          <w:rFonts w:ascii="Times New Roman" w:hAnsi="Times New Roman" w:cs="Times New Roman"/>
          <w:sz w:val="28"/>
          <w:szCs w:val="28"/>
        </w:rPr>
      </w:pPr>
    </w:p>
    <w:p w:rsidR="00437559" w:rsidRPr="004D1B56" w:rsidRDefault="00437559" w:rsidP="00CE4349">
      <w:pPr>
        <w:pStyle w:val="ConsPlusNormal"/>
        <w:numPr>
          <w:ilvl w:val="1"/>
          <w:numId w:val="27"/>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Голосование при проведении собрания граждан заочным способом осуществляется инициатором</w:t>
      </w:r>
      <w:r>
        <w:rPr>
          <w:rFonts w:ascii="Times New Roman" w:hAnsi="Times New Roman" w:cs="Times New Roman"/>
          <w:sz w:val="28"/>
          <w:szCs w:val="28"/>
        </w:rPr>
        <w:t xml:space="preserve"> проекта</w:t>
      </w:r>
      <w:r w:rsidRPr="004D1B56">
        <w:rPr>
          <w:rFonts w:ascii="Times New Roman" w:hAnsi="Times New Roman" w:cs="Times New Roman"/>
          <w:sz w:val="28"/>
          <w:szCs w:val="28"/>
        </w:rPr>
        <w:t xml:space="preserve"> путем сбора подписей участников с письменным закреплением их мнения в подписном листе для сбора подписей.</w:t>
      </w:r>
      <w:r>
        <w:rPr>
          <w:rFonts w:ascii="Times New Roman" w:hAnsi="Times New Roman" w:cs="Times New Roman"/>
          <w:sz w:val="28"/>
          <w:szCs w:val="28"/>
        </w:rPr>
        <w:t xml:space="preserve"> Место для сбора подписей участников собрания определяется инициатором проекта.</w:t>
      </w:r>
    </w:p>
    <w:p w:rsidR="00437559" w:rsidRPr="004D1B56" w:rsidRDefault="00437559" w:rsidP="00CE4349">
      <w:pPr>
        <w:pStyle w:val="ConsPlusNormal"/>
        <w:numPr>
          <w:ilvl w:val="1"/>
          <w:numId w:val="27"/>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 xml:space="preserve">Подписные листы для сбора подписей оформляются по форме согласно приложению </w:t>
      </w:r>
      <w:r>
        <w:rPr>
          <w:rFonts w:ascii="Times New Roman" w:hAnsi="Times New Roman" w:cs="Times New Roman"/>
          <w:sz w:val="28"/>
          <w:szCs w:val="28"/>
        </w:rPr>
        <w:t>2</w:t>
      </w:r>
      <w:r w:rsidRPr="004D1B56">
        <w:rPr>
          <w:rFonts w:ascii="Times New Roman" w:hAnsi="Times New Roman" w:cs="Times New Roman"/>
          <w:sz w:val="28"/>
          <w:szCs w:val="28"/>
        </w:rPr>
        <w:t xml:space="preserve"> к настоящему Порядку.</w:t>
      </w:r>
    </w:p>
    <w:p w:rsidR="00437559" w:rsidRPr="004D1B56" w:rsidRDefault="00437559" w:rsidP="00437559">
      <w:pPr>
        <w:pStyle w:val="ConsPlusNormal"/>
        <w:ind w:firstLine="709"/>
        <w:jc w:val="both"/>
        <w:rPr>
          <w:rFonts w:ascii="Times New Roman" w:hAnsi="Times New Roman" w:cs="Times New Roman"/>
          <w:sz w:val="28"/>
          <w:szCs w:val="28"/>
        </w:rPr>
      </w:pPr>
      <w:r w:rsidRPr="004D1B56">
        <w:rPr>
          <w:rFonts w:ascii="Times New Roman" w:hAnsi="Times New Roman" w:cs="Times New Roman"/>
          <w:sz w:val="28"/>
          <w:szCs w:val="28"/>
        </w:rPr>
        <w:t>По просьбе гражданина данные о нем могут быть внесены в подписной лист для сбора подписей инициатором</w:t>
      </w:r>
      <w:r>
        <w:rPr>
          <w:rFonts w:ascii="Times New Roman" w:hAnsi="Times New Roman" w:cs="Times New Roman"/>
          <w:sz w:val="28"/>
          <w:szCs w:val="28"/>
        </w:rPr>
        <w:t xml:space="preserve"> проекта</w:t>
      </w:r>
      <w:r w:rsidRPr="004D1B56">
        <w:rPr>
          <w:rFonts w:ascii="Times New Roman" w:hAnsi="Times New Roman" w:cs="Times New Roman"/>
          <w:sz w:val="28"/>
          <w:szCs w:val="28"/>
        </w:rPr>
        <w:t>, о чем в подписном листе делается отметка. Указанные данные вносятся только рукописным способом, использование карандашей не допускается. Подпись и дату ее внесения гражданин ставит собственноручно.</w:t>
      </w:r>
    </w:p>
    <w:p w:rsidR="00437559" w:rsidRPr="004D1B56" w:rsidRDefault="00437559" w:rsidP="00CE4349">
      <w:pPr>
        <w:pStyle w:val="ConsPlusNormal"/>
        <w:numPr>
          <w:ilvl w:val="1"/>
          <w:numId w:val="27"/>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Каждый подписной лист должен быть удостоверен подписью инициатора</w:t>
      </w:r>
      <w:r>
        <w:rPr>
          <w:rFonts w:ascii="Times New Roman" w:hAnsi="Times New Roman" w:cs="Times New Roman"/>
          <w:sz w:val="28"/>
          <w:szCs w:val="28"/>
        </w:rPr>
        <w:t xml:space="preserve"> проекта</w:t>
      </w:r>
      <w:r w:rsidRPr="004D1B56">
        <w:rPr>
          <w:rFonts w:ascii="Times New Roman" w:hAnsi="Times New Roman" w:cs="Times New Roman"/>
          <w:sz w:val="28"/>
          <w:szCs w:val="28"/>
        </w:rPr>
        <w:t xml:space="preserve"> с расшифровкой и указанием даты удостоверения подписного листа.</w:t>
      </w:r>
    </w:p>
    <w:p w:rsidR="00437559" w:rsidRPr="004D1B56" w:rsidRDefault="00437559" w:rsidP="00CE4349">
      <w:pPr>
        <w:pStyle w:val="ConsPlusNormal"/>
        <w:numPr>
          <w:ilvl w:val="1"/>
          <w:numId w:val="27"/>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По окончании сбора подписей, но не позднее даты окончания срока сбора подписей, инициатор</w:t>
      </w:r>
      <w:r>
        <w:rPr>
          <w:rFonts w:ascii="Times New Roman" w:hAnsi="Times New Roman" w:cs="Times New Roman"/>
          <w:sz w:val="28"/>
          <w:szCs w:val="28"/>
        </w:rPr>
        <w:t xml:space="preserve"> проекта</w:t>
      </w:r>
      <w:r w:rsidRPr="004D1B56">
        <w:rPr>
          <w:rFonts w:ascii="Times New Roman" w:hAnsi="Times New Roman" w:cs="Times New Roman"/>
          <w:sz w:val="28"/>
          <w:szCs w:val="28"/>
        </w:rPr>
        <w:t xml:space="preserve"> подсчитывает общее количество собранных подписей и составляет протокол об итогах сбора подписей, в котором указывает количество собранных подписей, подписных листов и дату окончания сбора подписей.</w:t>
      </w:r>
    </w:p>
    <w:p w:rsidR="00437559" w:rsidRPr="004D1B56" w:rsidRDefault="00437559" w:rsidP="00CE4349">
      <w:pPr>
        <w:pStyle w:val="ConsPlusNormal"/>
        <w:numPr>
          <w:ilvl w:val="1"/>
          <w:numId w:val="27"/>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Пронумерованные</w:t>
      </w:r>
      <w:r>
        <w:rPr>
          <w:rFonts w:ascii="Times New Roman" w:hAnsi="Times New Roman" w:cs="Times New Roman"/>
          <w:sz w:val="28"/>
          <w:szCs w:val="28"/>
        </w:rPr>
        <w:t>, сшитые</w:t>
      </w:r>
      <w:r w:rsidRPr="004D1B56">
        <w:rPr>
          <w:rFonts w:ascii="Times New Roman" w:hAnsi="Times New Roman" w:cs="Times New Roman"/>
          <w:sz w:val="28"/>
          <w:szCs w:val="28"/>
        </w:rPr>
        <w:t xml:space="preserve"> подписные листы, протокол об итогах сбора подписей, оформленны</w:t>
      </w:r>
      <w:r>
        <w:rPr>
          <w:rFonts w:ascii="Times New Roman" w:hAnsi="Times New Roman" w:cs="Times New Roman"/>
          <w:sz w:val="28"/>
          <w:szCs w:val="28"/>
        </w:rPr>
        <w:t>й</w:t>
      </w:r>
      <w:r w:rsidRPr="004D1B56">
        <w:rPr>
          <w:rFonts w:ascii="Times New Roman" w:hAnsi="Times New Roman" w:cs="Times New Roman"/>
          <w:sz w:val="28"/>
          <w:szCs w:val="28"/>
        </w:rPr>
        <w:t xml:space="preserve"> в соответствии с </w:t>
      </w:r>
      <w:r>
        <w:rPr>
          <w:rFonts w:ascii="Times New Roman" w:hAnsi="Times New Roman" w:cs="Times New Roman"/>
          <w:sz w:val="28"/>
          <w:szCs w:val="28"/>
        </w:rPr>
        <w:t>пунктом 4.6</w:t>
      </w:r>
      <w:r w:rsidRPr="004D1B56">
        <w:rPr>
          <w:rFonts w:ascii="Times New Roman" w:hAnsi="Times New Roman" w:cs="Times New Roman"/>
          <w:sz w:val="28"/>
          <w:szCs w:val="28"/>
        </w:rPr>
        <w:t xml:space="preserve"> настоящего Порядка, передаются инициатором</w:t>
      </w:r>
      <w:r>
        <w:rPr>
          <w:rFonts w:ascii="Times New Roman" w:hAnsi="Times New Roman" w:cs="Times New Roman"/>
          <w:sz w:val="28"/>
          <w:szCs w:val="28"/>
        </w:rPr>
        <w:t xml:space="preserve"> проекта</w:t>
      </w:r>
      <w:r w:rsidRPr="004D1B56">
        <w:rPr>
          <w:rFonts w:ascii="Times New Roman" w:hAnsi="Times New Roman" w:cs="Times New Roman"/>
          <w:sz w:val="28"/>
          <w:szCs w:val="28"/>
        </w:rPr>
        <w:t xml:space="preserve"> при внесении инициативного проекта в администрацию</w:t>
      </w:r>
      <w:r>
        <w:rPr>
          <w:rFonts w:ascii="Times New Roman" w:hAnsi="Times New Roman" w:cs="Times New Roman"/>
          <w:sz w:val="28"/>
          <w:szCs w:val="28"/>
        </w:rPr>
        <w:t xml:space="preserve"> города Саратова</w:t>
      </w:r>
      <w:r w:rsidRPr="004D1B56">
        <w:rPr>
          <w:rFonts w:ascii="Times New Roman" w:hAnsi="Times New Roman" w:cs="Times New Roman"/>
          <w:sz w:val="28"/>
          <w:szCs w:val="28"/>
        </w:rPr>
        <w:t>.</w:t>
      </w:r>
    </w:p>
    <w:p w:rsidR="00437559" w:rsidRPr="004D1B56" w:rsidRDefault="00437559" w:rsidP="00437559">
      <w:pPr>
        <w:pStyle w:val="ConsPlusNormal"/>
        <w:ind w:firstLine="709"/>
        <w:jc w:val="both"/>
        <w:rPr>
          <w:rFonts w:ascii="Times New Roman" w:hAnsi="Times New Roman" w:cs="Times New Roman"/>
          <w:sz w:val="28"/>
          <w:szCs w:val="28"/>
        </w:rPr>
      </w:pPr>
    </w:p>
    <w:p w:rsidR="00437559" w:rsidRPr="00D655E8" w:rsidRDefault="00437559" w:rsidP="00437559">
      <w:pPr>
        <w:pStyle w:val="ConsPlusNormal"/>
        <w:jc w:val="center"/>
        <w:rPr>
          <w:rFonts w:ascii="Times New Roman" w:hAnsi="Times New Roman" w:cs="Times New Roman"/>
          <w:b/>
          <w:sz w:val="28"/>
          <w:szCs w:val="28"/>
        </w:rPr>
      </w:pPr>
      <w:r>
        <w:rPr>
          <w:rFonts w:ascii="Times New Roman" w:hAnsi="Times New Roman" w:cs="Times New Roman"/>
          <w:b/>
          <w:sz w:val="28"/>
          <w:szCs w:val="28"/>
        </w:rPr>
        <w:t>4</w:t>
      </w:r>
      <w:r w:rsidR="00E93F7C">
        <w:rPr>
          <w:rFonts w:ascii="Times New Roman" w:hAnsi="Times New Roman" w:cs="Times New Roman"/>
          <w:b/>
          <w:sz w:val="28"/>
          <w:szCs w:val="28"/>
        </w:rPr>
        <w:t>. Порядок проведения собрания</w:t>
      </w:r>
      <w:r w:rsidRPr="00D655E8">
        <w:rPr>
          <w:rFonts w:ascii="Times New Roman" w:hAnsi="Times New Roman" w:cs="Times New Roman"/>
          <w:b/>
          <w:sz w:val="28"/>
          <w:szCs w:val="28"/>
        </w:rPr>
        <w:t xml:space="preserve"> очным способом</w:t>
      </w:r>
    </w:p>
    <w:p w:rsidR="00437559" w:rsidRPr="004D1B56" w:rsidRDefault="00437559" w:rsidP="00437559">
      <w:pPr>
        <w:pStyle w:val="ConsPlusNormal"/>
        <w:ind w:firstLine="709"/>
        <w:jc w:val="both"/>
        <w:rPr>
          <w:rFonts w:ascii="Times New Roman" w:hAnsi="Times New Roman" w:cs="Times New Roman"/>
          <w:sz w:val="28"/>
          <w:szCs w:val="28"/>
        </w:rPr>
      </w:pPr>
    </w:p>
    <w:p w:rsidR="00437559" w:rsidRPr="004D1B56" w:rsidRDefault="00437559" w:rsidP="00CE4349">
      <w:pPr>
        <w:pStyle w:val="ConsPlusNormal"/>
        <w:numPr>
          <w:ilvl w:val="1"/>
          <w:numId w:val="2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До начала собрания проводится регистрация участников собрания  (далее - участники). После оглашения итогов регистрации инициатор</w:t>
      </w:r>
      <w:r>
        <w:rPr>
          <w:rFonts w:ascii="Times New Roman" w:hAnsi="Times New Roman" w:cs="Times New Roman"/>
          <w:sz w:val="28"/>
          <w:szCs w:val="28"/>
        </w:rPr>
        <w:t xml:space="preserve"> проекта</w:t>
      </w:r>
      <w:r w:rsidRPr="004D1B56">
        <w:rPr>
          <w:rFonts w:ascii="Times New Roman" w:hAnsi="Times New Roman" w:cs="Times New Roman"/>
          <w:sz w:val="28"/>
          <w:szCs w:val="28"/>
        </w:rPr>
        <w:t xml:space="preserve"> открывает собрание и проводит избрание председателя собрания.</w:t>
      </w:r>
    </w:p>
    <w:p w:rsidR="00437559" w:rsidRPr="004D1B56" w:rsidRDefault="00437559" w:rsidP="00CE4349">
      <w:pPr>
        <w:pStyle w:val="ConsPlusNormal"/>
        <w:numPr>
          <w:ilvl w:val="1"/>
          <w:numId w:val="2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Председатель собрания граждан приступает к исполнению своих обязанностей непосредственно после избрания и ставит на обсуждение вопрос об избрании из числа участников секретаря собрания, организует обсуждение этого вопроса и проводит по нему голосование. Секретарь собрания</w:t>
      </w:r>
      <w:r>
        <w:rPr>
          <w:rFonts w:ascii="Times New Roman" w:hAnsi="Times New Roman" w:cs="Times New Roman"/>
          <w:sz w:val="28"/>
          <w:szCs w:val="28"/>
        </w:rPr>
        <w:t xml:space="preserve"> </w:t>
      </w:r>
      <w:r w:rsidRPr="004D1B56">
        <w:rPr>
          <w:rFonts w:ascii="Times New Roman" w:hAnsi="Times New Roman" w:cs="Times New Roman"/>
          <w:sz w:val="28"/>
          <w:szCs w:val="28"/>
        </w:rPr>
        <w:t>приступает к исполнению своих обязанностей непосредственно после избрания.</w:t>
      </w:r>
    </w:p>
    <w:p w:rsidR="00437559" w:rsidRPr="004D1B56" w:rsidRDefault="00437559" w:rsidP="00CE4349">
      <w:pPr>
        <w:pStyle w:val="ConsPlusNormal"/>
        <w:numPr>
          <w:ilvl w:val="1"/>
          <w:numId w:val="2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lastRenderedPageBreak/>
        <w:t>После избрания секретаря собрания участники утверждают повестку дня и регламент собрания.</w:t>
      </w:r>
    </w:p>
    <w:p w:rsidR="00437559" w:rsidRPr="004D1B56" w:rsidRDefault="00437559" w:rsidP="00CE4349">
      <w:pPr>
        <w:pStyle w:val="ConsPlusNormal"/>
        <w:numPr>
          <w:ilvl w:val="1"/>
          <w:numId w:val="2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По вопросам повестки дня председатель собрания организует обсуждение, предоставляет слово выступающим, делает объявления, зачитывает письменные обращения и иные документы, ставит на голосование вопросы, по которым участники принимают решения, обеспечивает соблюдение порядка в ходе заседания, осуществляет организационное руководство деятельностью секретаря, осуществляет иные функции, непосредственно связанные с ведением собрания.</w:t>
      </w:r>
    </w:p>
    <w:p w:rsidR="00437559" w:rsidRPr="004D1B56" w:rsidRDefault="00437559" w:rsidP="00CE4349">
      <w:pPr>
        <w:pStyle w:val="ConsPlusNormal"/>
        <w:numPr>
          <w:ilvl w:val="1"/>
          <w:numId w:val="2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Секретарь собрания ведет запись желающих выступить, регистрирует вопросы и заявления, организует сбор и передачу председателю собрания граждан письменных вопросов к докладчикам, ведет и оформляет протокол собрания</w:t>
      </w:r>
      <w:r w:rsidR="007D760A">
        <w:rPr>
          <w:rFonts w:ascii="Times New Roman" w:hAnsi="Times New Roman" w:cs="Times New Roman"/>
          <w:sz w:val="28"/>
          <w:szCs w:val="28"/>
        </w:rPr>
        <w:t xml:space="preserve"> граждан</w:t>
      </w:r>
      <w:r w:rsidRPr="004D1B56">
        <w:rPr>
          <w:rFonts w:ascii="Times New Roman" w:hAnsi="Times New Roman" w:cs="Times New Roman"/>
          <w:sz w:val="28"/>
          <w:szCs w:val="28"/>
        </w:rPr>
        <w:t>, следит за соблюдением порядка, оказывает организационную помощь председателю.</w:t>
      </w:r>
    </w:p>
    <w:p w:rsidR="00437559" w:rsidRPr="004D1B56" w:rsidRDefault="00437559" w:rsidP="00437559">
      <w:pPr>
        <w:pStyle w:val="ConsPlusNormal"/>
        <w:ind w:firstLine="709"/>
        <w:jc w:val="both"/>
        <w:rPr>
          <w:rFonts w:ascii="Times New Roman" w:hAnsi="Times New Roman" w:cs="Times New Roman"/>
          <w:sz w:val="28"/>
          <w:szCs w:val="28"/>
        </w:rPr>
      </w:pPr>
      <w:r w:rsidRPr="004D1B56">
        <w:rPr>
          <w:rFonts w:ascii="Times New Roman" w:hAnsi="Times New Roman" w:cs="Times New Roman"/>
          <w:sz w:val="28"/>
          <w:szCs w:val="28"/>
        </w:rPr>
        <w:t>Во время проведения собрания</w:t>
      </w:r>
      <w:r>
        <w:rPr>
          <w:rFonts w:ascii="Times New Roman" w:hAnsi="Times New Roman" w:cs="Times New Roman"/>
          <w:sz w:val="28"/>
          <w:szCs w:val="28"/>
        </w:rPr>
        <w:t xml:space="preserve"> </w:t>
      </w:r>
      <w:r w:rsidRPr="004D1B56">
        <w:rPr>
          <w:rFonts w:ascii="Times New Roman" w:hAnsi="Times New Roman" w:cs="Times New Roman"/>
          <w:sz w:val="28"/>
          <w:szCs w:val="28"/>
        </w:rPr>
        <w:t>граждан может осуществляться видеозапись.</w:t>
      </w:r>
    </w:p>
    <w:p w:rsidR="00437559" w:rsidRPr="004D1B56" w:rsidRDefault="00437559" w:rsidP="00CE4349">
      <w:pPr>
        <w:pStyle w:val="ConsPlusNormal"/>
        <w:numPr>
          <w:ilvl w:val="1"/>
          <w:numId w:val="29"/>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В протоколе собрания граждан указываются:</w:t>
      </w:r>
    </w:p>
    <w:p w:rsidR="00437559" w:rsidRPr="004D1B56" w:rsidRDefault="00CE4349" w:rsidP="00CE4349">
      <w:pPr>
        <w:pStyle w:val="ConsPlusNormal"/>
        <w:numPr>
          <w:ilvl w:val="2"/>
          <w:numId w:val="30"/>
        </w:numPr>
        <w:ind w:left="0" w:firstLine="709"/>
        <w:jc w:val="both"/>
        <w:rPr>
          <w:rFonts w:ascii="Times New Roman" w:hAnsi="Times New Roman" w:cs="Times New Roman"/>
          <w:sz w:val="28"/>
          <w:szCs w:val="28"/>
        </w:rPr>
      </w:pPr>
      <w:r>
        <w:rPr>
          <w:rFonts w:ascii="Times New Roman" w:hAnsi="Times New Roman" w:cs="Times New Roman"/>
          <w:sz w:val="28"/>
          <w:szCs w:val="28"/>
        </w:rPr>
        <w:t>Д</w:t>
      </w:r>
      <w:r w:rsidR="00437559" w:rsidRPr="004D1B56">
        <w:rPr>
          <w:rFonts w:ascii="Times New Roman" w:hAnsi="Times New Roman" w:cs="Times New Roman"/>
          <w:sz w:val="28"/>
          <w:szCs w:val="28"/>
        </w:rPr>
        <w:t>ата, вр</w:t>
      </w:r>
      <w:r>
        <w:rPr>
          <w:rFonts w:ascii="Times New Roman" w:hAnsi="Times New Roman" w:cs="Times New Roman"/>
          <w:sz w:val="28"/>
          <w:szCs w:val="28"/>
        </w:rPr>
        <w:t>емя и место проведения собрания.</w:t>
      </w:r>
    </w:p>
    <w:p w:rsidR="00437559" w:rsidRPr="004D1B56" w:rsidRDefault="00CE4349" w:rsidP="00CE4349">
      <w:pPr>
        <w:pStyle w:val="ConsPlusNormal"/>
        <w:numPr>
          <w:ilvl w:val="2"/>
          <w:numId w:val="30"/>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437559" w:rsidRPr="004D1B56">
        <w:rPr>
          <w:rFonts w:ascii="Times New Roman" w:hAnsi="Times New Roman" w:cs="Times New Roman"/>
          <w:sz w:val="28"/>
          <w:szCs w:val="28"/>
        </w:rPr>
        <w:t>овестка собрания, содержащая следующие вопросы:</w:t>
      </w:r>
    </w:p>
    <w:p w:rsidR="00437559" w:rsidRPr="004D1B56" w:rsidRDefault="00437559" w:rsidP="00CE4349">
      <w:pPr>
        <w:pStyle w:val="ConsPlusNormal"/>
        <w:numPr>
          <w:ilvl w:val="0"/>
          <w:numId w:val="1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наименование инициативного проекта;</w:t>
      </w:r>
    </w:p>
    <w:p w:rsidR="00437559" w:rsidRPr="004D1B56" w:rsidRDefault="00437559" w:rsidP="00CE4349">
      <w:pPr>
        <w:pStyle w:val="ConsPlusNormal"/>
        <w:numPr>
          <w:ilvl w:val="0"/>
          <w:numId w:val="1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целесообразность реализации инициативного проекта;</w:t>
      </w:r>
    </w:p>
    <w:p w:rsidR="00437559" w:rsidRPr="004D1B56" w:rsidRDefault="00437559" w:rsidP="00CE4349">
      <w:pPr>
        <w:pStyle w:val="ConsPlusNormal"/>
        <w:numPr>
          <w:ilvl w:val="0"/>
          <w:numId w:val="1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 xml:space="preserve">определение его соответствия интересам жителей соответствующей </w:t>
      </w:r>
      <w:r w:rsidR="006C2FA1">
        <w:rPr>
          <w:rFonts w:ascii="Times New Roman" w:hAnsi="Times New Roman" w:cs="Times New Roman"/>
          <w:sz w:val="28"/>
          <w:szCs w:val="28"/>
        </w:rPr>
        <w:t xml:space="preserve">части </w:t>
      </w:r>
      <w:r w:rsidRPr="004D1B56">
        <w:rPr>
          <w:rFonts w:ascii="Times New Roman" w:hAnsi="Times New Roman" w:cs="Times New Roman"/>
          <w:sz w:val="28"/>
          <w:szCs w:val="28"/>
        </w:rPr>
        <w:t xml:space="preserve">территории </w:t>
      </w:r>
      <w:r>
        <w:rPr>
          <w:rFonts w:ascii="Times New Roman" w:hAnsi="Times New Roman" w:cs="Times New Roman"/>
          <w:sz w:val="28"/>
          <w:szCs w:val="28"/>
        </w:rPr>
        <w:t>города Саратова</w:t>
      </w:r>
      <w:r w:rsidRPr="004D1B56">
        <w:rPr>
          <w:rFonts w:ascii="Times New Roman" w:hAnsi="Times New Roman" w:cs="Times New Roman"/>
          <w:sz w:val="28"/>
          <w:szCs w:val="28"/>
        </w:rPr>
        <w:t>;</w:t>
      </w:r>
    </w:p>
    <w:p w:rsidR="00437559" w:rsidRPr="004D1B56" w:rsidRDefault="00437559" w:rsidP="00CE4349">
      <w:pPr>
        <w:pStyle w:val="ConsPlusNormal"/>
        <w:numPr>
          <w:ilvl w:val="0"/>
          <w:numId w:val="1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решение о поддержке или отклонении инициативного проекта;</w:t>
      </w:r>
    </w:p>
    <w:p w:rsidR="00437559" w:rsidRPr="004D1B56" w:rsidRDefault="00437559" w:rsidP="00CE4349">
      <w:pPr>
        <w:pStyle w:val="ConsPlusNormal"/>
        <w:numPr>
          <w:ilvl w:val="0"/>
          <w:numId w:val="1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расчет и обоснование предполагаемых расходов на реализацию инициативного проекта;</w:t>
      </w:r>
    </w:p>
    <w:p w:rsidR="00437559" w:rsidRPr="004D1B56" w:rsidRDefault="00437559" w:rsidP="00CE4349">
      <w:pPr>
        <w:pStyle w:val="ConsPlusNormal"/>
        <w:numPr>
          <w:ilvl w:val="0"/>
          <w:numId w:val="1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источник финансовой поддержки инициативного проекта</w:t>
      </w:r>
      <w:r>
        <w:rPr>
          <w:rFonts w:ascii="Times New Roman" w:hAnsi="Times New Roman" w:cs="Times New Roman"/>
          <w:sz w:val="28"/>
          <w:szCs w:val="28"/>
        </w:rPr>
        <w:t>;</w:t>
      </w:r>
    </w:p>
    <w:p w:rsidR="00437559" w:rsidRPr="004D1B56" w:rsidRDefault="00437559" w:rsidP="00CE4349">
      <w:pPr>
        <w:pStyle w:val="ConsPlusNormal"/>
        <w:numPr>
          <w:ilvl w:val="0"/>
          <w:numId w:val="1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избрание п</w:t>
      </w:r>
      <w:r>
        <w:rPr>
          <w:rFonts w:ascii="Times New Roman" w:hAnsi="Times New Roman" w:cs="Times New Roman"/>
          <w:sz w:val="28"/>
          <w:szCs w:val="28"/>
        </w:rPr>
        <w:t>редставителя инициатора проекта.</w:t>
      </w:r>
    </w:p>
    <w:p w:rsidR="00437559" w:rsidRPr="004D1B56" w:rsidRDefault="00437559" w:rsidP="00CE4349">
      <w:pPr>
        <w:pStyle w:val="ConsPlusNormal"/>
        <w:numPr>
          <w:ilvl w:val="0"/>
          <w:numId w:val="1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иные вопросы</w:t>
      </w:r>
      <w:r>
        <w:rPr>
          <w:rFonts w:ascii="Times New Roman" w:hAnsi="Times New Roman" w:cs="Times New Roman"/>
          <w:sz w:val="28"/>
          <w:szCs w:val="28"/>
        </w:rPr>
        <w:t xml:space="preserve"> внесения инициативных проектов.</w:t>
      </w:r>
    </w:p>
    <w:p w:rsidR="00437559" w:rsidRPr="004D1B56" w:rsidRDefault="00CE4349" w:rsidP="00CE4349">
      <w:pPr>
        <w:pStyle w:val="ConsPlusNormal"/>
        <w:numPr>
          <w:ilvl w:val="2"/>
          <w:numId w:val="31"/>
        </w:numPr>
        <w:ind w:left="0" w:firstLine="709"/>
        <w:jc w:val="both"/>
        <w:rPr>
          <w:rFonts w:ascii="Times New Roman" w:hAnsi="Times New Roman" w:cs="Times New Roman"/>
          <w:sz w:val="28"/>
          <w:szCs w:val="28"/>
        </w:rPr>
      </w:pPr>
      <w:r>
        <w:rPr>
          <w:rFonts w:ascii="Times New Roman" w:hAnsi="Times New Roman" w:cs="Times New Roman"/>
          <w:sz w:val="28"/>
          <w:szCs w:val="28"/>
        </w:rPr>
        <w:t>Список участников.</w:t>
      </w:r>
    </w:p>
    <w:p w:rsidR="00437559" w:rsidRPr="004D1B56" w:rsidRDefault="00CE4349" w:rsidP="00CE4349">
      <w:pPr>
        <w:pStyle w:val="ConsPlusNormal"/>
        <w:numPr>
          <w:ilvl w:val="2"/>
          <w:numId w:val="31"/>
        </w:numPr>
        <w:ind w:left="0" w:firstLine="709"/>
        <w:jc w:val="both"/>
        <w:rPr>
          <w:rFonts w:ascii="Times New Roman" w:hAnsi="Times New Roman" w:cs="Times New Roman"/>
          <w:sz w:val="28"/>
          <w:szCs w:val="28"/>
        </w:rPr>
      </w:pPr>
      <w:r>
        <w:rPr>
          <w:rFonts w:ascii="Times New Roman" w:hAnsi="Times New Roman" w:cs="Times New Roman"/>
          <w:sz w:val="28"/>
          <w:szCs w:val="28"/>
        </w:rPr>
        <w:t>Ф</w:t>
      </w:r>
      <w:r w:rsidR="00437559" w:rsidRPr="004D1B56">
        <w:rPr>
          <w:rFonts w:ascii="Times New Roman" w:hAnsi="Times New Roman" w:cs="Times New Roman"/>
          <w:sz w:val="28"/>
          <w:szCs w:val="28"/>
        </w:rPr>
        <w:t>амилии, имена, отчества пр</w:t>
      </w:r>
      <w:r>
        <w:rPr>
          <w:rFonts w:ascii="Times New Roman" w:hAnsi="Times New Roman" w:cs="Times New Roman"/>
          <w:sz w:val="28"/>
          <w:szCs w:val="28"/>
        </w:rPr>
        <w:t>едседателя и секретаря собрания.</w:t>
      </w:r>
    </w:p>
    <w:p w:rsidR="00437559" w:rsidRPr="004D1B56" w:rsidRDefault="00CE4349" w:rsidP="00CE4349">
      <w:pPr>
        <w:pStyle w:val="ConsPlusNormal"/>
        <w:numPr>
          <w:ilvl w:val="2"/>
          <w:numId w:val="31"/>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437559" w:rsidRPr="004D1B56">
        <w:rPr>
          <w:rFonts w:ascii="Times New Roman" w:hAnsi="Times New Roman" w:cs="Times New Roman"/>
          <w:sz w:val="28"/>
          <w:szCs w:val="28"/>
        </w:rPr>
        <w:t>ринятые решения и результаты голосования.</w:t>
      </w:r>
    </w:p>
    <w:p w:rsidR="00437559" w:rsidRPr="004D1B56" w:rsidRDefault="00437559" w:rsidP="00437559">
      <w:pPr>
        <w:pStyle w:val="ConsPlusNormal"/>
        <w:ind w:firstLine="709"/>
        <w:jc w:val="both"/>
        <w:rPr>
          <w:rFonts w:ascii="Times New Roman" w:hAnsi="Times New Roman" w:cs="Times New Roman"/>
          <w:sz w:val="28"/>
          <w:szCs w:val="28"/>
        </w:rPr>
      </w:pPr>
      <w:r w:rsidRPr="004D1B56">
        <w:rPr>
          <w:rFonts w:ascii="Times New Roman" w:hAnsi="Times New Roman" w:cs="Times New Roman"/>
          <w:sz w:val="28"/>
          <w:szCs w:val="28"/>
        </w:rPr>
        <w:t>В случае если на одном собрании рассматриваются несколько инициативных проектов, в протоколе должны быть указаны сведения о каждом из них.</w:t>
      </w:r>
    </w:p>
    <w:p w:rsidR="00437559" w:rsidRPr="004D1B56" w:rsidRDefault="00437559" w:rsidP="00CE4349">
      <w:pPr>
        <w:pStyle w:val="ConsPlusNormal"/>
        <w:numPr>
          <w:ilvl w:val="1"/>
          <w:numId w:val="31"/>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Решения на собрании принимаются открытым голосованием простым большинством голосов от общего количества участников.</w:t>
      </w:r>
    </w:p>
    <w:p w:rsidR="00437559" w:rsidRDefault="00437559" w:rsidP="00CE4349">
      <w:pPr>
        <w:pStyle w:val="ConsPlusNormal"/>
        <w:numPr>
          <w:ilvl w:val="1"/>
          <w:numId w:val="31"/>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Протокол собра</w:t>
      </w:r>
      <w:r w:rsidR="007D760A">
        <w:rPr>
          <w:rFonts w:ascii="Times New Roman" w:hAnsi="Times New Roman" w:cs="Times New Roman"/>
          <w:sz w:val="28"/>
          <w:szCs w:val="28"/>
        </w:rPr>
        <w:t>ния граждан о поддержке инициативного проекта</w:t>
      </w:r>
      <w:r w:rsidRPr="004D1B56">
        <w:rPr>
          <w:rFonts w:ascii="Times New Roman" w:hAnsi="Times New Roman" w:cs="Times New Roman"/>
          <w:sz w:val="28"/>
          <w:szCs w:val="28"/>
        </w:rPr>
        <w:t xml:space="preserve"> переда</w:t>
      </w:r>
      <w:r>
        <w:rPr>
          <w:rFonts w:ascii="Times New Roman" w:hAnsi="Times New Roman" w:cs="Times New Roman"/>
          <w:sz w:val="28"/>
          <w:szCs w:val="28"/>
        </w:rPr>
        <w:t>е</w:t>
      </w:r>
      <w:r w:rsidRPr="004D1B56">
        <w:rPr>
          <w:rFonts w:ascii="Times New Roman" w:hAnsi="Times New Roman" w:cs="Times New Roman"/>
          <w:sz w:val="28"/>
          <w:szCs w:val="28"/>
        </w:rPr>
        <w:t xml:space="preserve">тся избранным представителем инициатора проекта при внесении инициативного проекта в администрацию </w:t>
      </w:r>
      <w:r>
        <w:rPr>
          <w:rFonts w:ascii="Times New Roman" w:hAnsi="Times New Roman" w:cs="Times New Roman"/>
          <w:sz w:val="28"/>
          <w:szCs w:val="28"/>
        </w:rPr>
        <w:t xml:space="preserve">города Саратова на бумажном носителе </w:t>
      </w:r>
      <w:r w:rsidRPr="00B42F90">
        <w:rPr>
          <w:rFonts w:ascii="Times New Roman" w:hAnsi="Times New Roman" w:cs="Times New Roman"/>
          <w:sz w:val="28"/>
          <w:szCs w:val="28"/>
        </w:rPr>
        <w:t>и в электронном виде</w:t>
      </w:r>
      <w:r>
        <w:rPr>
          <w:rFonts w:ascii="Times New Roman" w:hAnsi="Times New Roman" w:cs="Times New Roman"/>
          <w:sz w:val="28"/>
          <w:szCs w:val="28"/>
        </w:rPr>
        <w:t>.</w:t>
      </w:r>
    </w:p>
    <w:p w:rsidR="00437559" w:rsidRDefault="00437559" w:rsidP="00437559">
      <w:pPr>
        <w:pStyle w:val="ConsPlusNormal"/>
        <w:ind w:left="5529"/>
        <w:rPr>
          <w:rFonts w:ascii="Times New Roman" w:hAnsi="Times New Roman" w:cs="Times New Roman"/>
          <w:sz w:val="28"/>
          <w:szCs w:val="28"/>
        </w:rPr>
      </w:pPr>
    </w:p>
    <w:p w:rsidR="00CE4349" w:rsidRDefault="00CE4349" w:rsidP="00437559">
      <w:pPr>
        <w:spacing w:after="0" w:line="240" w:lineRule="auto"/>
        <w:ind w:left="2127"/>
        <w:jc w:val="right"/>
        <w:rPr>
          <w:rFonts w:ascii="Times New Roman" w:hAnsi="Times New Roman" w:cs="Times New Roman"/>
          <w:sz w:val="28"/>
          <w:szCs w:val="28"/>
        </w:rPr>
      </w:pPr>
    </w:p>
    <w:p w:rsidR="00CE4349" w:rsidRDefault="00CE4349" w:rsidP="00437559">
      <w:pPr>
        <w:spacing w:after="0" w:line="240" w:lineRule="auto"/>
        <w:ind w:left="2127"/>
        <w:jc w:val="right"/>
        <w:rPr>
          <w:rFonts w:ascii="Times New Roman" w:hAnsi="Times New Roman" w:cs="Times New Roman"/>
          <w:sz w:val="28"/>
          <w:szCs w:val="28"/>
        </w:rPr>
      </w:pPr>
    </w:p>
    <w:p w:rsidR="00CE4349" w:rsidRDefault="00CE4349" w:rsidP="00437559">
      <w:pPr>
        <w:spacing w:after="0" w:line="240" w:lineRule="auto"/>
        <w:ind w:left="2127"/>
        <w:jc w:val="right"/>
        <w:rPr>
          <w:rFonts w:ascii="Times New Roman" w:hAnsi="Times New Roman" w:cs="Times New Roman"/>
          <w:sz w:val="28"/>
          <w:szCs w:val="28"/>
        </w:rPr>
      </w:pPr>
    </w:p>
    <w:p w:rsidR="006C2FA1" w:rsidRDefault="006C2FA1" w:rsidP="008C71C4">
      <w:pPr>
        <w:spacing w:after="0" w:line="240" w:lineRule="auto"/>
        <w:rPr>
          <w:rFonts w:ascii="Times New Roman" w:hAnsi="Times New Roman" w:cs="Times New Roman"/>
          <w:sz w:val="28"/>
          <w:szCs w:val="28"/>
        </w:rPr>
      </w:pPr>
    </w:p>
    <w:p w:rsidR="00437559" w:rsidRDefault="00437559" w:rsidP="00437559">
      <w:pPr>
        <w:spacing w:after="0" w:line="240" w:lineRule="auto"/>
        <w:ind w:left="2127"/>
        <w:jc w:val="right"/>
        <w:rPr>
          <w:rFonts w:ascii="Times New Roman" w:hAnsi="Times New Roman" w:cs="Times New Roman"/>
          <w:b/>
          <w:sz w:val="28"/>
          <w:szCs w:val="28"/>
        </w:rPr>
      </w:pPr>
      <w:r w:rsidRPr="00A061D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r w:rsidRPr="00A061D0">
        <w:rPr>
          <w:rFonts w:ascii="Times New Roman" w:hAnsi="Times New Roman" w:cs="Times New Roman"/>
          <w:sz w:val="28"/>
          <w:szCs w:val="28"/>
        </w:rPr>
        <w:t xml:space="preserve"> к </w:t>
      </w:r>
      <w:r>
        <w:rPr>
          <w:rFonts w:ascii="Times New Roman" w:hAnsi="Times New Roman" w:cs="Times New Roman"/>
          <w:sz w:val="28"/>
          <w:szCs w:val="28"/>
        </w:rPr>
        <w:t xml:space="preserve">Порядку </w:t>
      </w:r>
      <w:r w:rsidRPr="00AD62F5">
        <w:rPr>
          <w:rFonts w:ascii="Times New Roman" w:hAnsi="Times New Roman" w:cs="Times New Roman"/>
          <w:sz w:val="28"/>
          <w:szCs w:val="28"/>
        </w:rPr>
        <w:t>назначения и проведения собрания  граждан в муниципальном образовании «Город Саратов» в целях рассмотрения и обсуждения вопросов внесения инициативных проектов</w:t>
      </w:r>
    </w:p>
    <w:p w:rsidR="00437559" w:rsidRDefault="00437559" w:rsidP="00437559">
      <w:pPr>
        <w:spacing w:after="0" w:line="240" w:lineRule="auto"/>
        <w:jc w:val="center"/>
        <w:rPr>
          <w:rFonts w:ascii="Times New Roman" w:hAnsi="Times New Roman" w:cs="Times New Roman"/>
          <w:sz w:val="28"/>
          <w:szCs w:val="28"/>
        </w:rPr>
      </w:pPr>
    </w:p>
    <w:p w:rsidR="00437559" w:rsidRPr="00763838" w:rsidRDefault="00437559" w:rsidP="00437559">
      <w:pPr>
        <w:pStyle w:val="ConsPlusNonformat"/>
        <w:jc w:val="both"/>
        <w:rPr>
          <w:rFonts w:ascii="Times New Roman" w:hAnsi="Times New Roman" w:cs="Times New Roman"/>
          <w:sz w:val="28"/>
          <w:szCs w:val="28"/>
        </w:rPr>
      </w:pPr>
      <w:r w:rsidRPr="00763838">
        <w:rPr>
          <w:rFonts w:ascii="Times New Roman" w:hAnsi="Times New Roman" w:cs="Times New Roman"/>
          <w:sz w:val="28"/>
          <w:szCs w:val="28"/>
        </w:rPr>
        <w:t xml:space="preserve">                                                                    (Форма)</w:t>
      </w:r>
    </w:p>
    <w:p w:rsidR="00437559" w:rsidRPr="00763838" w:rsidRDefault="00437559" w:rsidP="00437559">
      <w:pPr>
        <w:pStyle w:val="ConsPlusNonformat"/>
        <w:jc w:val="both"/>
        <w:rPr>
          <w:rFonts w:ascii="Times New Roman" w:hAnsi="Times New Roman" w:cs="Times New Roman"/>
          <w:sz w:val="28"/>
          <w:szCs w:val="28"/>
        </w:rPr>
      </w:pPr>
    </w:p>
    <w:p w:rsidR="00437559" w:rsidRPr="00763838" w:rsidRDefault="00437559" w:rsidP="00437559">
      <w:pPr>
        <w:pStyle w:val="ConsPlusNonformat"/>
        <w:jc w:val="both"/>
        <w:rPr>
          <w:rFonts w:ascii="Times New Roman" w:hAnsi="Times New Roman" w:cs="Times New Roman"/>
          <w:sz w:val="28"/>
          <w:szCs w:val="28"/>
        </w:rPr>
      </w:pPr>
      <w:r w:rsidRPr="00763838">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63838">
        <w:rPr>
          <w:rFonts w:ascii="Times New Roman" w:hAnsi="Times New Roman" w:cs="Times New Roman"/>
          <w:sz w:val="28"/>
          <w:szCs w:val="28"/>
        </w:rPr>
        <w:t xml:space="preserve">В </w:t>
      </w:r>
      <w:r>
        <w:rPr>
          <w:rFonts w:ascii="Times New Roman" w:hAnsi="Times New Roman" w:cs="Times New Roman"/>
          <w:sz w:val="28"/>
          <w:szCs w:val="28"/>
        </w:rPr>
        <w:t>Саратовскую</w:t>
      </w:r>
      <w:r w:rsidRPr="00763838">
        <w:rPr>
          <w:rFonts w:ascii="Times New Roman" w:hAnsi="Times New Roman" w:cs="Times New Roman"/>
          <w:sz w:val="28"/>
          <w:szCs w:val="28"/>
        </w:rPr>
        <w:t xml:space="preserve"> городскую Думу</w:t>
      </w:r>
    </w:p>
    <w:p w:rsidR="00437559" w:rsidRPr="00763838" w:rsidRDefault="00437559" w:rsidP="00437559">
      <w:pPr>
        <w:pStyle w:val="ConsPlusNonformat"/>
        <w:jc w:val="both"/>
        <w:rPr>
          <w:rFonts w:ascii="Times New Roman" w:hAnsi="Times New Roman" w:cs="Times New Roman"/>
          <w:sz w:val="28"/>
          <w:szCs w:val="28"/>
        </w:rPr>
      </w:pPr>
    </w:p>
    <w:p w:rsidR="00437559" w:rsidRPr="009378E0" w:rsidRDefault="00437559" w:rsidP="00437559">
      <w:pPr>
        <w:pStyle w:val="ConsPlusNonformat"/>
        <w:jc w:val="both"/>
        <w:rPr>
          <w:rFonts w:ascii="Times New Roman" w:hAnsi="Times New Roman" w:cs="Times New Roman"/>
          <w:sz w:val="24"/>
          <w:szCs w:val="24"/>
        </w:rPr>
      </w:pPr>
      <w:bookmarkStart w:id="1" w:name="P164"/>
      <w:bookmarkEnd w:id="1"/>
      <w:r w:rsidRPr="00763838">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9378E0">
        <w:rPr>
          <w:rFonts w:ascii="Times New Roman" w:hAnsi="Times New Roman" w:cs="Times New Roman"/>
          <w:sz w:val="24"/>
          <w:szCs w:val="24"/>
        </w:rPr>
        <w:t xml:space="preserve"> Согласие на обработку персональных данных</w:t>
      </w:r>
    </w:p>
    <w:p w:rsidR="00437559" w:rsidRPr="009378E0" w:rsidRDefault="00437559" w:rsidP="00437559">
      <w:pPr>
        <w:pStyle w:val="ConsPlusNonformat"/>
        <w:jc w:val="both"/>
        <w:rPr>
          <w:rFonts w:ascii="Times New Roman" w:hAnsi="Times New Roman" w:cs="Times New Roman"/>
          <w:sz w:val="24"/>
          <w:szCs w:val="24"/>
        </w:rPr>
      </w:pPr>
    </w:p>
    <w:p w:rsidR="00437559" w:rsidRPr="009378E0" w:rsidRDefault="00437559" w:rsidP="00437559">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 xml:space="preserve">    Я, ____________________________________________________________,</w:t>
      </w:r>
    </w:p>
    <w:p w:rsidR="00437559" w:rsidRPr="009378E0" w:rsidRDefault="00437559" w:rsidP="00437559">
      <w:pPr>
        <w:pStyle w:val="ConsPlusNonformat"/>
        <w:jc w:val="center"/>
        <w:rPr>
          <w:rFonts w:ascii="Times New Roman" w:hAnsi="Times New Roman" w:cs="Times New Roman"/>
          <w:sz w:val="24"/>
          <w:szCs w:val="24"/>
        </w:rPr>
      </w:pPr>
      <w:r w:rsidRPr="009378E0">
        <w:rPr>
          <w:rFonts w:ascii="Times New Roman" w:hAnsi="Times New Roman" w:cs="Times New Roman"/>
          <w:sz w:val="24"/>
          <w:szCs w:val="24"/>
        </w:rPr>
        <w:t>(фамилия, имя, отчество)</w:t>
      </w:r>
    </w:p>
    <w:p w:rsidR="00437559" w:rsidRPr="009378E0" w:rsidRDefault="00437559" w:rsidP="00437559">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зарегистрированны</w:t>
      </w:r>
      <w:proofErr w:type="gramStart"/>
      <w:r w:rsidRPr="009378E0">
        <w:rPr>
          <w:rFonts w:ascii="Times New Roman" w:hAnsi="Times New Roman" w:cs="Times New Roman"/>
          <w:sz w:val="24"/>
          <w:szCs w:val="24"/>
        </w:rPr>
        <w:t>й(</w:t>
      </w:r>
      <w:proofErr w:type="spellStart"/>
      <w:proofErr w:type="gramEnd"/>
      <w:r w:rsidRPr="009378E0">
        <w:rPr>
          <w:rFonts w:ascii="Times New Roman" w:hAnsi="Times New Roman" w:cs="Times New Roman"/>
          <w:sz w:val="24"/>
          <w:szCs w:val="24"/>
        </w:rPr>
        <w:t>ая</w:t>
      </w:r>
      <w:proofErr w:type="spellEnd"/>
      <w:r w:rsidRPr="009378E0">
        <w:rPr>
          <w:rFonts w:ascii="Times New Roman" w:hAnsi="Times New Roman" w:cs="Times New Roman"/>
          <w:sz w:val="24"/>
          <w:szCs w:val="24"/>
        </w:rPr>
        <w:t>) по адресу:__________________________________</w:t>
      </w:r>
    </w:p>
    <w:p w:rsidR="00437559" w:rsidRPr="009378E0" w:rsidRDefault="00437559" w:rsidP="00437559">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___________________________________________________________________________________________________________________________________,</w:t>
      </w:r>
    </w:p>
    <w:p w:rsidR="00437559" w:rsidRPr="009378E0" w:rsidRDefault="00437559" w:rsidP="00437559">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 xml:space="preserve">серия _______________ № ______________ </w:t>
      </w:r>
      <w:proofErr w:type="gramStart"/>
      <w:r w:rsidRPr="009378E0">
        <w:rPr>
          <w:rFonts w:ascii="Times New Roman" w:hAnsi="Times New Roman" w:cs="Times New Roman"/>
          <w:sz w:val="24"/>
          <w:szCs w:val="24"/>
        </w:rPr>
        <w:t>выдан</w:t>
      </w:r>
      <w:proofErr w:type="gramEnd"/>
      <w:r w:rsidRPr="009378E0">
        <w:rPr>
          <w:rFonts w:ascii="Times New Roman" w:hAnsi="Times New Roman" w:cs="Times New Roman"/>
          <w:sz w:val="24"/>
          <w:szCs w:val="24"/>
        </w:rPr>
        <w:t xml:space="preserve"> ______________________________________________________________</w:t>
      </w:r>
    </w:p>
    <w:p w:rsidR="00437559" w:rsidRPr="009378E0" w:rsidRDefault="00437559" w:rsidP="00437559">
      <w:pPr>
        <w:pStyle w:val="ConsPlusNonformat"/>
        <w:jc w:val="center"/>
        <w:rPr>
          <w:rFonts w:ascii="Times New Roman" w:hAnsi="Times New Roman" w:cs="Times New Roman"/>
          <w:sz w:val="24"/>
          <w:szCs w:val="24"/>
        </w:rPr>
      </w:pPr>
      <w:r w:rsidRPr="009378E0">
        <w:rPr>
          <w:rFonts w:ascii="Times New Roman" w:hAnsi="Times New Roman" w:cs="Times New Roman"/>
          <w:sz w:val="24"/>
          <w:szCs w:val="24"/>
        </w:rPr>
        <w:t>(документа, удостоверяющего личность)</w:t>
      </w:r>
    </w:p>
    <w:p w:rsidR="00437559" w:rsidRPr="009378E0" w:rsidRDefault="00437559" w:rsidP="00437559">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_______________________________________________________________, ______________________________________________________________,</w:t>
      </w:r>
    </w:p>
    <w:p w:rsidR="00437559" w:rsidRPr="009378E0" w:rsidRDefault="00437559" w:rsidP="00437559">
      <w:pPr>
        <w:pStyle w:val="ConsPlusNonformat"/>
        <w:jc w:val="center"/>
        <w:rPr>
          <w:rFonts w:ascii="Times New Roman" w:hAnsi="Times New Roman" w:cs="Times New Roman"/>
          <w:sz w:val="24"/>
          <w:szCs w:val="24"/>
        </w:rPr>
      </w:pPr>
      <w:r w:rsidRPr="009378E0">
        <w:rPr>
          <w:rFonts w:ascii="Times New Roman" w:hAnsi="Times New Roman" w:cs="Times New Roman"/>
          <w:sz w:val="24"/>
          <w:szCs w:val="24"/>
        </w:rPr>
        <w:t>(орган, выдавший документ, удостоверяющий личность)         (дата)</w:t>
      </w:r>
    </w:p>
    <w:p w:rsidR="00437559" w:rsidRPr="009378E0" w:rsidRDefault="00437559" w:rsidP="00437559">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 xml:space="preserve">в соответствии со </w:t>
      </w:r>
      <w:hyperlink r:id="rId8" w:history="1">
        <w:r w:rsidRPr="009378E0">
          <w:rPr>
            <w:rFonts w:ascii="Times New Roman" w:hAnsi="Times New Roman" w:cs="Times New Roman"/>
            <w:sz w:val="24"/>
            <w:szCs w:val="24"/>
          </w:rPr>
          <w:t>статьей 9</w:t>
        </w:r>
      </w:hyperlink>
      <w:r w:rsidRPr="009378E0">
        <w:rPr>
          <w:rFonts w:ascii="Times New Roman" w:hAnsi="Times New Roman" w:cs="Times New Roman"/>
          <w:sz w:val="24"/>
          <w:szCs w:val="24"/>
        </w:rPr>
        <w:t xml:space="preserve"> Федерального закона от 27 июля 2006 года № 152-ФЗ «О персональных данных» настоящим даю свое согласие на обработку моих персональных данных</w:t>
      </w:r>
      <w:r w:rsidR="008C71C4">
        <w:rPr>
          <w:rFonts w:ascii="Times New Roman" w:hAnsi="Times New Roman" w:cs="Times New Roman"/>
          <w:sz w:val="24"/>
          <w:szCs w:val="24"/>
        </w:rPr>
        <w:t xml:space="preserve"> Саратовской городской Думе</w:t>
      </w:r>
      <w:r w:rsidRPr="009378E0">
        <w:rPr>
          <w:rFonts w:ascii="Times New Roman" w:hAnsi="Times New Roman" w:cs="Times New Roman"/>
          <w:sz w:val="24"/>
          <w:szCs w:val="24"/>
        </w:rPr>
        <w:t xml:space="preserve">, находящейся по адресу: г. </w:t>
      </w:r>
      <w:r w:rsidR="008C71C4">
        <w:rPr>
          <w:rFonts w:ascii="Times New Roman" w:hAnsi="Times New Roman" w:cs="Times New Roman"/>
          <w:sz w:val="24"/>
          <w:szCs w:val="24"/>
        </w:rPr>
        <w:t xml:space="preserve">Саратов, ул. </w:t>
      </w:r>
      <w:proofErr w:type="gramStart"/>
      <w:r w:rsidR="008C71C4">
        <w:rPr>
          <w:rFonts w:ascii="Times New Roman" w:hAnsi="Times New Roman" w:cs="Times New Roman"/>
          <w:sz w:val="24"/>
          <w:szCs w:val="24"/>
        </w:rPr>
        <w:t>Первомайская</w:t>
      </w:r>
      <w:proofErr w:type="gramEnd"/>
      <w:r w:rsidR="008C71C4">
        <w:rPr>
          <w:rFonts w:ascii="Times New Roman" w:hAnsi="Times New Roman" w:cs="Times New Roman"/>
          <w:sz w:val="24"/>
          <w:szCs w:val="24"/>
        </w:rPr>
        <w:t>, д. 76</w:t>
      </w:r>
      <w:r w:rsidRPr="009378E0">
        <w:rPr>
          <w:rFonts w:ascii="Times New Roman" w:hAnsi="Times New Roman" w:cs="Times New Roman"/>
          <w:sz w:val="24"/>
          <w:szCs w:val="24"/>
        </w:rPr>
        <w:t>.</w:t>
      </w:r>
    </w:p>
    <w:p w:rsidR="00437559" w:rsidRPr="009378E0" w:rsidRDefault="00437559" w:rsidP="00437559">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 xml:space="preserve">    Обработка персональных данных осуществляется операторами персональных </w:t>
      </w:r>
      <w:proofErr w:type="gramStart"/>
      <w:r w:rsidRPr="009378E0">
        <w:rPr>
          <w:rFonts w:ascii="Times New Roman" w:hAnsi="Times New Roman" w:cs="Times New Roman"/>
          <w:sz w:val="24"/>
          <w:szCs w:val="24"/>
        </w:rPr>
        <w:t>данных</w:t>
      </w:r>
      <w:proofErr w:type="gramEnd"/>
      <w:r w:rsidRPr="009378E0">
        <w:rPr>
          <w:rFonts w:ascii="Times New Roman" w:hAnsi="Times New Roman" w:cs="Times New Roman"/>
          <w:sz w:val="24"/>
          <w:szCs w:val="24"/>
        </w:rPr>
        <w:t xml:space="preserve"> в целях рассмотрения представленного мною обращения о назначении собрания граждан в целях рассмотрения вопросов внесения инициативных проектов, а также на хранен</w:t>
      </w:r>
      <w:r w:rsidR="00E5713A">
        <w:rPr>
          <w:rFonts w:ascii="Times New Roman" w:hAnsi="Times New Roman" w:cs="Times New Roman"/>
          <w:sz w:val="24"/>
          <w:szCs w:val="24"/>
        </w:rPr>
        <w:t>ие данных о проведении указанного</w:t>
      </w:r>
      <w:r w:rsidRPr="009378E0">
        <w:rPr>
          <w:rFonts w:ascii="Times New Roman" w:hAnsi="Times New Roman" w:cs="Times New Roman"/>
          <w:sz w:val="24"/>
          <w:szCs w:val="24"/>
        </w:rPr>
        <w:t xml:space="preserve"> собрани</w:t>
      </w:r>
      <w:r w:rsidR="00E5713A">
        <w:rPr>
          <w:rFonts w:ascii="Times New Roman" w:hAnsi="Times New Roman" w:cs="Times New Roman"/>
          <w:sz w:val="24"/>
          <w:szCs w:val="24"/>
        </w:rPr>
        <w:t>я</w:t>
      </w:r>
      <w:r w:rsidRPr="009378E0">
        <w:rPr>
          <w:rFonts w:ascii="Times New Roman" w:hAnsi="Times New Roman" w:cs="Times New Roman"/>
          <w:sz w:val="24"/>
          <w:szCs w:val="24"/>
        </w:rPr>
        <w:t xml:space="preserve"> на электронных носителях.</w:t>
      </w:r>
    </w:p>
    <w:p w:rsidR="00437559" w:rsidRPr="009378E0" w:rsidRDefault="00437559" w:rsidP="00437559">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 xml:space="preserve">    Настоящее согласие  предоставляется мной на осуществление действий </w:t>
      </w:r>
      <w:proofErr w:type="gramStart"/>
      <w:r w:rsidRPr="009378E0">
        <w:rPr>
          <w:rFonts w:ascii="Times New Roman" w:hAnsi="Times New Roman" w:cs="Times New Roman"/>
          <w:sz w:val="24"/>
          <w:szCs w:val="24"/>
        </w:rPr>
        <w:t>в</w:t>
      </w:r>
      <w:proofErr w:type="gramEnd"/>
    </w:p>
    <w:p w:rsidR="00437559" w:rsidRPr="009378E0" w:rsidRDefault="00437559" w:rsidP="00437559">
      <w:pPr>
        <w:pStyle w:val="ConsPlusNonformat"/>
        <w:jc w:val="both"/>
        <w:rPr>
          <w:rFonts w:ascii="Times New Roman" w:hAnsi="Times New Roman" w:cs="Times New Roman"/>
          <w:sz w:val="24"/>
          <w:szCs w:val="24"/>
        </w:rPr>
      </w:pPr>
      <w:proofErr w:type="gramStart"/>
      <w:r w:rsidRPr="009378E0">
        <w:rPr>
          <w:rFonts w:ascii="Times New Roman" w:hAnsi="Times New Roman" w:cs="Times New Roman"/>
          <w:sz w:val="24"/>
          <w:szCs w:val="24"/>
        </w:rPr>
        <w:t>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37559" w:rsidRPr="009378E0" w:rsidRDefault="00437559" w:rsidP="00437559">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 xml:space="preserve">    Также выражаю согласие на опубликование и размещение на </w:t>
      </w:r>
      <w:proofErr w:type="gramStart"/>
      <w:r w:rsidRPr="009378E0">
        <w:rPr>
          <w:rFonts w:ascii="Times New Roman" w:hAnsi="Times New Roman" w:cs="Times New Roman"/>
          <w:sz w:val="24"/>
          <w:szCs w:val="24"/>
        </w:rPr>
        <w:t>официальном</w:t>
      </w:r>
      <w:proofErr w:type="gramEnd"/>
    </w:p>
    <w:p w:rsidR="00437559" w:rsidRPr="009378E0" w:rsidRDefault="00437559" w:rsidP="00437559">
      <w:pPr>
        <w:pStyle w:val="ConsPlusNonformat"/>
        <w:jc w:val="both"/>
        <w:rPr>
          <w:rFonts w:ascii="Times New Roman" w:hAnsi="Times New Roman" w:cs="Times New Roman"/>
          <w:sz w:val="24"/>
          <w:szCs w:val="24"/>
        </w:rPr>
      </w:pPr>
      <w:proofErr w:type="gramStart"/>
      <w:r w:rsidRPr="009378E0">
        <w:rPr>
          <w:rFonts w:ascii="Times New Roman" w:hAnsi="Times New Roman" w:cs="Times New Roman"/>
          <w:sz w:val="24"/>
          <w:szCs w:val="24"/>
        </w:rPr>
        <w:t>сайте</w:t>
      </w:r>
      <w:proofErr w:type="gramEnd"/>
      <w:r w:rsidRPr="009378E0">
        <w:rPr>
          <w:rFonts w:ascii="Times New Roman" w:hAnsi="Times New Roman" w:cs="Times New Roman"/>
          <w:sz w:val="24"/>
          <w:szCs w:val="24"/>
        </w:rPr>
        <w:t xml:space="preserve"> администрации муниципального образования «Город Саратов» в информационно-телекоммуникационной сети «Интернет» сведений обо мне как об инициаторе проекта.</w:t>
      </w:r>
    </w:p>
    <w:p w:rsidR="00437559" w:rsidRPr="009378E0" w:rsidRDefault="00437559" w:rsidP="00437559">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 xml:space="preserve">    Настоящее  согласие дается сроком по достижении целей обработки или </w:t>
      </w:r>
      <w:proofErr w:type="gramStart"/>
      <w:r w:rsidRPr="009378E0">
        <w:rPr>
          <w:rFonts w:ascii="Times New Roman" w:hAnsi="Times New Roman" w:cs="Times New Roman"/>
          <w:sz w:val="24"/>
          <w:szCs w:val="24"/>
        </w:rPr>
        <w:t>в</w:t>
      </w:r>
      <w:proofErr w:type="gramEnd"/>
    </w:p>
    <w:p w:rsidR="00437559" w:rsidRPr="009378E0" w:rsidRDefault="00437559" w:rsidP="00437559">
      <w:pPr>
        <w:pStyle w:val="ConsPlusNonformat"/>
        <w:jc w:val="both"/>
        <w:rPr>
          <w:rFonts w:ascii="Times New Roman" w:hAnsi="Times New Roman" w:cs="Times New Roman"/>
          <w:sz w:val="24"/>
          <w:szCs w:val="24"/>
        </w:rPr>
      </w:pPr>
      <w:proofErr w:type="gramStart"/>
      <w:r w:rsidRPr="009378E0">
        <w:rPr>
          <w:rFonts w:ascii="Times New Roman" w:hAnsi="Times New Roman" w:cs="Times New Roman"/>
          <w:sz w:val="24"/>
          <w:szCs w:val="24"/>
        </w:rPr>
        <w:t>случае</w:t>
      </w:r>
      <w:proofErr w:type="gramEnd"/>
      <w:r w:rsidRPr="009378E0">
        <w:rPr>
          <w:rFonts w:ascii="Times New Roman" w:hAnsi="Times New Roman" w:cs="Times New Roman"/>
          <w:sz w:val="24"/>
          <w:szCs w:val="24"/>
        </w:rPr>
        <w:t xml:space="preserve"> утраты  необходимости в достижении этих целей, если иное не предусмотрено Федеральным законом.</w:t>
      </w:r>
    </w:p>
    <w:p w:rsidR="00437559" w:rsidRPr="009378E0" w:rsidRDefault="00437559" w:rsidP="00437559">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 xml:space="preserve">    Согласие на обработку персональных данных может быть отозвано.</w:t>
      </w:r>
    </w:p>
    <w:p w:rsidR="00437559" w:rsidRPr="009378E0" w:rsidRDefault="00437559" w:rsidP="00437559">
      <w:pPr>
        <w:pStyle w:val="ConsPlusNonformat"/>
        <w:jc w:val="both"/>
        <w:rPr>
          <w:rFonts w:ascii="Times New Roman" w:hAnsi="Times New Roman" w:cs="Times New Roman"/>
          <w:sz w:val="24"/>
          <w:szCs w:val="24"/>
        </w:rPr>
      </w:pPr>
    </w:p>
    <w:p w:rsidR="00437559" w:rsidRPr="009378E0" w:rsidRDefault="00437559" w:rsidP="00437559">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______________________________________________/___________________/</w:t>
      </w:r>
    </w:p>
    <w:p w:rsidR="00437559" w:rsidRPr="009378E0" w:rsidRDefault="00437559" w:rsidP="00437559">
      <w:pPr>
        <w:pStyle w:val="ConsPlusNonformat"/>
        <w:jc w:val="center"/>
        <w:rPr>
          <w:rFonts w:ascii="Times New Roman" w:hAnsi="Times New Roman" w:cs="Times New Roman"/>
          <w:sz w:val="24"/>
          <w:szCs w:val="24"/>
        </w:rPr>
      </w:pPr>
      <w:r w:rsidRPr="009378E0">
        <w:rPr>
          <w:rFonts w:ascii="Times New Roman" w:hAnsi="Times New Roman" w:cs="Times New Roman"/>
          <w:sz w:val="24"/>
          <w:szCs w:val="24"/>
        </w:rPr>
        <w:t>(фамилия, имя, отчество)                (подпись)</w:t>
      </w:r>
    </w:p>
    <w:p w:rsidR="00437559" w:rsidRDefault="00437559" w:rsidP="00437559">
      <w:pPr>
        <w:pStyle w:val="ConsPlusNormal"/>
        <w:ind w:left="5529"/>
        <w:rPr>
          <w:rFonts w:ascii="Times New Roman" w:hAnsi="Times New Roman" w:cs="Times New Roman"/>
          <w:sz w:val="28"/>
          <w:szCs w:val="28"/>
        </w:rPr>
      </w:pPr>
    </w:p>
    <w:p w:rsidR="00437559" w:rsidRDefault="00437559" w:rsidP="00437559">
      <w:pPr>
        <w:pStyle w:val="ConsPlusNormal"/>
        <w:ind w:left="5529"/>
        <w:rPr>
          <w:rFonts w:ascii="Times New Roman" w:hAnsi="Times New Roman" w:cs="Times New Roman"/>
          <w:sz w:val="28"/>
          <w:szCs w:val="28"/>
        </w:rPr>
      </w:pPr>
    </w:p>
    <w:p w:rsidR="00CE4349" w:rsidRDefault="00CE4349" w:rsidP="00437559">
      <w:pPr>
        <w:spacing w:after="0" w:line="240" w:lineRule="auto"/>
        <w:ind w:left="2127"/>
        <w:jc w:val="right"/>
        <w:rPr>
          <w:rFonts w:ascii="Times New Roman" w:hAnsi="Times New Roman" w:cs="Times New Roman"/>
          <w:sz w:val="28"/>
          <w:szCs w:val="28"/>
        </w:rPr>
      </w:pPr>
    </w:p>
    <w:p w:rsidR="00CE4349" w:rsidRDefault="00CE4349" w:rsidP="00437559">
      <w:pPr>
        <w:spacing w:after="0" w:line="240" w:lineRule="auto"/>
        <w:ind w:left="2127"/>
        <w:jc w:val="right"/>
        <w:rPr>
          <w:rFonts w:ascii="Times New Roman" w:hAnsi="Times New Roman" w:cs="Times New Roman"/>
          <w:sz w:val="28"/>
          <w:szCs w:val="28"/>
        </w:rPr>
      </w:pPr>
    </w:p>
    <w:p w:rsidR="00437559" w:rsidRDefault="00437559" w:rsidP="00437559">
      <w:pPr>
        <w:spacing w:after="0" w:line="240" w:lineRule="auto"/>
        <w:ind w:left="2127"/>
        <w:jc w:val="right"/>
        <w:rPr>
          <w:rFonts w:ascii="Times New Roman" w:hAnsi="Times New Roman" w:cs="Times New Roman"/>
          <w:b/>
          <w:sz w:val="28"/>
          <w:szCs w:val="28"/>
        </w:rPr>
      </w:pPr>
      <w:r w:rsidRPr="00A061D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r w:rsidRPr="00A061D0">
        <w:rPr>
          <w:rFonts w:ascii="Times New Roman" w:hAnsi="Times New Roman" w:cs="Times New Roman"/>
          <w:sz w:val="28"/>
          <w:szCs w:val="28"/>
        </w:rPr>
        <w:t xml:space="preserve"> к </w:t>
      </w:r>
      <w:r>
        <w:rPr>
          <w:rFonts w:ascii="Times New Roman" w:hAnsi="Times New Roman" w:cs="Times New Roman"/>
          <w:sz w:val="28"/>
          <w:szCs w:val="28"/>
        </w:rPr>
        <w:t xml:space="preserve">Порядку </w:t>
      </w:r>
      <w:r w:rsidRPr="00AD62F5">
        <w:rPr>
          <w:rFonts w:ascii="Times New Roman" w:hAnsi="Times New Roman" w:cs="Times New Roman"/>
          <w:sz w:val="28"/>
          <w:szCs w:val="28"/>
        </w:rPr>
        <w:t>назначения и проведения собрания граждан в муниципальном образовании «Город Саратов» в целях рассмотрения и обсуждения вопросов внесения инициативных проектов</w:t>
      </w:r>
    </w:p>
    <w:p w:rsidR="00437559" w:rsidRDefault="00437559" w:rsidP="00437559">
      <w:pPr>
        <w:spacing w:after="0" w:line="240" w:lineRule="auto"/>
        <w:jc w:val="center"/>
        <w:rPr>
          <w:rFonts w:ascii="Times New Roman" w:hAnsi="Times New Roman" w:cs="Times New Roman"/>
          <w:sz w:val="28"/>
          <w:szCs w:val="28"/>
        </w:rPr>
      </w:pPr>
    </w:p>
    <w:p w:rsidR="00437559" w:rsidRPr="00763838" w:rsidRDefault="00437559" w:rsidP="00437559">
      <w:pPr>
        <w:pStyle w:val="ConsPlusNonformat"/>
        <w:jc w:val="both"/>
        <w:rPr>
          <w:rFonts w:ascii="Times New Roman" w:hAnsi="Times New Roman" w:cs="Times New Roman"/>
          <w:sz w:val="28"/>
          <w:szCs w:val="28"/>
        </w:rPr>
      </w:pPr>
      <w:r w:rsidRPr="00763838">
        <w:rPr>
          <w:rFonts w:ascii="Times New Roman" w:hAnsi="Times New Roman" w:cs="Times New Roman"/>
          <w:sz w:val="28"/>
          <w:szCs w:val="28"/>
        </w:rPr>
        <w:t>(Форма)</w:t>
      </w:r>
    </w:p>
    <w:p w:rsidR="00437559" w:rsidRPr="00763838" w:rsidRDefault="00437559" w:rsidP="00437559">
      <w:pPr>
        <w:pStyle w:val="ConsPlusNonformat"/>
        <w:jc w:val="both"/>
        <w:rPr>
          <w:rFonts w:ascii="Times New Roman" w:hAnsi="Times New Roman" w:cs="Times New Roman"/>
          <w:sz w:val="28"/>
          <w:szCs w:val="28"/>
        </w:rPr>
      </w:pPr>
    </w:p>
    <w:p w:rsidR="00437559" w:rsidRPr="00763838" w:rsidRDefault="00437559" w:rsidP="00437559">
      <w:pPr>
        <w:pStyle w:val="ConsPlusNonformat"/>
        <w:jc w:val="center"/>
        <w:rPr>
          <w:rFonts w:ascii="Times New Roman" w:hAnsi="Times New Roman" w:cs="Times New Roman"/>
          <w:sz w:val="28"/>
          <w:szCs w:val="28"/>
        </w:rPr>
      </w:pPr>
      <w:bookmarkStart w:id="2" w:name="P292"/>
      <w:bookmarkEnd w:id="2"/>
      <w:r w:rsidRPr="00763838">
        <w:rPr>
          <w:rFonts w:ascii="Times New Roman" w:hAnsi="Times New Roman" w:cs="Times New Roman"/>
          <w:sz w:val="28"/>
          <w:szCs w:val="28"/>
        </w:rPr>
        <w:t>ПОДПИСНОЙ ЛИСТ</w:t>
      </w:r>
    </w:p>
    <w:p w:rsidR="00437559" w:rsidRPr="00763838" w:rsidRDefault="00437559" w:rsidP="00437559">
      <w:pPr>
        <w:pStyle w:val="ConsPlusNonformat"/>
        <w:jc w:val="center"/>
        <w:rPr>
          <w:rFonts w:ascii="Times New Roman" w:hAnsi="Times New Roman" w:cs="Times New Roman"/>
          <w:sz w:val="28"/>
          <w:szCs w:val="28"/>
        </w:rPr>
      </w:pPr>
      <w:r w:rsidRPr="00763838">
        <w:rPr>
          <w:rFonts w:ascii="Times New Roman" w:hAnsi="Times New Roman" w:cs="Times New Roman"/>
          <w:sz w:val="28"/>
          <w:szCs w:val="28"/>
        </w:rPr>
        <w:t>ДЛЯ СБОРА ПОДПИСЕЙ</w:t>
      </w:r>
    </w:p>
    <w:p w:rsidR="00437559" w:rsidRPr="00763838" w:rsidRDefault="00437559" w:rsidP="00437559">
      <w:pPr>
        <w:pStyle w:val="ConsPlusNonformat"/>
        <w:jc w:val="center"/>
        <w:rPr>
          <w:rFonts w:ascii="Times New Roman" w:hAnsi="Times New Roman" w:cs="Times New Roman"/>
          <w:sz w:val="28"/>
          <w:szCs w:val="28"/>
        </w:rPr>
      </w:pPr>
      <w:proofErr w:type="gramStart"/>
      <w:r w:rsidRPr="00763838">
        <w:rPr>
          <w:rFonts w:ascii="Times New Roman" w:hAnsi="Times New Roman" w:cs="Times New Roman"/>
          <w:sz w:val="28"/>
          <w:szCs w:val="28"/>
        </w:rPr>
        <w:t>(при проведении собрания граждан</w:t>
      </w:r>
      <w:proofErr w:type="gramEnd"/>
    </w:p>
    <w:p w:rsidR="00437559" w:rsidRPr="00763838" w:rsidRDefault="00437559" w:rsidP="00437559">
      <w:pPr>
        <w:pStyle w:val="ConsPlusNonformat"/>
        <w:jc w:val="center"/>
        <w:rPr>
          <w:rFonts w:ascii="Times New Roman" w:hAnsi="Times New Roman" w:cs="Times New Roman"/>
          <w:sz w:val="28"/>
          <w:szCs w:val="28"/>
        </w:rPr>
      </w:pPr>
      <w:r w:rsidRPr="00763838">
        <w:rPr>
          <w:rFonts w:ascii="Times New Roman" w:hAnsi="Times New Roman" w:cs="Times New Roman"/>
          <w:sz w:val="28"/>
          <w:szCs w:val="28"/>
        </w:rPr>
        <w:t>заочным способом)</w:t>
      </w:r>
    </w:p>
    <w:p w:rsidR="00437559" w:rsidRPr="00763838" w:rsidRDefault="00437559" w:rsidP="00437559">
      <w:pPr>
        <w:pStyle w:val="ConsPlusNonformat"/>
        <w:jc w:val="both"/>
        <w:rPr>
          <w:rFonts w:ascii="Times New Roman" w:hAnsi="Times New Roman" w:cs="Times New Roman"/>
          <w:sz w:val="28"/>
          <w:szCs w:val="28"/>
        </w:rPr>
      </w:pPr>
    </w:p>
    <w:p w:rsidR="00437559" w:rsidRPr="00763838" w:rsidRDefault="00437559" w:rsidP="00437559">
      <w:pPr>
        <w:pStyle w:val="ConsPlusNonformat"/>
        <w:jc w:val="both"/>
        <w:rPr>
          <w:rFonts w:ascii="Times New Roman" w:hAnsi="Times New Roman" w:cs="Times New Roman"/>
          <w:sz w:val="28"/>
          <w:szCs w:val="28"/>
        </w:rPr>
      </w:pPr>
      <w:r w:rsidRPr="00763838">
        <w:rPr>
          <w:rFonts w:ascii="Times New Roman" w:hAnsi="Times New Roman" w:cs="Times New Roman"/>
          <w:sz w:val="28"/>
          <w:szCs w:val="28"/>
        </w:rPr>
        <w:t>по вопросу: ___________________________</w:t>
      </w:r>
      <w:r>
        <w:rPr>
          <w:rFonts w:ascii="Times New Roman" w:hAnsi="Times New Roman" w:cs="Times New Roman"/>
          <w:sz w:val="28"/>
          <w:szCs w:val="28"/>
        </w:rPr>
        <w:t>____________________________</w:t>
      </w:r>
    </w:p>
    <w:p w:rsidR="00437559" w:rsidRPr="00763838" w:rsidRDefault="00437559" w:rsidP="00437559">
      <w:pPr>
        <w:pStyle w:val="ConsPlusNonformat"/>
        <w:jc w:val="both"/>
        <w:rPr>
          <w:rFonts w:ascii="Times New Roman" w:hAnsi="Times New Roman" w:cs="Times New Roman"/>
          <w:sz w:val="28"/>
          <w:szCs w:val="28"/>
        </w:rPr>
      </w:pPr>
      <w:r w:rsidRPr="00763838">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w:t>
      </w:r>
    </w:p>
    <w:p w:rsidR="00437559" w:rsidRDefault="00437559" w:rsidP="00437559">
      <w:pPr>
        <w:pStyle w:val="ConsPlusNonformat"/>
        <w:jc w:val="both"/>
        <w:rPr>
          <w:rFonts w:ascii="Times New Roman" w:hAnsi="Times New Roman" w:cs="Times New Roman"/>
          <w:sz w:val="28"/>
          <w:szCs w:val="28"/>
        </w:rPr>
      </w:pPr>
      <w:r w:rsidRPr="00763838">
        <w:rPr>
          <w:rFonts w:ascii="Times New Roman" w:hAnsi="Times New Roman" w:cs="Times New Roman"/>
          <w:sz w:val="28"/>
          <w:szCs w:val="28"/>
        </w:rPr>
        <w:t>__________________________________________________________________</w:t>
      </w:r>
    </w:p>
    <w:p w:rsidR="00437559" w:rsidRPr="00763838" w:rsidRDefault="00437559" w:rsidP="00437559">
      <w:pPr>
        <w:pStyle w:val="ConsPlusNonforma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191"/>
        <w:gridCol w:w="1304"/>
        <w:gridCol w:w="1701"/>
        <w:gridCol w:w="1587"/>
        <w:gridCol w:w="1077"/>
        <w:gridCol w:w="2104"/>
      </w:tblGrid>
      <w:tr w:rsidR="00437559" w:rsidRPr="00D92A61" w:rsidTr="00D93128">
        <w:tc>
          <w:tcPr>
            <w:tcW w:w="454" w:type="dxa"/>
          </w:tcPr>
          <w:p w:rsidR="00437559" w:rsidRPr="00D92A61" w:rsidRDefault="00437559" w:rsidP="00D93128">
            <w:pPr>
              <w:pStyle w:val="ConsPlusNormal"/>
              <w:jc w:val="center"/>
              <w:rPr>
                <w:rFonts w:ascii="Times New Roman" w:hAnsi="Times New Roman" w:cs="Times New Roman"/>
                <w:sz w:val="24"/>
                <w:szCs w:val="24"/>
              </w:rPr>
            </w:pPr>
            <w:r w:rsidRPr="00D92A61">
              <w:rPr>
                <w:rFonts w:ascii="Times New Roman" w:hAnsi="Times New Roman" w:cs="Times New Roman"/>
                <w:sz w:val="24"/>
                <w:szCs w:val="24"/>
              </w:rPr>
              <w:t xml:space="preserve">№ </w:t>
            </w:r>
            <w:proofErr w:type="spellStart"/>
            <w:proofErr w:type="gramStart"/>
            <w:r w:rsidRPr="00D92A61">
              <w:rPr>
                <w:rFonts w:ascii="Times New Roman" w:hAnsi="Times New Roman" w:cs="Times New Roman"/>
                <w:sz w:val="24"/>
                <w:szCs w:val="24"/>
              </w:rPr>
              <w:t>п</w:t>
            </w:r>
            <w:proofErr w:type="spellEnd"/>
            <w:proofErr w:type="gramEnd"/>
            <w:r w:rsidRPr="00D92A61">
              <w:rPr>
                <w:rFonts w:ascii="Times New Roman" w:hAnsi="Times New Roman" w:cs="Times New Roman"/>
                <w:sz w:val="24"/>
                <w:szCs w:val="24"/>
              </w:rPr>
              <w:t>/</w:t>
            </w:r>
            <w:proofErr w:type="spellStart"/>
            <w:r w:rsidRPr="00D92A61">
              <w:rPr>
                <w:rFonts w:ascii="Times New Roman" w:hAnsi="Times New Roman" w:cs="Times New Roman"/>
                <w:sz w:val="24"/>
                <w:szCs w:val="24"/>
              </w:rPr>
              <w:t>п</w:t>
            </w:r>
            <w:proofErr w:type="spellEnd"/>
          </w:p>
        </w:tc>
        <w:tc>
          <w:tcPr>
            <w:tcW w:w="1191" w:type="dxa"/>
          </w:tcPr>
          <w:p w:rsidR="00437559" w:rsidRPr="00D92A61" w:rsidRDefault="00437559" w:rsidP="00D93128">
            <w:pPr>
              <w:pStyle w:val="ConsPlusNormal"/>
              <w:jc w:val="center"/>
              <w:rPr>
                <w:rFonts w:ascii="Times New Roman" w:hAnsi="Times New Roman" w:cs="Times New Roman"/>
                <w:sz w:val="24"/>
                <w:szCs w:val="24"/>
              </w:rPr>
            </w:pPr>
            <w:r w:rsidRPr="00D92A61">
              <w:rPr>
                <w:rFonts w:ascii="Times New Roman" w:hAnsi="Times New Roman" w:cs="Times New Roman"/>
                <w:sz w:val="24"/>
                <w:szCs w:val="24"/>
              </w:rPr>
              <w:t>Фамилия, имя, отчество (при наличии)</w:t>
            </w:r>
          </w:p>
        </w:tc>
        <w:tc>
          <w:tcPr>
            <w:tcW w:w="1304" w:type="dxa"/>
          </w:tcPr>
          <w:p w:rsidR="00437559" w:rsidRPr="00D92A61" w:rsidRDefault="00437559" w:rsidP="00D93128">
            <w:pPr>
              <w:pStyle w:val="ConsPlusNormal"/>
              <w:jc w:val="center"/>
              <w:rPr>
                <w:rFonts w:ascii="Times New Roman" w:hAnsi="Times New Roman" w:cs="Times New Roman"/>
                <w:sz w:val="24"/>
                <w:szCs w:val="24"/>
              </w:rPr>
            </w:pPr>
            <w:r w:rsidRPr="00D92A61">
              <w:rPr>
                <w:rFonts w:ascii="Times New Roman" w:hAnsi="Times New Roman" w:cs="Times New Roman"/>
                <w:sz w:val="24"/>
                <w:szCs w:val="24"/>
              </w:rPr>
              <w:t>Дата рождения</w:t>
            </w:r>
          </w:p>
        </w:tc>
        <w:tc>
          <w:tcPr>
            <w:tcW w:w="1701" w:type="dxa"/>
          </w:tcPr>
          <w:p w:rsidR="00437559" w:rsidRPr="00D92A61" w:rsidRDefault="00437559" w:rsidP="00D93128">
            <w:pPr>
              <w:pStyle w:val="ConsPlusNormal"/>
              <w:jc w:val="center"/>
              <w:rPr>
                <w:rFonts w:ascii="Times New Roman" w:hAnsi="Times New Roman" w:cs="Times New Roman"/>
                <w:sz w:val="24"/>
                <w:szCs w:val="24"/>
              </w:rPr>
            </w:pPr>
            <w:r w:rsidRPr="00D92A61">
              <w:rPr>
                <w:rFonts w:ascii="Times New Roman" w:hAnsi="Times New Roman" w:cs="Times New Roman"/>
                <w:sz w:val="24"/>
                <w:szCs w:val="24"/>
              </w:rPr>
              <w:t>Серия и номер, дата выдачи паспорта (либо документа, его заменяющего)</w:t>
            </w:r>
          </w:p>
        </w:tc>
        <w:tc>
          <w:tcPr>
            <w:tcW w:w="1587" w:type="dxa"/>
          </w:tcPr>
          <w:p w:rsidR="00437559" w:rsidRPr="00D92A61" w:rsidRDefault="00437559" w:rsidP="00D93128">
            <w:pPr>
              <w:pStyle w:val="ConsPlusNormal"/>
              <w:jc w:val="center"/>
              <w:rPr>
                <w:rFonts w:ascii="Times New Roman" w:hAnsi="Times New Roman" w:cs="Times New Roman"/>
                <w:sz w:val="24"/>
                <w:szCs w:val="24"/>
              </w:rPr>
            </w:pPr>
            <w:r w:rsidRPr="00D92A61">
              <w:rPr>
                <w:rFonts w:ascii="Times New Roman" w:hAnsi="Times New Roman" w:cs="Times New Roman"/>
                <w:sz w:val="24"/>
                <w:szCs w:val="24"/>
              </w:rPr>
              <w:t>Адрес места жительства (полностью)</w:t>
            </w:r>
          </w:p>
        </w:tc>
        <w:tc>
          <w:tcPr>
            <w:tcW w:w="1077" w:type="dxa"/>
          </w:tcPr>
          <w:p w:rsidR="00437559" w:rsidRPr="00D92A61" w:rsidRDefault="00437559" w:rsidP="00D93128">
            <w:pPr>
              <w:pStyle w:val="ConsPlusNormal"/>
              <w:jc w:val="center"/>
              <w:rPr>
                <w:rFonts w:ascii="Times New Roman" w:hAnsi="Times New Roman" w:cs="Times New Roman"/>
                <w:sz w:val="24"/>
                <w:szCs w:val="24"/>
              </w:rPr>
            </w:pPr>
            <w:r w:rsidRPr="00D92A61">
              <w:rPr>
                <w:rFonts w:ascii="Times New Roman" w:hAnsi="Times New Roman" w:cs="Times New Roman"/>
                <w:sz w:val="24"/>
                <w:szCs w:val="24"/>
              </w:rPr>
              <w:t>Личная подпись, дата</w:t>
            </w:r>
          </w:p>
        </w:tc>
        <w:tc>
          <w:tcPr>
            <w:tcW w:w="2104" w:type="dxa"/>
          </w:tcPr>
          <w:p w:rsidR="00437559" w:rsidRPr="00D92A61" w:rsidRDefault="00437559" w:rsidP="00D93128">
            <w:pPr>
              <w:pStyle w:val="ConsPlusNormal"/>
              <w:jc w:val="center"/>
              <w:rPr>
                <w:rFonts w:ascii="Times New Roman" w:hAnsi="Times New Roman" w:cs="Times New Roman"/>
                <w:sz w:val="24"/>
                <w:szCs w:val="24"/>
              </w:rPr>
            </w:pPr>
            <w:r w:rsidRPr="00D92A61">
              <w:rPr>
                <w:rFonts w:ascii="Times New Roman" w:hAnsi="Times New Roman" w:cs="Times New Roman"/>
                <w:sz w:val="24"/>
                <w:szCs w:val="24"/>
              </w:rPr>
              <w:t>Личная подпись о согласии на обработку персональных данных</w:t>
            </w:r>
          </w:p>
        </w:tc>
      </w:tr>
      <w:tr w:rsidR="00437559" w:rsidRPr="00763838" w:rsidTr="00D93128">
        <w:tc>
          <w:tcPr>
            <w:tcW w:w="454" w:type="dxa"/>
          </w:tcPr>
          <w:p w:rsidR="00437559" w:rsidRPr="00763838" w:rsidRDefault="00437559" w:rsidP="00D93128">
            <w:pPr>
              <w:pStyle w:val="ConsPlusNormal"/>
              <w:rPr>
                <w:rFonts w:ascii="Times New Roman" w:hAnsi="Times New Roman" w:cs="Times New Roman"/>
                <w:sz w:val="28"/>
                <w:szCs w:val="28"/>
              </w:rPr>
            </w:pPr>
            <w:r w:rsidRPr="00763838">
              <w:rPr>
                <w:rFonts w:ascii="Times New Roman" w:hAnsi="Times New Roman" w:cs="Times New Roman"/>
                <w:sz w:val="28"/>
                <w:szCs w:val="28"/>
              </w:rPr>
              <w:t>1.</w:t>
            </w:r>
          </w:p>
        </w:tc>
        <w:tc>
          <w:tcPr>
            <w:tcW w:w="1191" w:type="dxa"/>
          </w:tcPr>
          <w:p w:rsidR="00437559" w:rsidRPr="00763838" w:rsidRDefault="00437559" w:rsidP="00D93128">
            <w:pPr>
              <w:pStyle w:val="ConsPlusNormal"/>
              <w:rPr>
                <w:rFonts w:ascii="Times New Roman" w:hAnsi="Times New Roman" w:cs="Times New Roman"/>
                <w:sz w:val="28"/>
                <w:szCs w:val="28"/>
              </w:rPr>
            </w:pPr>
          </w:p>
        </w:tc>
        <w:tc>
          <w:tcPr>
            <w:tcW w:w="1304" w:type="dxa"/>
          </w:tcPr>
          <w:p w:rsidR="00437559" w:rsidRPr="00763838" w:rsidRDefault="00437559" w:rsidP="00D93128">
            <w:pPr>
              <w:pStyle w:val="ConsPlusNormal"/>
              <w:rPr>
                <w:rFonts w:ascii="Times New Roman" w:hAnsi="Times New Roman" w:cs="Times New Roman"/>
                <w:sz w:val="28"/>
                <w:szCs w:val="28"/>
              </w:rPr>
            </w:pPr>
          </w:p>
        </w:tc>
        <w:tc>
          <w:tcPr>
            <w:tcW w:w="1701" w:type="dxa"/>
          </w:tcPr>
          <w:p w:rsidR="00437559" w:rsidRPr="00763838" w:rsidRDefault="00437559" w:rsidP="00D93128">
            <w:pPr>
              <w:pStyle w:val="ConsPlusNormal"/>
              <w:rPr>
                <w:rFonts w:ascii="Times New Roman" w:hAnsi="Times New Roman" w:cs="Times New Roman"/>
                <w:sz w:val="28"/>
                <w:szCs w:val="28"/>
              </w:rPr>
            </w:pPr>
          </w:p>
        </w:tc>
        <w:tc>
          <w:tcPr>
            <w:tcW w:w="1587" w:type="dxa"/>
          </w:tcPr>
          <w:p w:rsidR="00437559" w:rsidRPr="00763838" w:rsidRDefault="00437559" w:rsidP="00D93128">
            <w:pPr>
              <w:pStyle w:val="ConsPlusNormal"/>
              <w:rPr>
                <w:rFonts w:ascii="Times New Roman" w:hAnsi="Times New Roman" w:cs="Times New Roman"/>
                <w:sz w:val="28"/>
                <w:szCs w:val="28"/>
              </w:rPr>
            </w:pPr>
          </w:p>
        </w:tc>
        <w:tc>
          <w:tcPr>
            <w:tcW w:w="1077" w:type="dxa"/>
          </w:tcPr>
          <w:p w:rsidR="00437559" w:rsidRPr="00763838" w:rsidRDefault="00437559" w:rsidP="00D93128">
            <w:pPr>
              <w:pStyle w:val="ConsPlusNormal"/>
              <w:rPr>
                <w:rFonts w:ascii="Times New Roman" w:hAnsi="Times New Roman" w:cs="Times New Roman"/>
                <w:sz w:val="28"/>
                <w:szCs w:val="28"/>
              </w:rPr>
            </w:pPr>
          </w:p>
        </w:tc>
        <w:tc>
          <w:tcPr>
            <w:tcW w:w="2104" w:type="dxa"/>
          </w:tcPr>
          <w:p w:rsidR="00437559" w:rsidRPr="00763838" w:rsidRDefault="00437559" w:rsidP="00D93128">
            <w:pPr>
              <w:pStyle w:val="ConsPlusNormal"/>
              <w:rPr>
                <w:rFonts w:ascii="Times New Roman" w:hAnsi="Times New Roman" w:cs="Times New Roman"/>
                <w:sz w:val="28"/>
                <w:szCs w:val="28"/>
              </w:rPr>
            </w:pPr>
          </w:p>
        </w:tc>
      </w:tr>
      <w:tr w:rsidR="00437559" w:rsidRPr="00763838" w:rsidTr="00D93128">
        <w:tc>
          <w:tcPr>
            <w:tcW w:w="454" w:type="dxa"/>
          </w:tcPr>
          <w:p w:rsidR="00437559" w:rsidRPr="00763838" w:rsidRDefault="00437559" w:rsidP="00D93128">
            <w:pPr>
              <w:pStyle w:val="ConsPlusNormal"/>
              <w:rPr>
                <w:rFonts w:ascii="Times New Roman" w:hAnsi="Times New Roman" w:cs="Times New Roman"/>
                <w:sz w:val="28"/>
                <w:szCs w:val="28"/>
              </w:rPr>
            </w:pPr>
            <w:r w:rsidRPr="00763838">
              <w:rPr>
                <w:rFonts w:ascii="Times New Roman" w:hAnsi="Times New Roman" w:cs="Times New Roman"/>
                <w:sz w:val="28"/>
                <w:szCs w:val="28"/>
              </w:rPr>
              <w:t>2.</w:t>
            </w:r>
          </w:p>
        </w:tc>
        <w:tc>
          <w:tcPr>
            <w:tcW w:w="1191" w:type="dxa"/>
          </w:tcPr>
          <w:p w:rsidR="00437559" w:rsidRPr="00763838" w:rsidRDefault="00437559" w:rsidP="00D93128">
            <w:pPr>
              <w:pStyle w:val="ConsPlusNormal"/>
              <w:rPr>
                <w:rFonts w:ascii="Times New Roman" w:hAnsi="Times New Roman" w:cs="Times New Roman"/>
                <w:sz w:val="28"/>
                <w:szCs w:val="28"/>
              </w:rPr>
            </w:pPr>
          </w:p>
        </w:tc>
        <w:tc>
          <w:tcPr>
            <w:tcW w:w="1304" w:type="dxa"/>
          </w:tcPr>
          <w:p w:rsidR="00437559" w:rsidRPr="00763838" w:rsidRDefault="00437559" w:rsidP="00D93128">
            <w:pPr>
              <w:pStyle w:val="ConsPlusNormal"/>
              <w:rPr>
                <w:rFonts w:ascii="Times New Roman" w:hAnsi="Times New Roman" w:cs="Times New Roman"/>
                <w:sz w:val="28"/>
                <w:szCs w:val="28"/>
              </w:rPr>
            </w:pPr>
          </w:p>
        </w:tc>
        <w:tc>
          <w:tcPr>
            <w:tcW w:w="1701" w:type="dxa"/>
          </w:tcPr>
          <w:p w:rsidR="00437559" w:rsidRPr="00763838" w:rsidRDefault="00437559" w:rsidP="00D93128">
            <w:pPr>
              <w:pStyle w:val="ConsPlusNormal"/>
              <w:rPr>
                <w:rFonts w:ascii="Times New Roman" w:hAnsi="Times New Roman" w:cs="Times New Roman"/>
                <w:sz w:val="28"/>
                <w:szCs w:val="28"/>
              </w:rPr>
            </w:pPr>
          </w:p>
        </w:tc>
        <w:tc>
          <w:tcPr>
            <w:tcW w:w="1587" w:type="dxa"/>
          </w:tcPr>
          <w:p w:rsidR="00437559" w:rsidRPr="00763838" w:rsidRDefault="00437559" w:rsidP="00D93128">
            <w:pPr>
              <w:pStyle w:val="ConsPlusNormal"/>
              <w:rPr>
                <w:rFonts w:ascii="Times New Roman" w:hAnsi="Times New Roman" w:cs="Times New Roman"/>
                <w:sz w:val="28"/>
                <w:szCs w:val="28"/>
              </w:rPr>
            </w:pPr>
          </w:p>
        </w:tc>
        <w:tc>
          <w:tcPr>
            <w:tcW w:w="1077" w:type="dxa"/>
          </w:tcPr>
          <w:p w:rsidR="00437559" w:rsidRPr="00763838" w:rsidRDefault="00437559" w:rsidP="00D93128">
            <w:pPr>
              <w:pStyle w:val="ConsPlusNormal"/>
              <w:rPr>
                <w:rFonts w:ascii="Times New Roman" w:hAnsi="Times New Roman" w:cs="Times New Roman"/>
                <w:sz w:val="28"/>
                <w:szCs w:val="28"/>
              </w:rPr>
            </w:pPr>
          </w:p>
        </w:tc>
        <w:tc>
          <w:tcPr>
            <w:tcW w:w="2104" w:type="dxa"/>
          </w:tcPr>
          <w:p w:rsidR="00437559" w:rsidRPr="00763838" w:rsidRDefault="00437559" w:rsidP="00D93128">
            <w:pPr>
              <w:pStyle w:val="ConsPlusNormal"/>
              <w:rPr>
                <w:rFonts w:ascii="Times New Roman" w:hAnsi="Times New Roman" w:cs="Times New Roman"/>
                <w:sz w:val="28"/>
                <w:szCs w:val="28"/>
              </w:rPr>
            </w:pPr>
          </w:p>
        </w:tc>
      </w:tr>
      <w:tr w:rsidR="00437559" w:rsidRPr="00763838" w:rsidTr="00D93128">
        <w:tc>
          <w:tcPr>
            <w:tcW w:w="454" w:type="dxa"/>
          </w:tcPr>
          <w:p w:rsidR="00437559" w:rsidRPr="00763838" w:rsidRDefault="00437559" w:rsidP="00D93128">
            <w:pPr>
              <w:pStyle w:val="ConsPlusNormal"/>
              <w:rPr>
                <w:rFonts w:ascii="Times New Roman" w:hAnsi="Times New Roman" w:cs="Times New Roman"/>
                <w:sz w:val="28"/>
                <w:szCs w:val="28"/>
              </w:rPr>
            </w:pPr>
            <w:r w:rsidRPr="00763838">
              <w:rPr>
                <w:rFonts w:ascii="Times New Roman" w:hAnsi="Times New Roman" w:cs="Times New Roman"/>
                <w:sz w:val="28"/>
                <w:szCs w:val="28"/>
              </w:rPr>
              <w:t>3.</w:t>
            </w:r>
          </w:p>
        </w:tc>
        <w:tc>
          <w:tcPr>
            <w:tcW w:w="1191" w:type="dxa"/>
          </w:tcPr>
          <w:p w:rsidR="00437559" w:rsidRPr="00763838" w:rsidRDefault="00437559" w:rsidP="00D93128">
            <w:pPr>
              <w:pStyle w:val="ConsPlusNormal"/>
              <w:rPr>
                <w:rFonts w:ascii="Times New Roman" w:hAnsi="Times New Roman" w:cs="Times New Roman"/>
                <w:sz w:val="28"/>
                <w:szCs w:val="28"/>
              </w:rPr>
            </w:pPr>
          </w:p>
        </w:tc>
        <w:tc>
          <w:tcPr>
            <w:tcW w:w="1304" w:type="dxa"/>
          </w:tcPr>
          <w:p w:rsidR="00437559" w:rsidRPr="00763838" w:rsidRDefault="00437559" w:rsidP="00D93128">
            <w:pPr>
              <w:pStyle w:val="ConsPlusNormal"/>
              <w:rPr>
                <w:rFonts w:ascii="Times New Roman" w:hAnsi="Times New Roman" w:cs="Times New Roman"/>
                <w:sz w:val="28"/>
                <w:szCs w:val="28"/>
              </w:rPr>
            </w:pPr>
          </w:p>
        </w:tc>
        <w:tc>
          <w:tcPr>
            <w:tcW w:w="1701" w:type="dxa"/>
          </w:tcPr>
          <w:p w:rsidR="00437559" w:rsidRPr="00763838" w:rsidRDefault="00437559" w:rsidP="00D93128">
            <w:pPr>
              <w:pStyle w:val="ConsPlusNormal"/>
              <w:rPr>
                <w:rFonts w:ascii="Times New Roman" w:hAnsi="Times New Roman" w:cs="Times New Roman"/>
                <w:sz w:val="28"/>
                <w:szCs w:val="28"/>
              </w:rPr>
            </w:pPr>
          </w:p>
        </w:tc>
        <w:tc>
          <w:tcPr>
            <w:tcW w:w="1587" w:type="dxa"/>
          </w:tcPr>
          <w:p w:rsidR="00437559" w:rsidRPr="00763838" w:rsidRDefault="00437559" w:rsidP="00D93128">
            <w:pPr>
              <w:pStyle w:val="ConsPlusNormal"/>
              <w:rPr>
                <w:rFonts w:ascii="Times New Roman" w:hAnsi="Times New Roman" w:cs="Times New Roman"/>
                <w:sz w:val="28"/>
                <w:szCs w:val="28"/>
              </w:rPr>
            </w:pPr>
          </w:p>
        </w:tc>
        <w:tc>
          <w:tcPr>
            <w:tcW w:w="1077" w:type="dxa"/>
          </w:tcPr>
          <w:p w:rsidR="00437559" w:rsidRPr="00763838" w:rsidRDefault="00437559" w:rsidP="00D93128">
            <w:pPr>
              <w:pStyle w:val="ConsPlusNormal"/>
              <w:rPr>
                <w:rFonts w:ascii="Times New Roman" w:hAnsi="Times New Roman" w:cs="Times New Roman"/>
                <w:sz w:val="28"/>
                <w:szCs w:val="28"/>
              </w:rPr>
            </w:pPr>
          </w:p>
        </w:tc>
        <w:tc>
          <w:tcPr>
            <w:tcW w:w="2104" w:type="dxa"/>
          </w:tcPr>
          <w:p w:rsidR="00437559" w:rsidRPr="00763838" w:rsidRDefault="00437559" w:rsidP="00D93128">
            <w:pPr>
              <w:pStyle w:val="ConsPlusNormal"/>
              <w:rPr>
                <w:rFonts w:ascii="Times New Roman" w:hAnsi="Times New Roman" w:cs="Times New Roman"/>
                <w:sz w:val="28"/>
                <w:szCs w:val="28"/>
              </w:rPr>
            </w:pPr>
          </w:p>
        </w:tc>
      </w:tr>
    </w:tbl>
    <w:p w:rsidR="00437559" w:rsidRPr="00763838" w:rsidRDefault="00437559" w:rsidP="00437559">
      <w:pPr>
        <w:pStyle w:val="ConsPlusNormal"/>
        <w:jc w:val="both"/>
        <w:rPr>
          <w:rFonts w:ascii="Times New Roman" w:hAnsi="Times New Roman" w:cs="Times New Roman"/>
          <w:sz w:val="28"/>
          <w:szCs w:val="28"/>
        </w:rPr>
      </w:pPr>
    </w:p>
    <w:p w:rsidR="00437559" w:rsidRPr="00763838" w:rsidRDefault="00437559" w:rsidP="00437559">
      <w:pPr>
        <w:pStyle w:val="ConsPlusNonformat"/>
        <w:jc w:val="both"/>
        <w:rPr>
          <w:rFonts w:ascii="Times New Roman" w:hAnsi="Times New Roman" w:cs="Times New Roman"/>
          <w:sz w:val="28"/>
          <w:szCs w:val="28"/>
        </w:rPr>
      </w:pPr>
      <w:r w:rsidRPr="00763838">
        <w:rPr>
          <w:rFonts w:ascii="Times New Roman" w:hAnsi="Times New Roman" w:cs="Times New Roman"/>
          <w:sz w:val="28"/>
          <w:szCs w:val="28"/>
        </w:rPr>
        <w:t xml:space="preserve">    Подписной лист удостоверяю ____________</w:t>
      </w:r>
      <w:r>
        <w:rPr>
          <w:rFonts w:ascii="Times New Roman" w:hAnsi="Times New Roman" w:cs="Times New Roman"/>
          <w:sz w:val="28"/>
          <w:szCs w:val="28"/>
        </w:rPr>
        <w:t>_________________________</w:t>
      </w:r>
    </w:p>
    <w:p w:rsidR="00437559" w:rsidRPr="00763838" w:rsidRDefault="00437559" w:rsidP="00437559">
      <w:pPr>
        <w:pStyle w:val="ConsPlusNonformat"/>
        <w:jc w:val="both"/>
        <w:rPr>
          <w:rFonts w:ascii="Times New Roman" w:hAnsi="Times New Roman" w:cs="Times New Roman"/>
          <w:sz w:val="28"/>
          <w:szCs w:val="28"/>
        </w:rPr>
      </w:pPr>
      <w:r w:rsidRPr="00763838">
        <w:rPr>
          <w:rFonts w:ascii="Times New Roman" w:hAnsi="Times New Roman" w:cs="Times New Roman"/>
          <w:sz w:val="28"/>
          <w:szCs w:val="28"/>
        </w:rPr>
        <w:t>__________________________________________________________________</w:t>
      </w:r>
    </w:p>
    <w:p w:rsidR="00437559" w:rsidRPr="00763838" w:rsidRDefault="00437559" w:rsidP="00437559">
      <w:pPr>
        <w:pStyle w:val="ConsPlusNonformat"/>
        <w:jc w:val="both"/>
        <w:rPr>
          <w:rFonts w:ascii="Times New Roman" w:hAnsi="Times New Roman" w:cs="Times New Roman"/>
          <w:sz w:val="28"/>
          <w:szCs w:val="28"/>
        </w:rPr>
      </w:pPr>
      <w:r w:rsidRPr="00763838">
        <w:rPr>
          <w:rFonts w:ascii="Times New Roman" w:hAnsi="Times New Roman" w:cs="Times New Roman"/>
          <w:sz w:val="28"/>
          <w:szCs w:val="28"/>
        </w:rPr>
        <w:t>__________________________________________________________________</w:t>
      </w:r>
    </w:p>
    <w:p w:rsidR="00437559" w:rsidRPr="00D92A61" w:rsidRDefault="00437559" w:rsidP="00437559">
      <w:pPr>
        <w:pStyle w:val="ConsPlusNonformat"/>
        <w:jc w:val="center"/>
        <w:rPr>
          <w:rFonts w:ascii="Times New Roman" w:hAnsi="Times New Roman" w:cs="Times New Roman"/>
        </w:rPr>
      </w:pPr>
      <w:proofErr w:type="gramStart"/>
      <w:r w:rsidRPr="00D92A61">
        <w:rPr>
          <w:rFonts w:ascii="Times New Roman" w:hAnsi="Times New Roman" w:cs="Times New Roman"/>
        </w:rPr>
        <w:t>(фамилия, имя, отчество (при наличии), дата рождения,</w:t>
      </w:r>
      <w:proofErr w:type="gramEnd"/>
    </w:p>
    <w:p w:rsidR="00437559" w:rsidRPr="00D92A61" w:rsidRDefault="00437559" w:rsidP="00437559">
      <w:pPr>
        <w:pStyle w:val="ConsPlusNonformat"/>
        <w:jc w:val="center"/>
        <w:rPr>
          <w:rFonts w:ascii="Times New Roman" w:hAnsi="Times New Roman" w:cs="Times New Roman"/>
        </w:rPr>
      </w:pPr>
      <w:r w:rsidRPr="00D92A61">
        <w:rPr>
          <w:rFonts w:ascii="Times New Roman" w:hAnsi="Times New Roman" w:cs="Times New Roman"/>
        </w:rPr>
        <w:t>адрес места жительства инициатора, собиравшего подписи)</w:t>
      </w:r>
    </w:p>
    <w:p w:rsidR="00437559" w:rsidRPr="00D92A61" w:rsidRDefault="00437559" w:rsidP="00437559">
      <w:pPr>
        <w:pStyle w:val="ConsPlusNonformat"/>
        <w:jc w:val="center"/>
        <w:rPr>
          <w:rFonts w:ascii="Times New Roman" w:hAnsi="Times New Roman" w:cs="Times New Roman"/>
        </w:rPr>
      </w:pPr>
    </w:p>
    <w:p w:rsidR="00437559" w:rsidRPr="00763838" w:rsidRDefault="00437559" w:rsidP="00437559">
      <w:pPr>
        <w:pStyle w:val="ConsPlusNonformat"/>
        <w:jc w:val="both"/>
        <w:rPr>
          <w:rFonts w:ascii="Times New Roman" w:hAnsi="Times New Roman" w:cs="Times New Roman"/>
          <w:sz w:val="28"/>
          <w:szCs w:val="28"/>
        </w:rPr>
      </w:pPr>
      <w:r w:rsidRPr="00763838">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763838">
        <w:rPr>
          <w:rFonts w:ascii="Times New Roman" w:hAnsi="Times New Roman" w:cs="Times New Roman"/>
          <w:sz w:val="28"/>
          <w:szCs w:val="28"/>
        </w:rPr>
        <w:t>________________________________</w:t>
      </w:r>
    </w:p>
    <w:p w:rsidR="00437559" w:rsidRPr="00D92A61" w:rsidRDefault="00437559" w:rsidP="00437559">
      <w:pPr>
        <w:pStyle w:val="ConsPlusNonformat"/>
        <w:jc w:val="center"/>
        <w:rPr>
          <w:rFonts w:ascii="Times New Roman" w:hAnsi="Times New Roman" w:cs="Times New Roman"/>
        </w:rPr>
      </w:pPr>
      <w:r>
        <w:rPr>
          <w:rFonts w:ascii="Times New Roman" w:hAnsi="Times New Roman" w:cs="Times New Roman"/>
        </w:rPr>
        <w:t xml:space="preserve">                                                                                        </w:t>
      </w:r>
      <w:r w:rsidRPr="00D92A61">
        <w:rPr>
          <w:rFonts w:ascii="Times New Roman" w:hAnsi="Times New Roman" w:cs="Times New Roman"/>
        </w:rPr>
        <w:t>(подпись) (дата)</w:t>
      </w:r>
    </w:p>
    <w:p w:rsidR="00437559" w:rsidRPr="00763838" w:rsidRDefault="00437559" w:rsidP="00437559">
      <w:pPr>
        <w:pStyle w:val="ConsPlusNormal"/>
        <w:jc w:val="both"/>
        <w:rPr>
          <w:rFonts w:ascii="Times New Roman" w:hAnsi="Times New Roman" w:cs="Times New Roman"/>
          <w:sz w:val="28"/>
          <w:szCs w:val="28"/>
        </w:rPr>
      </w:pPr>
    </w:p>
    <w:p w:rsidR="00437559" w:rsidRDefault="00437559" w:rsidP="00437559">
      <w:pPr>
        <w:pStyle w:val="ConsPlusNormal"/>
        <w:ind w:left="5529"/>
        <w:rPr>
          <w:rFonts w:ascii="Times New Roman" w:hAnsi="Times New Roman" w:cs="Times New Roman"/>
          <w:sz w:val="28"/>
          <w:szCs w:val="28"/>
        </w:rPr>
      </w:pPr>
    </w:p>
    <w:p w:rsidR="00437559" w:rsidRDefault="00437559" w:rsidP="00437559">
      <w:pPr>
        <w:pStyle w:val="ConsPlusNormal"/>
        <w:ind w:left="5529"/>
        <w:rPr>
          <w:rFonts w:ascii="Times New Roman" w:hAnsi="Times New Roman" w:cs="Times New Roman"/>
          <w:sz w:val="28"/>
          <w:szCs w:val="28"/>
        </w:rPr>
      </w:pPr>
    </w:p>
    <w:p w:rsidR="00437559" w:rsidRDefault="00437559" w:rsidP="00437559">
      <w:pPr>
        <w:pStyle w:val="ConsPlusNormal"/>
        <w:ind w:left="5529"/>
        <w:rPr>
          <w:rFonts w:ascii="Times New Roman" w:hAnsi="Times New Roman" w:cs="Times New Roman"/>
          <w:sz w:val="28"/>
          <w:szCs w:val="28"/>
        </w:rPr>
      </w:pPr>
    </w:p>
    <w:p w:rsidR="00437559" w:rsidRDefault="00437559" w:rsidP="00437559">
      <w:pPr>
        <w:pStyle w:val="ConsPlusNormal"/>
        <w:ind w:left="5529"/>
        <w:rPr>
          <w:rFonts w:ascii="Times New Roman" w:hAnsi="Times New Roman" w:cs="Times New Roman"/>
          <w:sz w:val="28"/>
          <w:szCs w:val="28"/>
        </w:rPr>
      </w:pPr>
    </w:p>
    <w:p w:rsidR="00437559" w:rsidRDefault="00437559" w:rsidP="00437559">
      <w:pPr>
        <w:pStyle w:val="ConsPlusNormal"/>
        <w:ind w:left="5529"/>
        <w:rPr>
          <w:rFonts w:ascii="Times New Roman" w:hAnsi="Times New Roman" w:cs="Times New Roman"/>
          <w:sz w:val="28"/>
          <w:szCs w:val="28"/>
        </w:rPr>
      </w:pPr>
    </w:p>
    <w:p w:rsidR="00437559" w:rsidRDefault="00437559" w:rsidP="00437559">
      <w:pPr>
        <w:pStyle w:val="ConsPlusNormal"/>
        <w:ind w:left="5529"/>
        <w:rPr>
          <w:rFonts w:ascii="Times New Roman" w:hAnsi="Times New Roman" w:cs="Times New Roman"/>
          <w:sz w:val="28"/>
          <w:szCs w:val="28"/>
        </w:rPr>
      </w:pPr>
    </w:p>
    <w:p w:rsidR="00437559" w:rsidRDefault="00437559" w:rsidP="00C61975">
      <w:pPr>
        <w:pStyle w:val="ConsPlusNormal"/>
        <w:ind w:left="5529"/>
        <w:rPr>
          <w:rFonts w:ascii="Times New Roman" w:hAnsi="Times New Roman" w:cs="Times New Roman"/>
          <w:sz w:val="28"/>
          <w:szCs w:val="28"/>
        </w:rPr>
      </w:pPr>
    </w:p>
    <w:p w:rsidR="00437559" w:rsidRDefault="00437559" w:rsidP="00C61975">
      <w:pPr>
        <w:pStyle w:val="ConsPlusNormal"/>
        <w:ind w:left="5529"/>
        <w:rPr>
          <w:rFonts w:ascii="Times New Roman" w:hAnsi="Times New Roman" w:cs="Times New Roman"/>
          <w:sz w:val="28"/>
          <w:szCs w:val="28"/>
        </w:rPr>
      </w:pPr>
    </w:p>
    <w:p w:rsidR="00437559" w:rsidRDefault="00437559" w:rsidP="00C61975">
      <w:pPr>
        <w:pStyle w:val="ConsPlusNormal"/>
        <w:ind w:left="5529"/>
        <w:rPr>
          <w:rFonts w:ascii="Times New Roman" w:hAnsi="Times New Roman" w:cs="Times New Roman"/>
          <w:sz w:val="28"/>
          <w:szCs w:val="28"/>
        </w:rPr>
      </w:pPr>
    </w:p>
    <w:p w:rsidR="00437559" w:rsidRDefault="00437559" w:rsidP="00C61975">
      <w:pPr>
        <w:pStyle w:val="ConsPlusNormal"/>
        <w:ind w:left="5529"/>
        <w:rPr>
          <w:rFonts w:ascii="Times New Roman" w:hAnsi="Times New Roman" w:cs="Times New Roman"/>
          <w:sz w:val="28"/>
          <w:szCs w:val="28"/>
        </w:rPr>
      </w:pPr>
    </w:p>
    <w:p w:rsidR="00437559" w:rsidRDefault="00437559" w:rsidP="00C61975">
      <w:pPr>
        <w:pStyle w:val="ConsPlusNormal"/>
        <w:ind w:left="5529"/>
        <w:rPr>
          <w:rFonts w:ascii="Times New Roman" w:hAnsi="Times New Roman" w:cs="Times New Roman"/>
          <w:sz w:val="28"/>
          <w:szCs w:val="28"/>
        </w:rPr>
      </w:pPr>
    </w:p>
    <w:p w:rsidR="00C61975" w:rsidRPr="009A5E53" w:rsidRDefault="00C61975" w:rsidP="00C61975">
      <w:pPr>
        <w:pStyle w:val="ConsPlusNormal"/>
        <w:ind w:left="5529"/>
        <w:rPr>
          <w:rFonts w:ascii="Times New Roman" w:hAnsi="Times New Roman" w:cs="Times New Roman"/>
          <w:sz w:val="28"/>
          <w:szCs w:val="28"/>
        </w:rPr>
      </w:pPr>
      <w:r>
        <w:rPr>
          <w:rFonts w:ascii="Times New Roman" w:hAnsi="Times New Roman" w:cs="Times New Roman"/>
          <w:sz w:val="28"/>
          <w:szCs w:val="28"/>
        </w:rPr>
        <w:lastRenderedPageBreak/>
        <w:t>Пр</w:t>
      </w:r>
      <w:r w:rsidRPr="009A5E53">
        <w:rPr>
          <w:rFonts w:ascii="Times New Roman" w:hAnsi="Times New Roman" w:cs="Times New Roman"/>
          <w:sz w:val="28"/>
          <w:szCs w:val="28"/>
        </w:rPr>
        <w:t>иложение</w:t>
      </w:r>
      <w:r>
        <w:rPr>
          <w:rFonts w:ascii="Times New Roman" w:hAnsi="Times New Roman" w:cs="Times New Roman"/>
          <w:sz w:val="28"/>
          <w:szCs w:val="28"/>
        </w:rPr>
        <w:t xml:space="preserve"> </w:t>
      </w:r>
      <w:r w:rsidR="00CE4349">
        <w:rPr>
          <w:rFonts w:ascii="Times New Roman" w:hAnsi="Times New Roman" w:cs="Times New Roman"/>
          <w:sz w:val="28"/>
          <w:szCs w:val="28"/>
        </w:rPr>
        <w:t>3</w:t>
      </w:r>
      <w:r>
        <w:rPr>
          <w:rFonts w:ascii="Times New Roman" w:hAnsi="Times New Roman" w:cs="Times New Roman"/>
          <w:sz w:val="28"/>
          <w:szCs w:val="28"/>
        </w:rPr>
        <w:t xml:space="preserve"> </w:t>
      </w:r>
      <w:r w:rsidRPr="009A5E53">
        <w:rPr>
          <w:rFonts w:ascii="Times New Roman" w:hAnsi="Times New Roman" w:cs="Times New Roman"/>
          <w:sz w:val="28"/>
          <w:szCs w:val="28"/>
        </w:rPr>
        <w:t>к решению</w:t>
      </w:r>
      <w:r>
        <w:rPr>
          <w:rFonts w:ascii="Times New Roman" w:hAnsi="Times New Roman" w:cs="Times New Roman"/>
          <w:sz w:val="28"/>
          <w:szCs w:val="28"/>
        </w:rPr>
        <w:t xml:space="preserve"> </w:t>
      </w:r>
      <w:r w:rsidRPr="009A5E53">
        <w:rPr>
          <w:rFonts w:ascii="Times New Roman" w:hAnsi="Times New Roman" w:cs="Times New Roman"/>
          <w:sz w:val="28"/>
          <w:szCs w:val="28"/>
        </w:rPr>
        <w:t>Саратовской городской Думы</w:t>
      </w:r>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________№___________ </w:t>
      </w:r>
    </w:p>
    <w:p w:rsidR="00C61975" w:rsidRDefault="00C61975" w:rsidP="00C61975">
      <w:pPr>
        <w:pStyle w:val="ConsPlusNormal"/>
        <w:jc w:val="both"/>
        <w:rPr>
          <w:rFonts w:ascii="Times New Roman" w:hAnsi="Times New Roman" w:cs="Times New Roman"/>
          <w:sz w:val="28"/>
          <w:szCs w:val="28"/>
        </w:rPr>
      </w:pPr>
    </w:p>
    <w:p w:rsidR="00C61975" w:rsidRDefault="00C61975" w:rsidP="00C61975">
      <w:pPr>
        <w:pStyle w:val="ConsPlusNormal"/>
        <w:jc w:val="both"/>
        <w:rPr>
          <w:rFonts w:ascii="Times New Roman" w:hAnsi="Times New Roman" w:cs="Times New Roman"/>
          <w:sz w:val="28"/>
          <w:szCs w:val="28"/>
        </w:rPr>
      </w:pPr>
    </w:p>
    <w:p w:rsidR="00C61975" w:rsidRDefault="00A6265B" w:rsidP="00A6265B">
      <w:pPr>
        <w:spacing w:after="0" w:line="240" w:lineRule="auto"/>
        <w:jc w:val="center"/>
        <w:rPr>
          <w:rFonts w:ascii="Times New Roman" w:eastAsia="Times New Roman" w:hAnsi="Times New Roman" w:cs="Times New Roman"/>
          <w:b/>
          <w:sz w:val="28"/>
          <w:szCs w:val="28"/>
          <w:lang w:eastAsia="ru-RU"/>
        </w:rPr>
      </w:pPr>
      <w:r w:rsidRPr="00A6265B">
        <w:rPr>
          <w:rFonts w:ascii="Times New Roman" w:eastAsia="Times New Roman" w:hAnsi="Times New Roman" w:cs="Times New Roman"/>
          <w:b/>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«Город Саратов»</w:t>
      </w:r>
    </w:p>
    <w:p w:rsidR="005C5F30" w:rsidRDefault="005C5F30" w:rsidP="00A6265B">
      <w:pPr>
        <w:spacing w:after="0" w:line="240" w:lineRule="auto"/>
        <w:jc w:val="center"/>
        <w:rPr>
          <w:rFonts w:ascii="Times New Roman" w:eastAsia="Times New Roman" w:hAnsi="Times New Roman" w:cs="Times New Roman"/>
          <w:b/>
          <w:sz w:val="28"/>
          <w:szCs w:val="28"/>
          <w:lang w:eastAsia="ru-RU"/>
        </w:rPr>
      </w:pPr>
    </w:p>
    <w:p w:rsidR="005C5F30" w:rsidRPr="005C5F30" w:rsidRDefault="005C5F30" w:rsidP="005C5F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w:t>
      </w:r>
      <w:r w:rsidRPr="005C5F30">
        <w:rPr>
          <w:rFonts w:ascii="Times New Roman" w:hAnsi="Times New Roman" w:cs="Times New Roman"/>
          <w:sz w:val="28"/>
          <w:szCs w:val="28"/>
        </w:rPr>
        <w:t>разработан в соответствии с Федеральн</w:t>
      </w:r>
      <w:r>
        <w:rPr>
          <w:rFonts w:ascii="Times New Roman" w:hAnsi="Times New Roman" w:cs="Times New Roman"/>
          <w:sz w:val="28"/>
          <w:szCs w:val="28"/>
        </w:rPr>
        <w:t xml:space="preserve">ым </w:t>
      </w:r>
      <w:r w:rsidRPr="005C5F30">
        <w:rPr>
          <w:rFonts w:ascii="Times New Roman" w:hAnsi="Times New Roman" w:cs="Times New Roman"/>
          <w:sz w:val="28"/>
          <w:szCs w:val="28"/>
        </w:rPr>
        <w:t>закон</w:t>
      </w:r>
      <w:r>
        <w:rPr>
          <w:rFonts w:ascii="Times New Roman" w:hAnsi="Times New Roman" w:cs="Times New Roman"/>
          <w:sz w:val="28"/>
          <w:szCs w:val="28"/>
        </w:rPr>
        <w:t>ом</w:t>
      </w:r>
      <w:r w:rsidRPr="005C5F3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(далее - Федеральный закон</w:t>
      </w:r>
      <w:r>
        <w:rPr>
          <w:rFonts w:ascii="Times New Roman" w:hAnsi="Times New Roman" w:cs="Times New Roman"/>
          <w:sz w:val="28"/>
          <w:szCs w:val="28"/>
        </w:rPr>
        <w:t xml:space="preserve"> № 131-ФЗ</w:t>
      </w:r>
      <w:r w:rsidRPr="005C5F30">
        <w:rPr>
          <w:rFonts w:ascii="Times New Roman" w:hAnsi="Times New Roman" w:cs="Times New Roman"/>
          <w:sz w:val="28"/>
          <w:szCs w:val="28"/>
        </w:rPr>
        <w:t>).</w:t>
      </w:r>
    </w:p>
    <w:p w:rsidR="005C5F30" w:rsidRDefault="005C5F30" w:rsidP="005C5F30">
      <w:pPr>
        <w:pStyle w:val="a5"/>
        <w:spacing w:after="0" w:line="240" w:lineRule="auto"/>
        <w:ind w:left="0" w:firstLine="709"/>
        <w:jc w:val="both"/>
        <w:rPr>
          <w:rFonts w:ascii="Times New Roman" w:hAnsi="Times New Roman" w:cs="Times New Roman"/>
          <w:sz w:val="28"/>
          <w:szCs w:val="28"/>
        </w:rPr>
      </w:pPr>
      <w:bookmarkStart w:id="3" w:name="sub_1007"/>
      <w:r w:rsidRPr="005C5F30">
        <w:rPr>
          <w:rFonts w:ascii="Times New Roman" w:hAnsi="Times New Roman" w:cs="Times New Roman"/>
          <w:sz w:val="28"/>
          <w:szCs w:val="28"/>
        </w:rPr>
        <w:t>2. </w:t>
      </w:r>
      <w:bookmarkStart w:id="4" w:name="sub_1008"/>
      <w:bookmarkEnd w:id="3"/>
      <w:r w:rsidRPr="00322F18">
        <w:rPr>
          <w:rFonts w:ascii="Times New Roman" w:hAnsi="Times New Roman" w:cs="Times New Roman"/>
          <w:sz w:val="28"/>
          <w:szCs w:val="28"/>
        </w:rPr>
        <w:t xml:space="preserve">Понятия и термины, используемые в настоящем Порядке, применяются в том же значении, что и в Федеральном законе № 131-ФЗ.  </w:t>
      </w:r>
    </w:p>
    <w:p w:rsidR="005C5F30" w:rsidRPr="005C5F30" w:rsidRDefault="005C5F30" w:rsidP="005C5F30">
      <w:pPr>
        <w:spacing w:after="0" w:line="240" w:lineRule="auto"/>
        <w:ind w:firstLine="709"/>
        <w:jc w:val="both"/>
        <w:rPr>
          <w:rFonts w:ascii="Times New Roman" w:hAnsi="Times New Roman" w:cs="Times New Roman"/>
          <w:sz w:val="28"/>
          <w:szCs w:val="28"/>
        </w:rPr>
      </w:pPr>
      <w:r w:rsidRPr="005C5F30">
        <w:rPr>
          <w:rFonts w:ascii="Times New Roman" w:hAnsi="Times New Roman" w:cs="Times New Roman"/>
          <w:sz w:val="28"/>
          <w:szCs w:val="28"/>
        </w:rPr>
        <w:t>3. В случае</w:t>
      </w:r>
      <w:proofErr w:type="gramStart"/>
      <w:r w:rsidRPr="005C5F30">
        <w:rPr>
          <w:rFonts w:ascii="Times New Roman" w:hAnsi="Times New Roman" w:cs="Times New Roman"/>
          <w:sz w:val="28"/>
          <w:szCs w:val="28"/>
        </w:rPr>
        <w:t>,</w:t>
      </w:r>
      <w:proofErr w:type="gramEnd"/>
      <w:r w:rsidRPr="005C5F30">
        <w:rPr>
          <w:rFonts w:ascii="Times New Roman" w:hAnsi="Times New Roman" w:cs="Times New Roman"/>
          <w:sz w:val="28"/>
          <w:szCs w:val="28"/>
        </w:rPr>
        <w:t xml:space="preserve"> если инициативный проект не был реализован либо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инициативные платежи подлежат возврату лицам (в том числе организациям), осуществившим их перечисление в бюджет муниципального образования «Город Саратов» (далее - денежные средства, подлежащие возврату).</w:t>
      </w:r>
    </w:p>
    <w:p w:rsidR="005C5F30" w:rsidRPr="005C5F30" w:rsidRDefault="005C5F30" w:rsidP="005C5F30">
      <w:pPr>
        <w:spacing w:after="0" w:line="240" w:lineRule="auto"/>
        <w:ind w:firstLine="709"/>
        <w:jc w:val="both"/>
        <w:rPr>
          <w:rFonts w:ascii="Times New Roman" w:hAnsi="Times New Roman" w:cs="Times New Roman"/>
          <w:sz w:val="28"/>
          <w:szCs w:val="28"/>
        </w:rPr>
      </w:pPr>
      <w:bookmarkStart w:id="5" w:name="sub_1009"/>
      <w:bookmarkEnd w:id="4"/>
      <w:r w:rsidRPr="005C5F30">
        <w:rPr>
          <w:rFonts w:ascii="Times New Roman" w:hAnsi="Times New Roman" w:cs="Times New Roman"/>
          <w:sz w:val="28"/>
          <w:szCs w:val="28"/>
        </w:rPr>
        <w:t>4. Размер денежных средств, подлежащих возврату, в случае, если инициативный проект не был реализован, равен сумме внесенного лицом (в том числе организацией) инициативного платежа.</w:t>
      </w:r>
    </w:p>
    <w:bookmarkEnd w:id="5"/>
    <w:p w:rsidR="005C5F30" w:rsidRDefault="005C5F30" w:rsidP="005C5F30">
      <w:pPr>
        <w:spacing w:after="0" w:line="240" w:lineRule="auto"/>
        <w:ind w:firstLine="709"/>
        <w:jc w:val="both"/>
        <w:rPr>
          <w:rFonts w:ascii="Times New Roman" w:hAnsi="Times New Roman" w:cs="Times New Roman"/>
          <w:sz w:val="28"/>
          <w:szCs w:val="28"/>
        </w:rPr>
      </w:pPr>
      <w:r w:rsidRPr="005C5F30">
        <w:rPr>
          <w:rFonts w:ascii="Times New Roman" w:hAnsi="Times New Roman" w:cs="Times New Roman"/>
          <w:sz w:val="28"/>
          <w:szCs w:val="28"/>
        </w:rPr>
        <w:t>Размер денежных средств, подлежащих возврату лицу (в том числе организации), в случае если по завершении реализации инициативного проекта образовался остаток инициативных платежей, рассчитывается по следующей формуле:</w:t>
      </w:r>
    </w:p>
    <w:tbl>
      <w:tblPr>
        <w:tblW w:w="5590" w:type="dxa"/>
        <w:jc w:val="center"/>
        <w:tblLook w:val="04A0"/>
      </w:tblPr>
      <w:tblGrid>
        <w:gridCol w:w="558"/>
        <w:gridCol w:w="434"/>
        <w:gridCol w:w="1309"/>
        <w:gridCol w:w="412"/>
        <w:gridCol w:w="1339"/>
        <w:gridCol w:w="412"/>
        <w:gridCol w:w="1126"/>
      </w:tblGrid>
      <w:tr w:rsidR="005C5F30" w:rsidRPr="005C5F30" w:rsidTr="00AD62F5">
        <w:trPr>
          <w:trHeight w:val="170"/>
          <w:jc w:val="center"/>
        </w:trPr>
        <w:tc>
          <w:tcPr>
            <w:tcW w:w="481" w:type="dxa"/>
            <w:vMerge w:val="restart"/>
            <w:noWrap/>
            <w:vAlign w:val="center"/>
            <w:hideMark/>
          </w:tcPr>
          <w:p w:rsidR="005C5F30" w:rsidRPr="005C5F30" w:rsidRDefault="005C5F30" w:rsidP="005C5F30">
            <w:pPr>
              <w:spacing w:after="0" w:line="240" w:lineRule="auto"/>
              <w:jc w:val="center"/>
              <w:rPr>
                <w:rFonts w:ascii="Times New Roman" w:hAnsi="Times New Roman" w:cs="Times New Roman"/>
                <w:sz w:val="28"/>
                <w:szCs w:val="28"/>
                <w:lang w:eastAsia="ru-RU"/>
              </w:rPr>
            </w:pPr>
            <w:proofErr w:type="spellStart"/>
            <w:r w:rsidRPr="005C5F30">
              <w:rPr>
                <w:rFonts w:ascii="Times New Roman" w:hAnsi="Times New Roman" w:cs="Times New Roman"/>
                <w:sz w:val="28"/>
                <w:szCs w:val="28"/>
                <w:lang w:eastAsia="ru-RU"/>
              </w:rPr>
              <w:t>В</w:t>
            </w:r>
            <w:proofErr w:type="gramStart"/>
            <w:r w:rsidRPr="005C5F30">
              <w:rPr>
                <w:rFonts w:ascii="Times New Roman" w:hAnsi="Times New Roman" w:cs="Times New Roman"/>
                <w:sz w:val="28"/>
                <w:szCs w:val="28"/>
                <w:lang w:eastAsia="ru-RU"/>
              </w:rPr>
              <w:t>i</w:t>
            </w:r>
            <w:proofErr w:type="spellEnd"/>
            <w:proofErr w:type="gramEnd"/>
          </w:p>
        </w:tc>
        <w:tc>
          <w:tcPr>
            <w:tcW w:w="374" w:type="dxa"/>
            <w:vMerge w:val="restart"/>
            <w:noWrap/>
            <w:vAlign w:val="center"/>
            <w:hideMark/>
          </w:tcPr>
          <w:p w:rsidR="005C5F30" w:rsidRPr="005C5F30" w:rsidRDefault="005C5F30" w:rsidP="005C5F30">
            <w:pPr>
              <w:spacing w:after="0" w:line="240" w:lineRule="auto"/>
              <w:jc w:val="center"/>
              <w:rPr>
                <w:rFonts w:ascii="Times New Roman" w:hAnsi="Times New Roman" w:cs="Times New Roman"/>
                <w:sz w:val="28"/>
                <w:szCs w:val="28"/>
                <w:lang w:eastAsia="ru-RU"/>
              </w:rPr>
            </w:pPr>
            <w:r w:rsidRPr="005C5F30">
              <w:rPr>
                <w:rFonts w:ascii="Times New Roman" w:hAnsi="Times New Roman" w:cs="Times New Roman"/>
                <w:sz w:val="28"/>
                <w:szCs w:val="28"/>
                <w:lang w:eastAsia="ru-RU"/>
              </w:rPr>
              <w:t>=</w:t>
            </w:r>
          </w:p>
        </w:tc>
        <w:tc>
          <w:tcPr>
            <w:tcW w:w="1130" w:type="dxa"/>
            <w:noWrap/>
            <w:vAlign w:val="bottom"/>
            <w:hideMark/>
          </w:tcPr>
          <w:p w:rsidR="005C5F30" w:rsidRPr="005C5F30" w:rsidRDefault="005C5F30" w:rsidP="005C5F30">
            <w:pPr>
              <w:spacing w:after="0" w:line="240" w:lineRule="auto"/>
              <w:rPr>
                <w:rFonts w:ascii="Times New Roman" w:hAnsi="Times New Roman" w:cs="Times New Roman"/>
                <w:sz w:val="28"/>
                <w:szCs w:val="28"/>
                <w:lang w:eastAsia="ru-RU"/>
              </w:rPr>
            </w:pPr>
            <w:r w:rsidRPr="005C5F30">
              <w:rPr>
                <w:rFonts w:ascii="Times New Roman" w:hAnsi="Times New Roman" w:cs="Times New Roman"/>
                <w:sz w:val="28"/>
                <w:szCs w:val="28"/>
                <w:lang w:eastAsia="ru-RU"/>
              </w:rPr>
              <w:t xml:space="preserve">    </w:t>
            </w:r>
          </w:p>
        </w:tc>
        <w:tc>
          <w:tcPr>
            <w:tcW w:w="356" w:type="dxa"/>
            <w:vMerge w:val="restart"/>
            <w:noWrap/>
            <w:vAlign w:val="center"/>
            <w:hideMark/>
          </w:tcPr>
          <w:p w:rsidR="005C5F30" w:rsidRPr="005C5F30" w:rsidRDefault="005C5F30" w:rsidP="005C5F30">
            <w:pPr>
              <w:spacing w:after="0" w:line="240" w:lineRule="auto"/>
              <w:jc w:val="center"/>
              <w:rPr>
                <w:rFonts w:ascii="Times New Roman" w:hAnsi="Times New Roman" w:cs="Times New Roman"/>
                <w:sz w:val="28"/>
                <w:szCs w:val="28"/>
                <w:lang w:eastAsia="ru-RU"/>
              </w:rPr>
            </w:pPr>
          </w:p>
          <w:p w:rsidR="005C5F30" w:rsidRPr="005C5F30" w:rsidRDefault="005C5F30" w:rsidP="005C5F30">
            <w:pPr>
              <w:spacing w:after="0" w:line="240" w:lineRule="auto"/>
              <w:jc w:val="center"/>
              <w:rPr>
                <w:rFonts w:ascii="Times New Roman" w:hAnsi="Times New Roman" w:cs="Times New Roman"/>
                <w:sz w:val="28"/>
                <w:szCs w:val="28"/>
                <w:lang w:eastAsia="ru-RU"/>
              </w:rPr>
            </w:pPr>
            <w:r w:rsidRPr="005C5F30">
              <w:rPr>
                <w:rFonts w:ascii="Times New Roman" w:hAnsi="Times New Roman" w:cs="Times New Roman"/>
                <w:sz w:val="28"/>
                <w:szCs w:val="28"/>
                <w:lang w:eastAsia="ru-RU"/>
              </w:rPr>
              <w:t>–</w:t>
            </w:r>
          </w:p>
        </w:tc>
        <w:tc>
          <w:tcPr>
            <w:tcW w:w="1156" w:type="dxa"/>
            <w:vMerge w:val="restart"/>
            <w:noWrap/>
            <w:vAlign w:val="center"/>
            <w:hideMark/>
          </w:tcPr>
          <w:p w:rsidR="005C5F30" w:rsidRDefault="005C5F30" w:rsidP="005C5F30">
            <w:pPr>
              <w:spacing w:after="0" w:line="240" w:lineRule="auto"/>
              <w:jc w:val="center"/>
              <w:rPr>
                <w:rFonts w:ascii="Times New Roman" w:hAnsi="Times New Roman" w:cs="Times New Roman"/>
                <w:sz w:val="28"/>
                <w:szCs w:val="28"/>
                <w:lang w:eastAsia="ru-RU"/>
              </w:rPr>
            </w:pPr>
          </w:p>
          <w:p w:rsidR="005C5F30" w:rsidRPr="005C5F30" w:rsidRDefault="005C5F30" w:rsidP="005C5F30">
            <w:pPr>
              <w:spacing w:after="0" w:line="240" w:lineRule="auto"/>
              <w:jc w:val="center"/>
              <w:rPr>
                <w:rFonts w:ascii="Times New Roman" w:hAnsi="Times New Roman" w:cs="Times New Roman"/>
                <w:sz w:val="28"/>
                <w:szCs w:val="28"/>
                <w:lang w:eastAsia="ru-RU"/>
              </w:rPr>
            </w:pPr>
            <w:proofErr w:type="spellStart"/>
            <w:proofErr w:type="gramStart"/>
            <w:r w:rsidRPr="005C5F30">
              <w:rPr>
                <w:rFonts w:ascii="Times New Roman" w:hAnsi="Times New Roman" w:cs="Times New Roman"/>
                <w:sz w:val="28"/>
                <w:szCs w:val="28"/>
                <w:lang w:eastAsia="ru-RU"/>
              </w:rPr>
              <w:t>Ифакт</w:t>
            </w:r>
            <w:proofErr w:type="spellEnd"/>
            <w:r w:rsidRPr="005C5F30">
              <w:rPr>
                <w:rFonts w:ascii="Times New Roman" w:hAnsi="Times New Roman" w:cs="Times New Roman"/>
                <w:sz w:val="52"/>
                <w:szCs w:val="52"/>
                <w:lang w:eastAsia="ru-RU"/>
              </w:rPr>
              <w:t>)</w:t>
            </w:r>
            <w:proofErr w:type="gramEnd"/>
          </w:p>
        </w:tc>
        <w:tc>
          <w:tcPr>
            <w:tcW w:w="356" w:type="dxa"/>
            <w:vMerge w:val="restart"/>
            <w:noWrap/>
            <w:vAlign w:val="center"/>
            <w:hideMark/>
          </w:tcPr>
          <w:p w:rsidR="005C5F30" w:rsidRDefault="005C5F30" w:rsidP="005C5F30">
            <w:pPr>
              <w:spacing w:after="0" w:line="240" w:lineRule="auto"/>
              <w:rPr>
                <w:rFonts w:ascii="Times New Roman" w:hAnsi="Times New Roman" w:cs="Times New Roman"/>
                <w:sz w:val="28"/>
                <w:szCs w:val="28"/>
                <w:lang w:eastAsia="ru-RU"/>
              </w:rPr>
            </w:pPr>
          </w:p>
          <w:p w:rsidR="005C5F30" w:rsidRDefault="005C5F30" w:rsidP="005C5F30">
            <w:pPr>
              <w:spacing w:after="0" w:line="240" w:lineRule="auto"/>
              <w:rPr>
                <w:rFonts w:ascii="Times New Roman" w:hAnsi="Times New Roman" w:cs="Times New Roman"/>
                <w:sz w:val="28"/>
                <w:szCs w:val="28"/>
                <w:lang w:eastAsia="ru-RU"/>
              </w:rPr>
            </w:pPr>
          </w:p>
          <w:p w:rsidR="005C5F30" w:rsidRPr="005C5F30" w:rsidRDefault="005C5F30" w:rsidP="005C5F30">
            <w:pPr>
              <w:spacing w:after="0" w:line="240" w:lineRule="auto"/>
              <w:rPr>
                <w:rFonts w:ascii="Times New Roman" w:hAnsi="Times New Roman" w:cs="Times New Roman"/>
                <w:sz w:val="28"/>
                <w:szCs w:val="28"/>
                <w:lang w:eastAsia="ru-RU"/>
              </w:rPr>
            </w:pPr>
            <w:r w:rsidRPr="005C5F30">
              <w:rPr>
                <w:rFonts w:ascii="Times New Roman" w:hAnsi="Times New Roman" w:cs="Times New Roman"/>
                <w:sz w:val="28"/>
                <w:szCs w:val="28"/>
                <w:lang w:eastAsia="ru-RU"/>
              </w:rPr>
              <w:t>*</w:t>
            </w:r>
          </w:p>
        </w:tc>
        <w:tc>
          <w:tcPr>
            <w:tcW w:w="972" w:type="dxa"/>
            <w:vMerge w:val="restart"/>
            <w:tcBorders>
              <w:top w:val="nil"/>
              <w:left w:val="nil"/>
              <w:bottom w:val="single" w:sz="12" w:space="0" w:color="auto"/>
              <w:right w:val="nil"/>
            </w:tcBorders>
            <w:noWrap/>
            <w:vAlign w:val="bottom"/>
            <w:hideMark/>
          </w:tcPr>
          <w:p w:rsidR="005C5F30" w:rsidRPr="005C5F30" w:rsidRDefault="005C5F30" w:rsidP="005C5F30">
            <w:pPr>
              <w:spacing w:after="0" w:line="240" w:lineRule="auto"/>
              <w:jc w:val="center"/>
              <w:rPr>
                <w:rFonts w:ascii="Times New Roman" w:hAnsi="Times New Roman" w:cs="Times New Roman"/>
                <w:sz w:val="28"/>
                <w:szCs w:val="28"/>
                <w:lang w:eastAsia="ru-RU"/>
              </w:rPr>
            </w:pPr>
          </w:p>
          <w:p w:rsidR="005C5F30" w:rsidRPr="005C5F30" w:rsidRDefault="005C5F30" w:rsidP="005C5F30">
            <w:pPr>
              <w:spacing w:after="0" w:line="240" w:lineRule="auto"/>
              <w:jc w:val="center"/>
              <w:rPr>
                <w:rFonts w:ascii="Times New Roman" w:hAnsi="Times New Roman" w:cs="Times New Roman"/>
                <w:sz w:val="28"/>
                <w:szCs w:val="28"/>
                <w:lang w:eastAsia="ru-RU"/>
              </w:rPr>
            </w:pPr>
          </w:p>
          <w:p w:rsidR="005C5F30" w:rsidRPr="005C5F30" w:rsidRDefault="005C5F30" w:rsidP="005C5F30">
            <w:pPr>
              <w:spacing w:after="0" w:line="240" w:lineRule="auto"/>
              <w:jc w:val="center"/>
              <w:rPr>
                <w:rFonts w:ascii="Times New Roman" w:hAnsi="Times New Roman" w:cs="Times New Roman"/>
                <w:sz w:val="28"/>
                <w:szCs w:val="28"/>
                <w:lang w:eastAsia="ru-RU"/>
              </w:rPr>
            </w:pPr>
            <w:proofErr w:type="spellStart"/>
            <w:r w:rsidRPr="005C5F30">
              <w:rPr>
                <w:rFonts w:ascii="Times New Roman" w:hAnsi="Times New Roman" w:cs="Times New Roman"/>
                <w:sz w:val="28"/>
                <w:szCs w:val="28"/>
                <w:lang w:eastAsia="ru-RU"/>
              </w:rPr>
              <w:t>И</w:t>
            </w:r>
            <w:proofErr w:type="gramStart"/>
            <w:r w:rsidRPr="005C5F30">
              <w:rPr>
                <w:rFonts w:ascii="Times New Roman" w:hAnsi="Times New Roman" w:cs="Times New Roman"/>
                <w:sz w:val="28"/>
                <w:szCs w:val="28"/>
                <w:lang w:eastAsia="ru-RU"/>
              </w:rPr>
              <w:t>i</w:t>
            </w:r>
            <w:proofErr w:type="spellEnd"/>
            <w:proofErr w:type="gramEnd"/>
          </w:p>
        </w:tc>
      </w:tr>
      <w:tr w:rsidR="005C5F30" w:rsidRPr="005C5F30" w:rsidTr="00AD62F5">
        <w:trPr>
          <w:trHeight w:val="593"/>
          <w:jc w:val="center"/>
        </w:trPr>
        <w:tc>
          <w:tcPr>
            <w:tcW w:w="0" w:type="auto"/>
            <w:vMerge/>
            <w:vAlign w:val="center"/>
            <w:hideMark/>
          </w:tcPr>
          <w:p w:rsidR="005C5F30" w:rsidRPr="005C5F30" w:rsidRDefault="005C5F30" w:rsidP="005C5F30">
            <w:pPr>
              <w:spacing w:after="0" w:line="240" w:lineRule="auto"/>
              <w:rPr>
                <w:rFonts w:ascii="Times New Roman" w:hAnsi="Times New Roman" w:cs="Times New Roman"/>
                <w:sz w:val="28"/>
                <w:szCs w:val="28"/>
                <w:lang w:eastAsia="ru-RU"/>
              </w:rPr>
            </w:pPr>
          </w:p>
        </w:tc>
        <w:tc>
          <w:tcPr>
            <w:tcW w:w="0" w:type="auto"/>
            <w:vMerge/>
            <w:vAlign w:val="center"/>
            <w:hideMark/>
          </w:tcPr>
          <w:p w:rsidR="005C5F30" w:rsidRPr="005C5F30" w:rsidRDefault="005C5F30" w:rsidP="005C5F30">
            <w:pPr>
              <w:spacing w:after="0" w:line="240" w:lineRule="auto"/>
              <w:rPr>
                <w:rFonts w:ascii="Times New Roman" w:hAnsi="Times New Roman" w:cs="Times New Roman"/>
                <w:sz w:val="28"/>
                <w:szCs w:val="28"/>
                <w:lang w:eastAsia="ru-RU"/>
              </w:rPr>
            </w:pPr>
          </w:p>
        </w:tc>
        <w:tc>
          <w:tcPr>
            <w:tcW w:w="1130" w:type="dxa"/>
            <w:vMerge w:val="restart"/>
            <w:noWrap/>
            <w:vAlign w:val="center"/>
            <w:hideMark/>
          </w:tcPr>
          <w:p w:rsidR="005C5F30" w:rsidRPr="005C5F30" w:rsidRDefault="005C5F30" w:rsidP="005C5F30">
            <w:pPr>
              <w:spacing w:after="0" w:line="240" w:lineRule="auto"/>
              <w:ind w:left="-235"/>
              <w:jc w:val="center"/>
              <w:rPr>
                <w:rFonts w:ascii="Times New Roman" w:hAnsi="Times New Roman" w:cs="Times New Roman"/>
                <w:sz w:val="20"/>
                <w:szCs w:val="20"/>
                <w:lang w:eastAsia="ru-RU"/>
              </w:rPr>
            </w:pPr>
            <w:proofErr w:type="spellStart"/>
            <w:r w:rsidRPr="005C5F30">
              <w:rPr>
                <w:rFonts w:ascii="Times New Roman" w:hAnsi="Times New Roman" w:cs="Times New Roman"/>
                <w:sz w:val="20"/>
                <w:szCs w:val="20"/>
                <w:lang w:eastAsia="ru-RU"/>
              </w:rPr>
              <w:t>n</w:t>
            </w:r>
            <w:proofErr w:type="spellEnd"/>
          </w:p>
          <w:p w:rsidR="005C5F30" w:rsidRPr="005C5F30" w:rsidRDefault="005C5F30" w:rsidP="005C5F30">
            <w:pPr>
              <w:spacing w:after="0" w:line="240" w:lineRule="auto"/>
              <w:jc w:val="center"/>
              <w:rPr>
                <w:rFonts w:ascii="Times New Roman" w:hAnsi="Times New Roman" w:cs="Times New Roman"/>
                <w:sz w:val="28"/>
                <w:szCs w:val="28"/>
                <w:lang w:eastAsia="ru-RU"/>
              </w:rPr>
            </w:pPr>
            <w:proofErr w:type="gramStart"/>
            <w:r w:rsidRPr="005C5F30">
              <w:rPr>
                <w:rFonts w:ascii="Times New Roman" w:hAnsi="Times New Roman" w:cs="Times New Roman"/>
                <w:sz w:val="52"/>
                <w:szCs w:val="52"/>
                <w:lang w:eastAsia="ru-RU"/>
              </w:rPr>
              <w:t>(Ʃ</w:t>
            </w:r>
            <w:r w:rsidRPr="005C5F30">
              <w:rPr>
                <w:rFonts w:ascii="Times New Roman" w:hAnsi="Times New Roman" w:cs="Times New Roman"/>
                <w:sz w:val="28"/>
                <w:szCs w:val="28"/>
                <w:lang w:eastAsia="ru-RU"/>
              </w:rPr>
              <w:t>Иi</w:t>
            </w:r>
            <w:proofErr w:type="gramEnd"/>
          </w:p>
          <w:p w:rsidR="005C5F30" w:rsidRPr="005C5F30" w:rsidRDefault="005C5F30" w:rsidP="005C5F30">
            <w:pPr>
              <w:spacing w:after="0" w:line="240" w:lineRule="auto"/>
              <w:jc w:val="center"/>
              <w:rPr>
                <w:rFonts w:ascii="Times New Roman" w:hAnsi="Times New Roman" w:cs="Times New Roman"/>
                <w:sz w:val="20"/>
                <w:szCs w:val="20"/>
                <w:lang w:eastAsia="ru-RU"/>
              </w:rPr>
            </w:pPr>
            <w:r w:rsidRPr="005C5F30">
              <w:rPr>
                <w:rFonts w:ascii="Times New Roman" w:hAnsi="Times New Roman" w:cs="Times New Roman"/>
                <w:sz w:val="20"/>
                <w:szCs w:val="20"/>
                <w:lang w:eastAsia="ru-RU"/>
              </w:rPr>
              <w:t>i=1</w:t>
            </w:r>
          </w:p>
        </w:tc>
        <w:tc>
          <w:tcPr>
            <w:tcW w:w="0" w:type="auto"/>
            <w:vMerge/>
            <w:vAlign w:val="center"/>
            <w:hideMark/>
          </w:tcPr>
          <w:p w:rsidR="005C5F30" w:rsidRPr="005C5F30" w:rsidRDefault="005C5F30" w:rsidP="005C5F30">
            <w:pPr>
              <w:spacing w:after="0" w:line="240" w:lineRule="auto"/>
              <w:rPr>
                <w:rFonts w:ascii="Times New Roman" w:hAnsi="Times New Roman" w:cs="Times New Roman"/>
                <w:sz w:val="28"/>
                <w:szCs w:val="28"/>
                <w:lang w:eastAsia="ru-RU"/>
              </w:rPr>
            </w:pPr>
          </w:p>
        </w:tc>
        <w:tc>
          <w:tcPr>
            <w:tcW w:w="0" w:type="auto"/>
            <w:vMerge/>
            <w:vAlign w:val="center"/>
            <w:hideMark/>
          </w:tcPr>
          <w:p w:rsidR="005C5F30" w:rsidRPr="005C5F30" w:rsidRDefault="005C5F30" w:rsidP="005C5F30">
            <w:pPr>
              <w:spacing w:after="0" w:line="240" w:lineRule="auto"/>
              <w:rPr>
                <w:rFonts w:ascii="Times New Roman" w:hAnsi="Times New Roman" w:cs="Times New Roman"/>
                <w:sz w:val="28"/>
                <w:szCs w:val="28"/>
                <w:lang w:eastAsia="ru-RU"/>
              </w:rPr>
            </w:pPr>
          </w:p>
        </w:tc>
        <w:tc>
          <w:tcPr>
            <w:tcW w:w="0" w:type="auto"/>
            <w:vMerge/>
            <w:vAlign w:val="center"/>
            <w:hideMark/>
          </w:tcPr>
          <w:p w:rsidR="005C5F30" w:rsidRPr="005C5F30" w:rsidRDefault="005C5F30" w:rsidP="005C5F30">
            <w:pPr>
              <w:spacing w:after="0" w:line="240" w:lineRule="auto"/>
              <w:rPr>
                <w:rFonts w:ascii="Times New Roman" w:hAnsi="Times New Roman" w:cs="Times New Roman"/>
                <w:sz w:val="28"/>
                <w:szCs w:val="28"/>
                <w:lang w:eastAsia="ru-RU"/>
              </w:rPr>
            </w:pPr>
          </w:p>
        </w:tc>
        <w:tc>
          <w:tcPr>
            <w:tcW w:w="0" w:type="auto"/>
            <w:vMerge/>
            <w:tcBorders>
              <w:top w:val="nil"/>
              <w:left w:val="nil"/>
              <w:bottom w:val="single" w:sz="12" w:space="0" w:color="auto"/>
              <w:right w:val="nil"/>
            </w:tcBorders>
            <w:vAlign w:val="center"/>
            <w:hideMark/>
          </w:tcPr>
          <w:p w:rsidR="005C5F30" w:rsidRPr="005C5F30" w:rsidRDefault="005C5F30" w:rsidP="005C5F30">
            <w:pPr>
              <w:spacing w:after="0" w:line="240" w:lineRule="auto"/>
              <w:rPr>
                <w:rFonts w:ascii="Times New Roman" w:hAnsi="Times New Roman" w:cs="Times New Roman"/>
                <w:sz w:val="28"/>
                <w:szCs w:val="28"/>
                <w:lang w:eastAsia="ru-RU"/>
              </w:rPr>
            </w:pPr>
          </w:p>
        </w:tc>
      </w:tr>
      <w:tr w:rsidR="005C5F30" w:rsidRPr="005C5F30" w:rsidTr="00AD62F5">
        <w:trPr>
          <w:trHeight w:val="20"/>
          <w:jc w:val="center"/>
        </w:trPr>
        <w:tc>
          <w:tcPr>
            <w:tcW w:w="0" w:type="auto"/>
            <w:vMerge/>
            <w:vAlign w:val="center"/>
            <w:hideMark/>
          </w:tcPr>
          <w:p w:rsidR="005C5F30" w:rsidRPr="005C5F30" w:rsidRDefault="005C5F30" w:rsidP="005C5F30">
            <w:pPr>
              <w:spacing w:after="0" w:line="240" w:lineRule="auto"/>
              <w:rPr>
                <w:rFonts w:ascii="Times New Roman" w:hAnsi="Times New Roman" w:cs="Times New Roman"/>
                <w:sz w:val="28"/>
                <w:szCs w:val="28"/>
                <w:lang w:eastAsia="ru-RU"/>
              </w:rPr>
            </w:pPr>
          </w:p>
        </w:tc>
        <w:tc>
          <w:tcPr>
            <w:tcW w:w="0" w:type="auto"/>
            <w:vMerge/>
            <w:vAlign w:val="center"/>
            <w:hideMark/>
          </w:tcPr>
          <w:p w:rsidR="005C5F30" w:rsidRPr="005C5F30" w:rsidRDefault="005C5F30" w:rsidP="005C5F30">
            <w:pPr>
              <w:spacing w:after="0" w:line="240" w:lineRule="auto"/>
              <w:rPr>
                <w:rFonts w:ascii="Times New Roman" w:hAnsi="Times New Roman" w:cs="Times New Roman"/>
                <w:sz w:val="28"/>
                <w:szCs w:val="28"/>
                <w:lang w:eastAsia="ru-RU"/>
              </w:rPr>
            </w:pPr>
          </w:p>
        </w:tc>
        <w:tc>
          <w:tcPr>
            <w:tcW w:w="0" w:type="auto"/>
            <w:vMerge/>
            <w:vAlign w:val="center"/>
            <w:hideMark/>
          </w:tcPr>
          <w:p w:rsidR="005C5F30" w:rsidRPr="005C5F30" w:rsidRDefault="005C5F30" w:rsidP="005C5F30">
            <w:pPr>
              <w:spacing w:after="0" w:line="240" w:lineRule="auto"/>
              <w:rPr>
                <w:rFonts w:ascii="Times New Roman" w:hAnsi="Times New Roman" w:cs="Times New Roman"/>
                <w:sz w:val="28"/>
                <w:szCs w:val="28"/>
                <w:lang w:eastAsia="ru-RU"/>
              </w:rPr>
            </w:pPr>
          </w:p>
        </w:tc>
        <w:tc>
          <w:tcPr>
            <w:tcW w:w="0" w:type="auto"/>
            <w:vMerge/>
            <w:vAlign w:val="center"/>
            <w:hideMark/>
          </w:tcPr>
          <w:p w:rsidR="005C5F30" w:rsidRPr="005C5F30" w:rsidRDefault="005C5F30" w:rsidP="005C5F30">
            <w:pPr>
              <w:spacing w:after="0" w:line="240" w:lineRule="auto"/>
              <w:rPr>
                <w:rFonts w:ascii="Times New Roman" w:hAnsi="Times New Roman" w:cs="Times New Roman"/>
                <w:sz w:val="28"/>
                <w:szCs w:val="28"/>
                <w:lang w:eastAsia="ru-RU"/>
              </w:rPr>
            </w:pPr>
          </w:p>
        </w:tc>
        <w:tc>
          <w:tcPr>
            <w:tcW w:w="0" w:type="auto"/>
            <w:vMerge/>
            <w:vAlign w:val="center"/>
            <w:hideMark/>
          </w:tcPr>
          <w:p w:rsidR="005C5F30" w:rsidRPr="005C5F30" w:rsidRDefault="005C5F30" w:rsidP="005C5F30">
            <w:pPr>
              <w:spacing w:after="0" w:line="240" w:lineRule="auto"/>
              <w:rPr>
                <w:rFonts w:ascii="Times New Roman" w:hAnsi="Times New Roman" w:cs="Times New Roman"/>
                <w:sz w:val="28"/>
                <w:szCs w:val="28"/>
                <w:lang w:eastAsia="ru-RU"/>
              </w:rPr>
            </w:pPr>
          </w:p>
        </w:tc>
        <w:tc>
          <w:tcPr>
            <w:tcW w:w="0" w:type="auto"/>
            <w:vMerge/>
            <w:vAlign w:val="center"/>
            <w:hideMark/>
          </w:tcPr>
          <w:p w:rsidR="005C5F30" w:rsidRPr="005C5F30" w:rsidRDefault="005C5F30" w:rsidP="005C5F30">
            <w:pPr>
              <w:spacing w:after="0" w:line="240" w:lineRule="auto"/>
              <w:rPr>
                <w:rFonts w:ascii="Times New Roman" w:hAnsi="Times New Roman" w:cs="Times New Roman"/>
                <w:sz w:val="28"/>
                <w:szCs w:val="28"/>
                <w:lang w:eastAsia="ru-RU"/>
              </w:rPr>
            </w:pPr>
          </w:p>
        </w:tc>
        <w:tc>
          <w:tcPr>
            <w:tcW w:w="972" w:type="dxa"/>
            <w:noWrap/>
            <w:vAlign w:val="bottom"/>
            <w:hideMark/>
          </w:tcPr>
          <w:p w:rsidR="005C5F30" w:rsidRPr="005C5F30" w:rsidRDefault="005C5F30" w:rsidP="005C5F30">
            <w:pPr>
              <w:spacing w:after="0" w:line="240" w:lineRule="auto"/>
              <w:ind w:left="-312"/>
              <w:jc w:val="center"/>
              <w:rPr>
                <w:rFonts w:ascii="Times New Roman" w:hAnsi="Times New Roman" w:cs="Times New Roman"/>
                <w:sz w:val="20"/>
                <w:szCs w:val="20"/>
                <w:lang w:eastAsia="ru-RU"/>
              </w:rPr>
            </w:pPr>
            <w:proofErr w:type="spellStart"/>
            <w:r w:rsidRPr="005C5F30">
              <w:rPr>
                <w:rFonts w:ascii="Times New Roman" w:hAnsi="Times New Roman" w:cs="Times New Roman"/>
                <w:sz w:val="20"/>
                <w:szCs w:val="20"/>
                <w:lang w:eastAsia="ru-RU"/>
              </w:rPr>
              <w:t>n</w:t>
            </w:r>
            <w:proofErr w:type="spellEnd"/>
          </w:p>
          <w:p w:rsidR="005C5F30" w:rsidRPr="005C5F30" w:rsidRDefault="005C5F30" w:rsidP="005C5F30">
            <w:pPr>
              <w:spacing w:after="0" w:line="240" w:lineRule="auto"/>
              <w:jc w:val="center"/>
              <w:rPr>
                <w:rFonts w:ascii="Times New Roman" w:hAnsi="Times New Roman" w:cs="Times New Roman"/>
                <w:sz w:val="28"/>
                <w:szCs w:val="28"/>
                <w:lang w:eastAsia="ru-RU"/>
              </w:rPr>
            </w:pPr>
            <w:r w:rsidRPr="005C5F30">
              <w:rPr>
                <w:rFonts w:ascii="Times New Roman" w:hAnsi="Times New Roman" w:cs="Times New Roman"/>
                <w:sz w:val="52"/>
                <w:szCs w:val="52"/>
                <w:lang w:eastAsia="ru-RU"/>
              </w:rPr>
              <w:t>Ʃ</w:t>
            </w:r>
            <w:r w:rsidRPr="005C5F30">
              <w:rPr>
                <w:rFonts w:ascii="Times New Roman" w:hAnsi="Times New Roman" w:cs="Times New Roman"/>
                <w:sz w:val="28"/>
                <w:szCs w:val="28"/>
                <w:lang w:eastAsia="ru-RU"/>
              </w:rPr>
              <w:t>И</w:t>
            </w:r>
            <w:proofErr w:type="gramStart"/>
            <w:r w:rsidRPr="005C5F30">
              <w:rPr>
                <w:rFonts w:ascii="Times New Roman" w:hAnsi="Times New Roman" w:cs="Times New Roman"/>
                <w:sz w:val="28"/>
                <w:szCs w:val="28"/>
                <w:lang w:eastAsia="ru-RU"/>
              </w:rPr>
              <w:t>i</w:t>
            </w:r>
            <w:proofErr w:type="gramEnd"/>
          </w:p>
          <w:p w:rsidR="005C5F30" w:rsidRPr="005C5F30" w:rsidRDefault="005C5F30" w:rsidP="005C5F30">
            <w:pPr>
              <w:spacing w:after="0" w:line="240" w:lineRule="auto"/>
              <w:ind w:left="-170"/>
              <w:jc w:val="center"/>
              <w:rPr>
                <w:rFonts w:ascii="Times New Roman" w:hAnsi="Times New Roman" w:cs="Times New Roman"/>
                <w:sz w:val="20"/>
                <w:szCs w:val="20"/>
                <w:lang w:eastAsia="ru-RU"/>
              </w:rPr>
            </w:pPr>
            <w:r w:rsidRPr="005C5F30">
              <w:rPr>
                <w:rFonts w:ascii="Times New Roman" w:hAnsi="Times New Roman" w:cs="Times New Roman"/>
                <w:sz w:val="20"/>
                <w:szCs w:val="20"/>
                <w:lang w:eastAsia="ru-RU"/>
              </w:rPr>
              <w:t>i=1</w:t>
            </w:r>
          </w:p>
        </w:tc>
      </w:tr>
    </w:tbl>
    <w:p w:rsidR="005C5F30" w:rsidRDefault="005C5F30" w:rsidP="005C5F30">
      <w:pPr>
        <w:spacing w:after="0" w:line="240" w:lineRule="auto"/>
        <w:jc w:val="both"/>
        <w:rPr>
          <w:rFonts w:ascii="Times New Roman" w:hAnsi="Times New Roman" w:cs="Times New Roman"/>
          <w:sz w:val="28"/>
          <w:szCs w:val="28"/>
        </w:rPr>
      </w:pPr>
    </w:p>
    <w:p w:rsidR="005C5F30" w:rsidRPr="005C5F30" w:rsidRDefault="005C5F30" w:rsidP="005C5F30">
      <w:pPr>
        <w:spacing w:after="0" w:line="240" w:lineRule="auto"/>
        <w:ind w:firstLine="709"/>
        <w:jc w:val="both"/>
        <w:rPr>
          <w:rFonts w:ascii="Times New Roman" w:hAnsi="Times New Roman" w:cs="Times New Roman"/>
          <w:sz w:val="28"/>
          <w:szCs w:val="28"/>
        </w:rPr>
      </w:pPr>
      <w:r w:rsidRPr="005C5F30">
        <w:rPr>
          <w:rFonts w:ascii="Times New Roman" w:hAnsi="Times New Roman" w:cs="Times New Roman"/>
          <w:sz w:val="28"/>
          <w:szCs w:val="28"/>
        </w:rPr>
        <w:t xml:space="preserve">где </w:t>
      </w:r>
      <w:r w:rsidRPr="005C5F30">
        <w:rPr>
          <w:rFonts w:ascii="Times New Roman" w:hAnsi="Times New Roman" w:cs="Times New Roman"/>
          <w:sz w:val="28"/>
          <w:szCs w:val="28"/>
        </w:rPr>
        <w:tab/>
      </w:r>
      <w:proofErr w:type="spellStart"/>
      <w:r w:rsidRPr="005C5F30">
        <w:rPr>
          <w:rFonts w:ascii="Times New Roman" w:hAnsi="Times New Roman" w:cs="Times New Roman"/>
          <w:sz w:val="28"/>
          <w:szCs w:val="28"/>
        </w:rPr>
        <w:t>B</w:t>
      </w:r>
      <w:r w:rsidRPr="005C5F30">
        <w:rPr>
          <w:rFonts w:ascii="Times New Roman" w:hAnsi="Times New Roman" w:cs="Times New Roman"/>
          <w:sz w:val="28"/>
          <w:szCs w:val="28"/>
          <w:vertAlign w:val="subscript"/>
        </w:rPr>
        <w:t>i</w:t>
      </w:r>
      <w:proofErr w:type="spellEnd"/>
      <w:r w:rsidR="00A663CD">
        <w:rPr>
          <w:rFonts w:ascii="Times New Roman" w:hAnsi="Times New Roman" w:cs="Times New Roman"/>
          <w:sz w:val="28"/>
          <w:szCs w:val="28"/>
        </w:rPr>
        <w:t xml:space="preserve"> - размер суммы инициативного платежа, подлежащего</w:t>
      </w:r>
      <w:r w:rsidRPr="005C5F30">
        <w:rPr>
          <w:rFonts w:ascii="Times New Roman" w:hAnsi="Times New Roman" w:cs="Times New Roman"/>
          <w:sz w:val="28"/>
          <w:szCs w:val="28"/>
        </w:rPr>
        <w:t xml:space="preserve"> возврату лицу (в том числе организации), из бюджета муниципального образования «Город Саратов»;</w:t>
      </w:r>
    </w:p>
    <w:p w:rsidR="005C5F30" w:rsidRPr="005C5F30" w:rsidRDefault="005C5F30" w:rsidP="005C5F30">
      <w:pPr>
        <w:spacing w:after="0" w:line="240" w:lineRule="auto"/>
        <w:ind w:firstLine="709"/>
        <w:jc w:val="both"/>
        <w:rPr>
          <w:rFonts w:ascii="Times New Roman" w:hAnsi="Times New Roman" w:cs="Times New Roman"/>
          <w:sz w:val="28"/>
          <w:szCs w:val="28"/>
        </w:rPr>
      </w:pPr>
      <w:proofErr w:type="spellStart"/>
      <w:r w:rsidRPr="005C5F30">
        <w:rPr>
          <w:rFonts w:ascii="Times New Roman" w:hAnsi="Times New Roman" w:cs="Times New Roman"/>
          <w:sz w:val="28"/>
          <w:szCs w:val="28"/>
        </w:rPr>
        <w:t>n</w:t>
      </w:r>
      <w:proofErr w:type="spellEnd"/>
      <w:r w:rsidRPr="005C5F30">
        <w:rPr>
          <w:rFonts w:ascii="Times New Roman" w:hAnsi="Times New Roman" w:cs="Times New Roman"/>
          <w:sz w:val="28"/>
          <w:szCs w:val="28"/>
        </w:rPr>
        <w:t xml:space="preserve"> – количество лиц (в том числе организаций), осуществивших перечисление инициативных платежей в бюджет муниципального образования «Город Саратов»;</w:t>
      </w:r>
    </w:p>
    <w:p w:rsidR="005C5F30" w:rsidRPr="005C5F30" w:rsidRDefault="00A663CD" w:rsidP="005C5F30">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И</w:t>
      </w:r>
      <w:proofErr w:type="gramStart"/>
      <w:r>
        <w:rPr>
          <w:rFonts w:ascii="Times New Roman" w:hAnsi="Times New Roman" w:cs="Times New Roman"/>
          <w:sz w:val="28"/>
          <w:szCs w:val="28"/>
        </w:rPr>
        <w:t>i</w:t>
      </w:r>
      <w:proofErr w:type="spellEnd"/>
      <w:proofErr w:type="gramEnd"/>
      <w:r>
        <w:rPr>
          <w:rFonts w:ascii="Times New Roman" w:hAnsi="Times New Roman" w:cs="Times New Roman"/>
          <w:sz w:val="28"/>
          <w:szCs w:val="28"/>
        </w:rPr>
        <w:t xml:space="preserve"> - размер инициативного платежа, поступившего</w:t>
      </w:r>
      <w:r w:rsidR="005C5F30" w:rsidRPr="005C5F30">
        <w:rPr>
          <w:rFonts w:ascii="Times New Roman" w:hAnsi="Times New Roman" w:cs="Times New Roman"/>
          <w:sz w:val="28"/>
          <w:szCs w:val="28"/>
        </w:rPr>
        <w:t xml:space="preserve"> в бюджет муниципального образования «Город Саратов» от</w:t>
      </w:r>
      <w:r>
        <w:rPr>
          <w:rFonts w:ascii="Times New Roman" w:hAnsi="Times New Roman" w:cs="Times New Roman"/>
          <w:sz w:val="28"/>
          <w:szCs w:val="28"/>
        </w:rPr>
        <w:t xml:space="preserve"> лица (в том числе организации), осуществившего перечисление такого платежа</w:t>
      </w:r>
      <w:r w:rsidR="005C5F30" w:rsidRPr="005C5F30">
        <w:rPr>
          <w:rFonts w:ascii="Times New Roman" w:hAnsi="Times New Roman" w:cs="Times New Roman"/>
          <w:sz w:val="28"/>
          <w:szCs w:val="28"/>
        </w:rPr>
        <w:t>;</w:t>
      </w:r>
    </w:p>
    <w:p w:rsidR="005C5F30" w:rsidRPr="005C5F30" w:rsidRDefault="005C5F30" w:rsidP="005C5F30">
      <w:pPr>
        <w:spacing w:after="0" w:line="240" w:lineRule="auto"/>
        <w:ind w:firstLine="709"/>
        <w:jc w:val="both"/>
        <w:rPr>
          <w:rFonts w:ascii="Times New Roman" w:hAnsi="Times New Roman" w:cs="Times New Roman"/>
          <w:sz w:val="28"/>
          <w:szCs w:val="28"/>
        </w:rPr>
      </w:pPr>
      <w:proofErr w:type="spellStart"/>
      <w:r w:rsidRPr="005C5F30">
        <w:rPr>
          <w:rFonts w:ascii="Times New Roman" w:hAnsi="Times New Roman" w:cs="Times New Roman"/>
          <w:sz w:val="28"/>
          <w:szCs w:val="28"/>
        </w:rPr>
        <w:lastRenderedPageBreak/>
        <w:t>Ифакт</w:t>
      </w:r>
      <w:proofErr w:type="spellEnd"/>
      <w:r w:rsidRPr="005C5F30">
        <w:rPr>
          <w:rFonts w:ascii="Times New Roman" w:hAnsi="Times New Roman" w:cs="Times New Roman"/>
          <w:sz w:val="28"/>
          <w:szCs w:val="28"/>
        </w:rPr>
        <w:t xml:space="preserve"> - размер фактических расходов на реализацию инициативного проекта, осуществленных за счет инициативных платежей, поступивших в бюджет муниципального образования «Город Саратов».</w:t>
      </w:r>
    </w:p>
    <w:p w:rsidR="005C5F30" w:rsidRPr="005C5F30" w:rsidRDefault="005C5F30" w:rsidP="005C5F30">
      <w:pPr>
        <w:spacing w:after="0" w:line="240" w:lineRule="auto"/>
        <w:ind w:firstLine="709"/>
        <w:jc w:val="both"/>
        <w:rPr>
          <w:rFonts w:ascii="Times New Roman" w:hAnsi="Times New Roman" w:cs="Times New Roman"/>
          <w:sz w:val="28"/>
          <w:szCs w:val="28"/>
        </w:rPr>
      </w:pPr>
      <w:bookmarkStart w:id="6" w:name="sub_1010"/>
      <w:r w:rsidRPr="005C5F30">
        <w:rPr>
          <w:rFonts w:ascii="Times New Roman" w:hAnsi="Times New Roman" w:cs="Times New Roman"/>
          <w:sz w:val="28"/>
          <w:szCs w:val="28"/>
        </w:rPr>
        <w:t>5. </w:t>
      </w:r>
      <w:proofErr w:type="gramStart"/>
      <w:r w:rsidRPr="005C5F30">
        <w:rPr>
          <w:rFonts w:ascii="Times New Roman" w:hAnsi="Times New Roman" w:cs="Times New Roman"/>
          <w:sz w:val="28"/>
          <w:szCs w:val="28"/>
        </w:rPr>
        <w:t>В течение 15 рабочих дней со дня окончания срока реализации инициативного проекта главный администратор доходов бюджета муниципального образования «Город Саратов», осуществляющий учет инициативных платежей по инициативному проекту (далее - главный администратор доходов), производит расчет суммы инициативных платежей, подлежащих возврату, и направляет инициатору (представителю инициатора) проекта уведомление о возврате инициативных платежей, подлежащих возврату (да</w:t>
      </w:r>
      <w:r>
        <w:rPr>
          <w:rFonts w:ascii="Times New Roman" w:hAnsi="Times New Roman" w:cs="Times New Roman"/>
          <w:sz w:val="28"/>
          <w:szCs w:val="28"/>
        </w:rPr>
        <w:t>лее - уведомление) (приложение</w:t>
      </w:r>
      <w:r w:rsidRPr="005C5F30">
        <w:rPr>
          <w:rFonts w:ascii="Times New Roman" w:hAnsi="Times New Roman" w:cs="Times New Roman"/>
          <w:sz w:val="28"/>
          <w:szCs w:val="28"/>
        </w:rPr>
        <w:t xml:space="preserve"> 1 к Порядку).</w:t>
      </w:r>
      <w:proofErr w:type="gramEnd"/>
      <w:r w:rsidRPr="005C5F30">
        <w:rPr>
          <w:rFonts w:ascii="Times New Roman" w:hAnsi="Times New Roman" w:cs="Times New Roman"/>
          <w:sz w:val="28"/>
          <w:szCs w:val="28"/>
        </w:rPr>
        <w:t xml:space="preserve"> В уведомлении должны содержаться сведения о сумме инициативных платежей, подлежащих возврату, и о праве лица, внесшего инициативный платеж, подать заявление о возврате денежных средств</w:t>
      </w:r>
      <w:bookmarkStart w:id="7" w:name="sub_1011"/>
      <w:bookmarkEnd w:id="6"/>
      <w:r w:rsidRPr="005C5F30">
        <w:rPr>
          <w:rFonts w:ascii="Times New Roman" w:hAnsi="Times New Roman" w:cs="Times New Roman"/>
          <w:sz w:val="28"/>
          <w:szCs w:val="28"/>
        </w:rPr>
        <w:t>.</w:t>
      </w:r>
    </w:p>
    <w:p w:rsidR="005C5F30" w:rsidRPr="005C5F30" w:rsidRDefault="005C5F30" w:rsidP="005C5F30">
      <w:pPr>
        <w:spacing w:after="0" w:line="240" w:lineRule="auto"/>
        <w:ind w:firstLine="709"/>
        <w:jc w:val="both"/>
        <w:rPr>
          <w:rFonts w:ascii="Times New Roman" w:hAnsi="Times New Roman" w:cs="Times New Roman"/>
          <w:sz w:val="28"/>
          <w:szCs w:val="28"/>
        </w:rPr>
      </w:pPr>
      <w:r w:rsidRPr="005C5F30">
        <w:rPr>
          <w:rFonts w:ascii="Times New Roman" w:hAnsi="Times New Roman" w:cs="Times New Roman"/>
          <w:sz w:val="28"/>
          <w:szCs w:val="28"/>
        </w:rPr>
        <w:t xml:space="preserve">6. Для осуществления возврата денежных средств лицо (в том числе организация), внесшее инициативный платеж в бюджет муниципального образования «Город Саратов», предоставляет заявление на возврат денежных средств </w:t>
      </w:r>
      <w:r>
        <w:rPr>
          <w:rFonts w:ascii="Times New Roman" w:hAnsi="Times New Roman" w:cs="Times New Roman"/>
          <w:sz w:val="28"/>
          <w:szCs w:val="28"/>
        </w:rPr>
        <w:t>(приложение</w:t>
      </w:r>
      <w:r w:rsidRPr="005C5F30">
        <w:rPr>
          <w:rFonts w:ascii="Times New Roman" w:hAnsi="Times New Roman" w:cs="Times New Roman"/>
          <w:sz w:val="28"/>
          <w:szCs w:val="28"/>
        </w:rPr>
        <w:t xml:space="preserve"> 2 к Порядку) с указанием банковских реквизитов счета, на который следует осуществить возврат денежных средств. </w:t>
      </w:r>
    </w:p>
    <w:p w:rsidR="005C5F30" w:rsidRPr="005C5F30" w:rsidRDefault="005C5F30" w:rsidP="005C5F30">
      <w:pPr>
        <w:spacing w:after="0" w:line="240" w:lineRule="auto"/>
        <w:ind w:firstLine="709"/>
        <w:jc w:val="both"/>
        <w:rPr>
          <w:rFonts w:ascii="Times New Roman" w:hAnsi="Times New Roman" w:cs="Times New Roman"/>
          <w:sz w:val="28"/>
          <w:szCs w:val="28"/>
        </w:rPr>
      </w:pPr>
      <w:r w:rsidRPr="005C5F30">
        <w:rPr>
          <w:rFonts w:ascii="Times New Roman" w:hAnsi="Times New Roman" w:cs="Times New Roman"/>
          <w:sz w:val="28"/>
          <w:szCs w:val="28"/>
        </w:rPr>
        <w:t>В случае реорганизации или ликвидации организации, смерти лица, внесшего инициативный платеж, заявление о возврате денежных средств может быть подано его правопреемником с приложением документов, подтверждающих правопреемство в соответствии с законодательством Российской Федерации.</w:t>
      </w:r>
    </w:p>
    <w:p w:rsidR="005C5F30" w:rsidRPr="005C5F30" w:rsidRDefault="005C5F30" w:rsidP="005C5F30">
      <w:pPr>
        <w:spacing w:after="0" w:line="240" w:lineRule="auto"/>
        <w:ind w:firstLine="709"/>
        <w:jc w:val="both"/>
        <w:rPr>
          <w:rFonts w:ascii="Times New Roman" w:hAnsi="Times New Roman" w:cs="Times New Roman"/>
          <w:sz w:val="28"/>
          <w:szCs w:val="28"/>
        </w:rPr>
      </w:pPr>
      <w:r w:rsidRPr="005C5F30">
        <w:rPr>
          <w:rFonts w:ascii="Times New Roman" w:hAnsi="Times New Roman" w:cs="Times New Roman"/>
          <w:sz w:val="28"/>
          <w:szCs w:val="28"/>
        </w:rPr>
        <w:t>К заявлению на возврат денежных сре</w:t>
      </w:r>
      <w:proofErr w:type="gramStart"/>
      <w:r w:rsidRPr="005C5F30">
        <w:rPr>
          <w:rFonts w:ascii="Times New Roman" w:hAnsi="Times New Roman" w:cs="Times New Roman"/>
          <w:sz w:val="28"/>
          <w:szCs w:val="28"/>
        </w:rPr>
        <w:t>дств пр</w:t>
      </w:r>
      <w:proofErr w:type="gramEnd"/>
      <w:r w:rsidRPr="005C5F30">
        <w:rPr>
          <w:rFonts w:ascii="Times New Roman" w:hAnsi="Times New Roman" w:cs="Times New Roman"/>
          <w:sz w:val="28"/>
          <w:szCs w:val="28"/>
        </w:rPr>
        <w:t>илагается:</w:t>
      </w:r>
    </w:p>
    <w:p w:rsidR="005C5F30" w:rsidRPr="005C5F30" w:rsidRDefault="005C5F30" w:rsidP="00CE4349">
      <w:pPr>
        <w:pStyle w:val="a5"/>
        <w:numPr>
          <w:ilvl w:val="0"/>
          <w:numId w:val="3"/>
        </w:numPr>
        <w:spacing w:after="0" w:line="240" w:lineRule="auto"/>
        <w:ind w:left="0" w:firstLine="709"/>
        <w:jc w:val="both"/>
        <w:rPr>
          <w:rFonts w:ascii="Times New Roman" w:hAnsi="Times New Roman" w:cs="Times New Roman"/>
          <w:sz w:val="28"/>
          <w:szCs w:val="28"/>
        </w:rPr>
      </w:pPr>
      <w:r w:rsidRPr="005C5F30">
        <w:rPr>
          <w:rFonts w:ascii="Times New Roman" w:hAnsi="Times New Roman" w:cs="Times New Roman"/>
          <w:sz w:val="28"/>
          <w:szCs w:val="28"/>
        </w:rPr>
        <w:t>копия документа, удостоверяющего личность;</w:t>
      </w:r>
    </w:p>
    <w:p w:rsidR="005C5F30" w:rsidRPr="005C5F30" w:rsidRDefault="005C5F30" w:rsidP="00CE4349">
      <w:pPr>
        <w:pStyle w:val="a5"/>
        <w:numPr>
          <w:ilvl w:val="0"/>
          <w:numId w:val="3"/>
        </w:numPr>
        <w:spacing w:after="0" w:line="240" w:lineRule="auto"/>
        <w:ind w:left="0" w:firstLine="709"/>
        <w:jc w:val="both"/>
        <w:rPr>
          <w:rFonts w:ascii="Times New Roman" w:hAnsi="Times New Roman" w:cs="Times New Roman"/>
          <w:sz w:val="28"/>
          <w:szCs w:val="28"/>
        </w:rPr>
      </w:pPr>
      <w:r w:rsidRPr="005C5F30">
        <w:rPr>
          <w:rFonts w:ascii="Times New Roman" w:hAnsi="Times New Roman" w:cs="Times New Roman"/>
          <w:sz w:val="28"/>
          <w:szCs w:val="28"/>
        </w:rPr>
        <w:t>копия документа, подтверждающего полномочия представителя организации;</w:t>
      </w:r>
    </w:p>
    <w:p w:rsidR="005C5F30" w:rsidRPr="005C5F30" w:rsidRDefault="005C5F30" w:rsidP="00CE4349">
      <w:pPr>
        <w:pStyle w:val="a5"/>
        <w:numPr>
          <w:ilvl w:val="0"/>
          <w:numId w:val="3"/>
        </w:numPr>
        <w:spacing w:after="0" w:line="240" w:lineRule="auto"/>
        <w:ind w:left="0" w:firstLine="709"/>
        <w:jc w:val="both"/>
        <w:rPr>
          <w:rFonts w:ascii="Times New Roman" w:hAnsi="Times New Roman" w:cs="Times New Roman"/>
          <w:sz w:val="28"/>
          <w:szCs w:val="28"/>
        </w:rPr>
      </w:pPr>
      <w:r w:rsidRPr="005C5F30">
        <w:rPr>
          <w:rFonts w:ascii="Times New Roman" w:hAnsi="Times New Roman" w:cs="Times New Roman"/>
          <w:sz w:val="28"/>
          <w:szCs w:val="28"/>
        </w:rPr>
        <w:t>копии платежных документов, подтверждающих внесение инициативных платежей.</w:t>
      </w:r>
    </w:p>
    <w:bookmarkEnd w:id="7"/>
    <w:p w:rsidR="005C5F30" w:rsidRPr="005C5F30" w:rsidRDefault="005C5F30" w:rsidP="005C5F30">
      <w:pPr>
        <w:spacing w:after="0" w:line="240" w:lineRule="auto"/>
        <w:ind w:firstLine="709"/>
        <w:jc w:val="both"/>
        <w:rPr>
          <w:rFonts w:ascii="Times New Roman" w:hAnsi="Times New Roman" w:cs="Times New Roman"/>
          <w:sz w:val="28"/>
          <w:szCs w:val="28"/>
        </w:rPr>
      </w:pPr>
      <w:r w:rsidRPr="005C5F30">
        <w:rPr>
          <w:rFonts w:ascii="Times New Roman" w:hAnsi="Times New Roman" w:cs="Times New Roman"/>
          <w:sz w:val="28"/>
          <w:szCs w:val="28"/>
        </w:rPr>
        <w:t>7. Возврат денежных средств осуществляется в течение 20 рабочих дней со дня поступления заявления на возврат денежных сре</w:t>
      </w:r>
      <w:proofErr w:type="gramStart"/>
      <w:r w:rsidRPr="005C5F30">
        <w:rPr>
          <w:rFonts w:ascii="Times New Roman" w:hAnsi="Times New Roman" w:cs="Times New Roman"/>
          <w:sz w:val="28"/>
          <w:szCs w:val="28"/>
        </w:rPr>
        <w:t>дств с с</w:t>
      </w:r>
      <w:proofErr w:type="gramEnd"/>
      <w:r w:rsidRPr="005C5F30">
        <w:rPr>
          <w:rFonts w:ascii="Times New Roman" w:hAnsi="Times New Roman" w:cs="Times New Roman"/>
          <w:sz w:val="28"/>
          <w:szCs w:val="28"/>
        </w:rPr>
        <w:t>облюдением всех требований пункта 6 Порядка.</w:t>
      </w:r>
    </w:p>
    <w:p w:rsidR="005C5F30" w:rsidRDefault="005C5F30" w:rsidP="00A6265B">
      <w:pPr>
        <w:spacing w:after="0" w:line="240" w:lineRule="auto"/>
        <w:jc w:val="center"/>
        <w:rPr>
          <w:rFonts w:ascii="Times New Roman" w:hAnsi="Times New Roman" w:cs="Times New Roman"/>
          <w:sz w:val="28"/>
          <w:szCs w:val="28"/>
        </w:rPr>
      </w:pPr>
    </w:p>
    <w:p w:rsidR="005C5F30" w:rsidRDefault="005C5F30" w:rsidP="00A6265B">
      <w:pPr>
        <w:spacing w:after="0" w:line="240" w:lineRule="auto"/>
        <w:jc w:val="center"/>
        <w:rPr>
          <w:rFonts w:ascii="Times New Roman" w:hAnsi="Times New Roman" w:cs="Times New Roman"/>
          <w:sz w:val="28"/>
          <w:szCs w:val="28"/>
        </w:rPr>
      </w:pPr>
    </w:p>
    <w:p w:rsidR="005C5F30" w:rsidRDefault="005C5F30" w:rsidP="00A6265B">
      <w:pPr>
        <w:spacing w:after="0" w:line="240" w:lineRule="auto"/>
        <w:jc w:val="center"/>
        <w:rPr>
          <w:rFonts w:ascii="Times New Roman" w:hAnsi="Times New Roman" w:cs="Times New Roman"/>
          <w:sz w:val="28"/>
          <w:szCs w:val="28"/>
        </w:rPr>
      </w:pPr>
    </w:p>
    <w:p w:rsidR="005C5F30" w:rsidRDefault="005C5F30" w:rsidP="00A6265B">
      <w:pPr>
        <w:spacing w:after="0" w:line="240" w:lineRule="auto"/>
        <w:jc w:val="center"/>
        <w:rPr>
          <w:rFonts w:ascii="Times New Roman" w:hAnsi="Times New Roman" w:cs="Times New Roman"/>
          <w:sz w:val="28"/>
          <w:szCs w:val="28"/>
        </w:rPr>
      </w:pPr>
    </w:p>
    <w:p w:rsidR="005C5F30" w:rsidRDefault="005C5F30" w:rsidP="00A6265B">
      <w:pPr>
        <w:spacing w:after="0" w:line="240" w:lineRule="auto"/>
        <w:jc w:val="center"/>
        <w:rPr>
          <w:rFonts w:ascii="Times New Roman" w:hAnsi="Times New Roman" w:cs="Times New Roman"/>
          <w:sz w:val="28"/>
          <w:szCs w:val="28"/>
        </w:rPr>
      </w:pPr>
    </w:p>
    <w:p w:rsidR="005C5F30" w:rsidRDefault="005C5F30" w:rsidP="00A6265B">
      <w:pPr>
        <w:spacing w:after="0" w:line="240" w:lineRule="auto"/>
        <w:jc w:val="center"/>
        <w:rPr>
          <w:rFonts w:ascii="Times New Roman" w:hAnsi="Times New Roman" w:cs="Times New Roman"/>
          <w:sz w:val="28"/>
          <w:szCs w:val="28"/>
        </w:rPr>
      </w:pPr>
    </w:p>
    <w:p w:rsidR="005C5F30" w:rsidRDefault="005C5F30" w:rsidP="00A6265B">
      <w:pPr>
        <w:spacing w:after="0" w:line="240" w:lineRule="auto"/>
        <w:jc w:val="center"/>
        <w:rPr>
          <w:rFonts w:ascii="Times New Roman" w:hAnsi="Times New Roman" w:cs="Times New Roman"/>
          <w:sz w:val="28"/>
          <w:szCs w:val="28"/>
        </w:rPr>
      </w:pPr>
    </w:p>
    <w:p w:rsidR="005C5F30" w:rsidRDefault="005C5F30" w:rsidP="00A6265B">
      <w:pPr>
        <w:spacing w:after="0" w:line="240" w:lineRule="auto"/>
        <w:jc w:val="center"/>
        <w:rPr>
          <w:rFonts w:ascii="Times New Roman" w:hAnsi="Times New Roman" w:cs="Times New Roman"/>
          <w:sz w:val="28"/>
          <w:szCs w:val="28"/>
        </w:rPr>
      </w:pPr>
    </w:p>
    <w:p w:rsidR="005C5F30" w:rsidRDefault="005C5F30" w:rsidP="00A6265B">
      <w:pPr>
        <w:spacing w:after="0" w:line="240" w:lineRule="auto"/>
        <w:jc w:val="center"/>
        <w:rPr>
          <w:rFonts w:ascii="Times New Roman" w:hAnsi="Times New Roman" w:cs="Times New Roman"/>
          <w:sz w:val="28"/>
          <w:szCs w:val="28"/>
        </w:rPr>
      </w:pPr>
    </w:p>
    <w:p w:rsidR="005C5F30" w:rsidRDefault="005C5F30" w:rsidP="00A6265B">
      <w:pPr>
        <w:spacing w:after="0" w:line="240" w:lineRule="auto"/>
        <w:jc w:val="center"/>
        <w:rPr>
          <w:rFonts w:ascii="Times New Roman" w:hAnsi="Times New Roman" w:cs="Times New Roman"/>
          <w:sz w:val="28"/>
          <w:szCs w:val="28"/>
        </w:rPr>
      </w:pPr>
    </w:p>
    <w:p w:rsidR="005C5F30" w:rsidRDefault="005C5F30" w:rsidP="00A6265B">
      <w:pPr>
        <w:spacing w:after="0" w:line="240" w:lineRule="auto"/>
        <w:jc w:val="center"/>
        <w:rPr>
          <w:rFonts w:ascii="Times New Roman" w:hAnsi="Times New Roman" w:cs="Times New Roman"/>
          <w:sz w:val="28"/>
          <w:szCs w:val="28"/>
        </w:rPr>
      </w:pPr>
    </w:p>
    <w:p w:rsidR="005C5F30" w:rsidRDefault="005C5F30" w:rsidP="00A6265B">
      <w:pPr>
        <w:spacing w:after="0" w:line="240" w:lineRule="auto"/>
        <w:jc w:val="center"/>
        <w:rPr>
          <w:rFonts w:ascii="Times New Roman" w:hAnsi="Times New Roman" w:cs="Times New Roman"/>
          <w:sz w:val="28"/>
          <w:szCs w:val="28"/>
        </w:rPr>
      </w:pPr>
    </w:p>
    <w:p w:rsidR="00B762BB" w:rsidRDefault="00B762BB" w:rsidP="005C5F30">
      <w:pPr>
        <w:spacing w:after="0" w:line="240" w:lineRule="auto"/>
        <w:ind w:left="2127"/>
        <w:jc w:val="right"/>
        <w:rPr>
          <w:rFonts w:ascii="Times New Roman" w:hAnsi="Times New Roman" w:cs="Times New Roman"/>
          <w:sz w:val="28"/>
          <w:szCs w:val="28"/>
        </w:rPr>
      </w:pPr>
    </w:p>
    <w:p w:rsidR="005C5F30" w:rsidRDefault="005C5F30" w:rsidP="005C5F30">
      <w:pPr>
        <w:spacing w:after="0" w:line="240" w:lineRule="auto"/>
        <w:ind w:left="2127"/>
        <w:jc w:val="right"/>
        <w:rPr>
          <w:rFonts w:ascii="Times New Roman" w:hAnsi="Times New Roman" w:cs="Times New Roman"/>
          <w:b/>
          <w:sz w:val="28"/>
          <w:szCs w:val="28"/>
        </w:rPr>
      </w:pPr>
      <w:r w:rsidRPr="00A061D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r w:rsidRPr="00A061D0">
        <w:rPr>
          <w:rFonts w:ascii="Times New Roman" w:hAnsi="Times New Roman" w:cs="Times New Roman"/>
          <w:sz w:val="28"/>
          <w:szCs w:val="28"/>
        </w:rPr>
        <w:t xml:space="preserve"> к Порядку </w:t>
      </w:r>
      <w:r>
        <w:rPr>
          <w:rFonts w:ascii="Times New Roman" w:hAnsi="Times New Roman" w:cs="Times New Roman"/>
          <w:sz w:val="28"/>
          <w:szCs w:val="28"/>
        </w:rPr>
        <w:t>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«Город Саратов»</w:t>
      </w:r>
    </w:p>
    <w:p w:rsidR="005C5F30" w:rsidRDefault="005C5F30" w:rsidP="00A6265B">
      <w:pPr>
        <w:spacing w:after="0" w:line="240" w:lineRule="auto"/>
        <w:jc w:val="center"/>
        <w:rPr>
          <w:rFonts w:ascii="Times New Roman" w:hAnsi="Times New Roman" w:cs="Times New Roman"/>
          <w:sz w:val="28"/>
          <w:szCs w:val="28"/>
        </w:rPr>
      </w:pPr>
    </w:p>
    <w:p w:rsidR="007A03EA" w:rsidRPr="007A03EA" w:rsidRDefault="007A03EA" w:rsidP="007A03EA">
      <w:pPr>
        <w:widowControl w:val="0"/>
        <w:tabs>
          <w:tab w:val="left" w:pos="1134"/>
        </w:tabs>
        <w:suppressAutoHyphens/>
        <w:autoSpaceDE w:val="0"/>
        <w:autoSpaceDN w:val="0"/>
        <w:spacing w:after="0" w:line="240" w:lineRule="auto"/>
        <w:jc w:val="center"/>
        <w:rPr>
          <w:rFonts w:ascii="Times New Roman" w:hAnsi="Times New Roman" w:cs="Times New Roman"/>
          <w:sz w:val="28"/>
          <w:szCs w:val="28"/>
          <w:lang w:eastAsia="ru-RU"/>
        </w:rPr>
      </w:pPr>
      <w:r w:rsidRPr="007A03EA">
        <w:rPr>
          <w:rFonts w:ascii="Times New Roman" w:hAnsi="Times New Roman" w:cs="Times New Roman"/>
          <w:sz w:val="28"/>
          <w:szCs w:val="28"/>
          <w:lang w:eastAsia="ru-RU"/>
        </w:rPr>
        <w:t>(Форма)</w:t>
      </w:r>
    </w:p>
    <w:p w:rsidR="007A03EA" w:rsidRPr="007A03EA" w:rsidRDefault="007A03EA" w:rsidP="007A03EA">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p>
    <w:p w:rsidR="007A03EA" w:rsidRPr="007A03EA" w:rsidRDefault="007A03EA" w:rsidP="007A03EA">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p>
    <w:p w:rsidR="007A03EA" w:rsidRPr="007A03EA" w:rsidRDefault="007A03EA" w:rsidP="007A03EA">
      <w:pPr>
        <w:widowControl w:val="0"/>
        <w:tabs>
          <w:tab w:val="left" w:pos="1134"/>
        </w:tabs>
        <w:suppressAutoHyphens/>
        <w:autoSpaceDE w:val="0"/>
        <w:autoSpaceDN w:val="0"/>
        <w:spacing w:after="0" w:line="240" w:lineRule="auto"/>
        <w:ind w:left="4395"/>
        <w:jc w:val="both"/>
        <w:rPr>
          <w:rFonts w:ascii="Times New Roman" w:hAnsi="Times New Roman" w:cs="Times New Roman"/>
          <w:sz w:val="28"/>
          <w:szCs w:val="28"/>
          <w:lang w:eastAsia="ru-RU"/>
        </w:rPr>
      </w:pPr>
      <w:r w:rsidRPr="007A03EA">
        <w:rPr>
          <w:rFonts w:ascii="Times New Roman" w:hAnsi="Times New Roman" w:cs="Times New Roman"/>
          <w:sz w:val="28"/>
          <w:szCs w:val="28"/>
          <w:lang w:eastAsia="ru-RU"/>
        </w:rPr>
        <w:t>_____</w:t>
      </w:r>
      <w:r>
        <w:rPr>
          <w:rFonts w:ascii="Times New Roman" w:hAnsi="Times New Roman" w:cs="Times New Roman"/>
          <w:sz w:val="28"/>
          <w:szCs w:val="28"/>
          <w:lang w:eastAsia="ru-RU"/>
        </w:rPr>
        <w:t>______________________________</w:t>
      </w:r>
    </w:p>
    <w:p w:rsidR="007A03EA" w:rsidRPr="007A03EA" w:rsidRDefault="007A03EA" w:rsidP="007A03EA">
      <w:pPr>
        <w:widowControl w:val="0"/>
        <w:tabs>
          <w:tab w:val="left" w:pos="1134"/>
        </w:tabs>
        <w:suppressAutoHyphens/>
        <w:autoSpaceDE w:val="0"/>
        <w:autoSpaceDN w:val="0"/>
        <w:spacing w:after="0" w:line="240" w:lineRule="auto"/>
        <w:ind w:left="4395"/>
        <w:jc w:val="both"/>
        <w:rPr>
          <w:rFonts w:ascii="Times New Roman" w:hAnsi="Times New Roman" w:cs="Times New Roman"/>
          <w:sz w:val="24"/>
          <w:szCs w:val="24"/>
          <w:lang w:eastAsia="ru-RU"/>
        </w:rPr>
      </w:pPr>
      <w:r w:rsidRPr="007A03EA">
        <w:rPr>
          <w:rFonts w:ascii="Times New Roman" w:hAnsi="Times New Roman" w:cs="Times New Roman"/>
          <w:sz w:val="28"/>
          <w:szCs w:val="28"/>
          <w:lang w:eastAsia="ru-RU"/>
        </w:rPr>
        <w:t>(</w:t>
      </w:r>
      <w:r w:rsidRPr="007A03EA">
        <w:rPr>
          <w:rFonts w:ascii="Times New Roman" w:hAnsi="Times New Roman" w:cs="Times New Roman"/>
          <w:sz w:val="24"/>
          <w:szCs w:val="24"/>
          <w:lang w:eastAsia="ru-RU"/>
        </w:rPr>
        <w:t>Ф.И.О. (либо наименование) инициатора проекта,</w:t>
      </w:r>
      <w:r>
        <w:rPr>
          <w:rFonts w:ascii="Times New Roman" w:hAnsi="Times New Roman" w:cs="Times New Roman"/>
          <w:sz w:val="24"/>
          <w:szCs w:val="24"/>
          <w:lang w:eastAsia="ru-RU"/>
        </w:rPr>
        <w:t xml:space="preserve"> </w:t>
      </w:r>
      <w:r w:rsidRPr="007A03EA">
        <w:rPr>
          <w:rFonts w:ascii="Times New Roman" w:hAnsi="Times New Roman" w:cs="Times New Roman"/>
          <w:sz w:val="24"/>
          <w:szCs w:val="24"/>
          <w:lang w:eastAsia="ru-RU"/>
        </w:rPr>
        <w:t>Ф.И.О. представителя инициатора проекта (при</w:t>
      </w:r>
      <w:r>
        <w:rPr>
          <w:rFonts w:ascii="Times New Roman" w:hAnsi="Times New Roman" w:cs="Times New Roman"/>
          <w:sz w:val="24"/>
          <w:szCs w:val="24"/>
          <w:lang w:eastAsia="ru-RU"/>
        </w:rPr>
        <w:t xml:space="preserve"> </w:t>
      </w:r>
      <w:r w:rsidRPr="007A03EA">
        <w:rPr>
          <w:rFonts w:ascii="Times New Roman" w:hAnsi="Times New Roman" w:cs="Times New Roman"/>
          <w:sz w:val="24"/>
          <w:szCs w:val="24"/>
          <w:lang w:eastAsia="ru-RU"/>
        </w:rPr>
        <w:t>наличии), его адрес</w:t>
      </w:r>
      <w:r>
        <w:rPr>
          <w:rFonts w:ascii="Times New Roman" w:hAnsi="Times New Roman" w:cs="Times New Roman"/>
          <w:sz w:val="24"/>
          <w:szCs w:val="24"/>
          <w:lang w:eastAsia="ru-RU"/>
        </w:rPr>
        <w:t>)</w:t>
      </w:r>
    </w:p>
    <w:p w:rsidR="007A03EA" w:rsidRPr="007A03EA" w:rsidRDefault="007A03EA" w:rsidP="007A03EA">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p>
    <w:p w:rsidR="007A03EA" w:rsidRPr="007A03EA" w:rsidRDefault="007A03EA" w:rsidP="007A03EA">
      <w:pPr>
        <w:widowControl w:val="0"/>
        <w:tabs>
          <w:tab w:val="left" w:pos="1134"/>
        </w:tabs>
        <w:suppressAutoHyphens/>
        <w:autoSpaceDE w:val="0"/>
        <w:autoSpaceDN w:val="0"/>
        <w:spacing w:after="0" w:line="240" w:lineRule="auto"/>
        <w:jc w:val="center"/>
        <w:rPr>
          <w:rFonts w:ascii="Times New Roman" w:hAnsi="Times New Roman" w:cs="Times New Roman"/>
          <w:sz w:val="28"/>
          <w:szCs w:val="28"/>
          <w:lang w:eastAsia="ru-RU"/>
        </w:rPr>
      </w:pPr>
      <w:r w:rsidRPr="007A03EA">
        <w:rPr>
          <w:rFonts w:ascii="Times New Roman" w:hAnsi="Times New Roman" w:cs="Times New Roman"/>
          <w:sz w:val="28"/>
          <w:szCs w:val="28"/>
          <w:lang w:eastAsia="ru-RU"/>
        </w:rPr>
        <w:t>УВЕДОМЛЕНИЕ</w:t>
      </w:r>
    </w:p>
    <w:p w:rsidR="007A03EA" w:rsidRPr="007A03EA" w:rsidRDefault="007A03EA" w:rsidP="007A03EA">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p>
    <w:p w:rsidR="007A03EA" w:rsidRPr="007A03EA" w:rsidRDefault="007A03EA" w:rsidP="007A03EA">
      <w:pPr>
        <w:widowControl w:val="0"/>
        <w:tabs>
          <w:tab w:val="left" w:pos="1134"/>
        </w:tabs>
        <w:suppressAutoHyphens/>
        <w:autoSpaceDE w:val="0"/>
        <w:autoSpaceDN w:val="0"/>
        <w:spacing w:after="0" w:line="240" w:lineRule="auto"/>
        <w:ind w:firstLine="851"/>
        <w:jc w:val="both"/>
        <w:rPr>
          <w:rFonts w:ascii="Times New Roman" w:hAnsi="Times New Roman" w:cs="Times New Roman"/>
          <w:sz w:val="28"/>
          <w:szCs w:val="28"/>
          <w:lang w:eastAsia="ru-RU"/>
        </w:rPr>
      </w:pPr>
      <w:r w:rsidRPr="007A03EA">
        <w:rPr>
          <w:rFonts w:ascii="Times New Roman" w:hAnsi="Times New Roman" w:cs="Times New Roman"/>
          <w:sz w:val="28"/>
          <w:szCs w:val="28"/>
          <w:lang w:eastAsia="ru-RU"/>
        </w:rPr>
        <w:t xml:space="preserve">В соответствии с Порядком расчета и возврата сумм инициативных платежей, подлежащих возврату лицам (в том числе организациям), осуществившим их перечисление в бюджет </w:t>
      </w:r>
      <w:r w:rsidRPr="007A03EA">
        <w:rPr>
          <w:rFonts w:ascii="Times New Roman" w:hAnsi="Times New Roman" w:cs="Times New Roman"/>
          <w:color w:val="000000"/>
          <w:sz w:val="28"/>
          <w:szCs w:val="28"/>
        </w:rPr>
        <w:t>муниципального образования «Город Саратов»</w:t>
      </w:r>
      <w:r w:rsidRPr="007A03EA">
        <w:rPr>
          <w:rFonts w:ascii="Times New Roman" w:hAnsi="Times New Roman" w:cs="Times New Roman"/>
          <w:sz w:val="28"/>
          <w:szCs w:val="28"/>
          <w:lang w:eastAsia="ru-RU"/>
        </w:rPr>
        <w:t xml:space="preserve">, утвержденным решением Саратовской городской Думой </w:t>
      </w:r>
      <w:proofErr w:type="gramStart"/>
      <w:r w:rsidRPr="007A03EA">
        <w:rPr>
          <w:rFonts w:ascii="Times New Roman" w:hAnsi="Times New Roman" w:cs="Times New Roman"/>
          <w:sz w:val="28"/>
          <w:szCs w:val="28"/>
          <w:lang w:eastAsia="ru-RU"/>
        </w:rPr>
        <w:t>от</w:t>
      </w:r>
      <w:proofErr w:type="gramEnd"/>
      <w:r w:rsidRPr="007A03EA">
        <w:rPr>
          <w:rFonts w:ascii="Times New Roman" w:hAnsi="Times New Roman" w:cs="Times New Roman"/>
          <w:sz w:val="28"/>
          <w:szCs w:val="28"/>
          <w:lang w:eastAsia="ru-RU"/>
        </w:rPr>
        <w:t xml:space="preserve"> ________________ №___________, </w:t>
      </w:r>
      <w:proofErr w:type="gramStart"/>
      <w:r w:rsidRPr="007A03EA">
        <w:rPr>
          <w:rFonts w:ascii="Times New Roman" w:hAnsi="Times New Roman" w:cs="Times New Roman"/>
          <w:sz w:val="28"/>
          <w:szCs w:val="28"/>
          <w:lang w:eastAsia="ru-RU"/>
        </w:rPr>
        <w:t>в</w:t>
      </w:r>
      <w:proofErr w:type="gramEnd"/>
      <w:r w:rsidRPr="007A03EA">
        <w:rPr>
          <w:rFonts w:ascii="Times New Roman" w:hAnsi="Times New Roman" w:cs="Times New Roman"/>
          <w:sz w:val="28"/>
          <w:szCs w:val="28"/>
          <w:lang w:eastAsia="ru-RU"/>
        </w:rPr>
        <w:t xml:space="preserve"> рамках реализации инициативного проекта</w:t>
      </w:r>
    </w:p>
    <w:p w:rsidR="007A03EA" w:rsidRPr="007A03EA" w:rsidRDefault="007A03EA" w:rsidP="007A03EA">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7A03EA">
        <w:rPr>
          <w:rFonts w:ascii="Times New Roman" w:hAnsi="Times New Roman" w:cs="Times New Roman"/>
          <w:sz w:val="28"/>
          <w:szCs w:val="28"/>
          <w:lang w:eastAsia="ru-RU"/>
        </w:rPr>
        <w:t>_______________________________________________________________</w:t>
      </w:r>
      <w:r>
        <w:rPr>
          <w:rFonts w:ascii="Times New Roman" w:hAnsi="Times New Roman" w:cs="Times New Roman"/>
          <w:sz w:val="28"/>
          <w:szCs w:val="28"/>
          <w:lang w:eastAsia="ru-RU"/>
        </w:rPr>
        <w:t>___</w:t>
      </w:r>
    </w:p>
    <w:p w:rsidR="007A03EA" w:rsidRPr="007A03EA" w:rsidRDefault="007A03EA" w:rsidP="007A03EA">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7A03EA">
        <w:rPr>
          <w:rFonts w:ascii="Times New Roman" w:hAnsi="Times New Roman" w:cs="Times New Roman"/>
          <w:sz w:val="28"/>
          <w:szCs w:val="28"/>
          <w:lang w:eastAsia="ru-RU"/>
        </w:rPr>
        <w:t>____________________________________</w:t>
      </w:r>
      <w:r>
        <w:rPr>
          <w:rFonts w:ascii="Times New Roman" w:hAnsi="Times New Roman" w:cs="Times New Roman"/>
          <w:sz w:val="28"/>
          <w:szCs w:val="28"/>
          <w:lang w:eastAsia="ru-RU"/>
        </w:rPr>
        <w:t>______________________________</w:t>
      </w:r>
      <w:r w:rsidRPr="007A03EA">
        <w:rPr>
          <w:rFonts w:ascii="Times New Roman" w:hAnsi="Times New Roman" w:cs="Times New Roman"/>
          <w:sz w:val="28"/>
          <w:szCs w:val="28"/>
          <w:lang w:eastAsia="ru-RU"/>
        </w:rPr>
        <w:t>,</w:t>
      </w:r>
    </w:p>
    <w:p w:rsidR="007A03EA" w:rsidRPr="007A03EA" w:rsidRDefault="007A03EA" w:rsidP="007A03EA">
      <w:pPr>
        <w:widowControl w:val="0"/>
        <w:tabs>
          <w:tab w:val="left" w:pos="1134"/>
        </w:tabs>
        <w:suppressAutoHyphens/>
        <w:autoSpaceDE w:val="0"/>
        <w:autoSpaceDN w:val="0"/>
        <w:spacing w:after="0" w:line="240" w:lineRule="auto"/>
        <w:jc w:val="center"/>
        <w:rPr>
          <w:rFonts w:ascii="Times New Roman" w:hAnsi="Times New Roman" w:cs="Times New Roman"/>
          <w:sz w:val="24"/>
          <w:szCs w:val="24"/>
          <w:lang w:eastAsia="ru-RU"/>
        </w:rPr>
      </w:pPr>
      <w:r w:rsidRPr="007A03EA">
        <w:rPr>
          <w:rFonts w:ascii="Times New Roman" w:hAnsi="Times New Roman" w:cs="Times New Roman"/>
          <w:sz w:val="24"/>
          <w:szCs w:val="24"/>
          <w:lang w:eastAsia="ru-RU"/>
        </w:rPr>
        <w:t>(наименование инициативного проекта)</w:t>
      </w:r>
    </w:p>
    <w:p w:rsidR="007A03EA" w:rsidRPr="007A03EA" w:rsidRDefault="007A03EA" w:rsidP="007A03EA">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p>
    <w:p w:rsidR="007A03EA" w:rsidRPr="007A03EA" w:rsidRDefault="007A03EA" w:rsidP="007A03EA">
      <w:pPr>
        <w:pStyle w:val="a8"/>
        <w:rPr>
          <w:rFonts w:ascii="Times New Roman" w:hAnsi="Times New Roman" w:cs="Times New Roman"/>
          <w:sz w:val="28"/>
          <w:szCs w:val="28"/>
          <w:lang w:eastAsia="ru-RU"/>
        </w:rPr>
      </w:pPr>
      <w:r w:rsidRPr="007A03EA">
        <w:rPr>
          <w:rFonts w:ascii="Times New Roman" w:hAnsi="Times New Roman" w:cs="Times New Roman"/>
          <w:sz w:val="28"/>
          <w:szCs w:val="28"/>
          <w:lang w:eastAsia="ru-RU"/>
        </w:rPr>
        <w:t xml:space="preserve">срок </w:t>
      </w:r>
      <w:proofErr w:type="gramStart"/>
      <w:r w:rsidRPr="007A03EA">
        <w:rPr>
          <w:rFonts w:ascii="Times New Roman" w:hAnsi="Times New Roman" w:cs="Times New Roman"/>
          <w:sz w:val="28"/>
          <w:szCs w:val="28"/>
          <w:lang w:eastAsia="ru-RU"/>
        </w:rPr>
        <w:t>реализации</w:t>
      </w:r>
      <w:proofErr w:type="gramEnd"/>
      <w:r w:rsidRPr="007A03EA">
        <w:rPr>
          <w:rFonts w:ascii="Times New Roman" w:hAnsi="Times New Roman" w:cs="Times New Roman"/>
          <w:sz w:val="28"/>
          <w:szCs w:val="28"/>
          <w:lang w:eastAsia="ru-RU"/>
        </w:rPr>
        <w:t xml:space="preserve"> которог</w:t>
      </w:r>
      <w:r>
        <w:rPr>
          <w:rFonts w:ascii="Times New Roman" w:hAnsi="Times New Roman" w:cs="Times New Roman"/>
          <w:sz w:val="28"/>
          <w:szCs w:val="28"/>
          <w:lang w:eastAsia="ru-RU"/>
        </w:rPr>
        <w:t xml:space="preserve">о </w:t>
      </w:r>
      <w:r w:rsidRPr="007A03EA">
        <w:rPr>
          <w:rFonts w:ascii="Times New Roman" w:hAnsi="Times New Roman" w:cs="Times New Roman"/>
          <w:sz w:val="28"/>
          <w:szCs w:val="28"/>
          <w:lang w:eastAsia="ru-RU"/>
        </w:rPr>
        <w:t>истек</w:t>
      </w:r>
      <w:r>
        <w:rPr>
          <w:rFonts w:ascii="Times New Roman" w:hAnsi="Times New Roman" w:cs="Times New Roman"/>
          <w:sz w:val="28"/>
          <w:szCs w:val="28"/>
          <w:lang w:eastAsia="ru-RU"/>
        </w:rPr>
        <w:t xml:space="preserve"> </w:t>
      </w:r>
      <w:r w:rsidRPr="007A03EA">
        <w:rPr>
          <w:rFonts w:ascii="Times New Roman" w:hAnsi="Times New Roman" w:cs="Times New Roman"/>
          <w:sz w:val="28"/>
          <w:szCs w:val="28"/>
          <w:lang w:eastAsia="ru-RU"/>
        </w:rPr>
        <w:t>________</w:t>
      </w:r>
      <w:r>
        <w:rPr>
          <w:rFonts w:ascii="Times New Roman" w:hAnsi="Times New Roman" w:cs="Times New Roman"/>
          <w:sz w:val="28"/>
          <w:szCs w:val="28"/>
          <w:lang w:eastAsia="ru-RU"/>
        </w:rPr>
        <w:t>______________________________</w:t>
      </w:r>
      <w:r w:rsidRPr="007A03EA">
        <w:rPr>
          <w:rFonts w:ascii="Times New Roman" w:hAnsi="Times New Roman" w:cs="Times New Roman"/>
          <w:sz w:val="28"/>
          <w:szCs w:val="28"/>
          <w:lang w:eastAsia="ru-RU"/>
        </w:rPr>
        <w:t>,</w:t>
      </w:r>
    </w:p>
    <w:p w:rsidR="007A03EA" w:rsidRPr="007A03EA" w:rsidRDefault="007A03EA" w:rsidP="007A03EA">
      <w:pPr>
        <w:widowControl w:val="0"/>
        <w:tabs>
          <w:tab w:val="left" w:pos="1134"/>
        </w:tabs>
        <w:suppressAutoHyphens/>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A03EA">
        <w:rPr>
          <w:rFonts w:ascii="Times New Roman" w:hAnsi="Times New Roman" w:cs="Times New Roman"/>
          <w:sz w:val="24"/>
          <w:szCs w:val="24"/>
          <w:lang w:eastAsia="ru-RU"/>
        </w:rPr>
        <w:t>(дата окончания срока реализации инициативного проекта)</w:t>
      </w:r>
    </w:p>
    <w:p w:rsidR="007A03EA" w:rsidRPr="007A03EA" w:rsidRDefault="007A03EA" w:rsidP="007A03EA">
      <w:pPr>
        <w:pStyle w:val="a8"/>
        <w:rPr>
          <w:lang w:eastAsia="ru-RU"/>
        </w:rPr>
      </w:pPr>
      <w:r w:rsidRPr="007A03EA">
        <w:rPr>
          <w:rFonts w:ascii="Times New Roman" w:hAnsi="Times New Roman" w:cs="Times New Roman"/>
          <w:sz w:val="28"/>
          <w:szCs w:val="28"/>
          <w:lang w:eastAsia="ru-RU"/>
        </w:rPr>
        <w:t xml:space="preserve">в связи </w:t>
      </w:r>
      <w:proofErr w:type="gramStart"/>
      <w:r w:rsidRPr="007A03EA">
        <w:rPr>
          <w:rFonts w:ascii="Times New Roman" w:hAnsi="Times New Roman" w:cs="Times New Roman"/>
          <w:sz w:val="28"/>
          <w:szCs w:val="28"/>
          <w:lang w:eastAsia="ru-RU"/>
        </w:rPr>
        <w:t>с</w:t>
      </w:r>
      <w:proofErr w:type="gramEnd"/>
      <w:r w:rsidRPr="007A03EA">
        <w:rPr>
          <w:rFonts w:ascii="Times New Roman" w:hAnsi="Times New Roman" w:cs="Times New Roman"/>
          <w:sz w:val="28"/>
          <w:szCs w:val="28"/>
          <w:lang w:eastAsia="ru-RU"/>
        </w:rPr>
        <w:t xml:space="preserve"> </w:t>
      </w:r>
      <w:r w:rsidRPr="007A03EA">
        <w:rPr>
          <w:lang w:eastAsia="ru-RU"/>
        </w:rPr>
        <w:t>___________________________________________________________</w:t>
      </w:r>
      <w:r>
        <w:rPr>
          <w:lang w:eastAsia="ru-RU"/>
        </w:rPr>
        <w:t xml:space="preserve">______________  </w:t>
      </w:r>
      <w:r w:rsidRPr="007A03EA">
        <w:rPr>
          <w:rFonts w:ascii="Times New Roman" w:hAnsi="Times New Roman" w:cs="Times New Roman"/>
          <w:sz w:val="28"/>
          <w:szCs w:val="28"/>
          <w:lang w:eastAsia="ru-RU"/>
        </w:rPr>
        <w:t>____________________________________</w:t>
      </w:r>
      <w:r>
        <w:rPr>
          <w:rFonts w:ascii="Times New Roman" w:hAnsi="Times New Roman" w:cs="Times New Roman"/>
          <w:sz w:val="28"/>
          <w:szCs w:val="28"/>
          <w:lang w:eastAsia="ru-RU"/>
        </w:rPr>
        <w:t>______________________________</w:t>
      </w:r>
      <w:r w:rsidRPr="007A03EA">
        <w:rPr>
          <w:rFonts w:ascii="Times New Roman" w:hAnsi="Times New Roman" w:cs="Times New Roman"/>
          <w:sz w:val="28"/>
          <w:szCs w:val="28"/>
          <w:lang w:eastAsia="ru-RU"/>
        </w:rPr>
        <w:t>,</w:t>
      </w:r>
    </w:p>
    <w:p w:rsidR="007A03EA" w:rsidRPr="007A03EA" w:rsidRDefault="007A03EA" w:rsidP="007A03EA">
      <w:pPr>
        <w:widowControl w:val="0"/>
        <w:tabs>
          <w:tab w:val="left" w:pos="1134"/>
        </w:tabs>
        <w:suppressAutoHyphens/>
        <w:autoSpaceDE w:val="0"/>
        <w:autoSpaceDN w:val="0"/>
        <w:spacing w:after="0" w:line="240" w:lineRule="auto"/>
        <w:jc w:val="center"/>
        <w:rPr>
          <w:rFonts w:ascii="Times New Roman" w:hAnsi="Times New Roman" w:cs="Times New Roman"/>
          <w:sz w:val="24"/>
          <w:szCs w:val="24"/>
          <w:lang w:eastAsia="ru-RU"/>
        </w:rPr>
      </w:pPr>
      <w:r w:rsidRPr="007A03EA">
        <w:rPr>
          <w:rFonts w:ascii="Times New Roman" w:hAnsi="Times New Roman" w:cs="Times New Roman"/>
          <w:sz w:val="24"/>
          <w:szCs w:val="24"/>
          <w:lang w:eastAsia="ru-RU"/>
        </w:rPr>
        <w:t>(причина возврата инициативных платежей: проект не реализован либо наличие остатка инициативных платежей по итогам реализации проекта)</w:t>
      </w:r>
    </w:p>
    <w:p w:rsidR="007A03EA" w:rsidRPr="007A03EA" w:rsidRDefault="007A03EA" w:rsidP="007A03EA">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p>
    <w:p w:rsidR="007A03EA" w:rsidRPr="007A03EA" w:rsidRDefault="007A03EA" w:rsidP="007A03EA">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7A03EA">
        <w:rPr>
          <w:rFonts w:ascii="Times New Roman" w:hAnsi="Times New Roman" w:cs="Times New Roman"/>
          <w:sz w:val="28"/>
          <w:szCs w:val="28"/>
          <w:lang w:eastAsia="ru-RU"/>
        </w:rPr>
        <w:t>__________________________________________________________________</w:t>
      </w:r>
    </w:p>
    <w:p w:rsidR="007A03EA" w:rsidRPr="007A03EA" w:rsidRDefault="007A03EA" w:rsidP="007A03EA">
      <w:pPr>
        <w:widowControl w:val="0"/>
        <w:tabs>
          <w:tab w:val="left" w:pos="1134"/>
        </w:tabs>
        <w:suppressAutoHyphens/>
        <w:autoSpaceDE w:val="0"/>
        <w:autoSpaceDN w:val="0"/>
        <w:spacing w:after="0" w:line="240" w:lineRule="auto"/>
        <w:jc w:val="center"/>
        <w:rPr>
          <w:rFonts w:ascii="Times New Roman" w:hAnsi="Times New Roman" w:cs="Times New Roman"/>
          <w:sz w:val="24"/>
          <w:szCs w:val="24"/>
          <w:lang w:eastAsia="ru-RU"/>
        </w:rPr>
      </w:pPr>
      <w:r w:rsidRPr="007A03EA">
        <w:rPr>
          <w:rFonts w:ascii="Times New Roman" w:hAnsi="Times New Roman" w:cs="Times New Roman"/>
          <w:sz w:val="24"/>
          <w:szCs w:val="24"/>
          <w:lang w:eastAsia="ru-RU"/>
        </w:rPr>
        <w:t>(наименование главного администратора доходов)</w:t>
      </w:r>
    </w:p>
    <w:p w:rsidR="007A03EA" w:rsidRPr="007A03EA" w:rsidRDefault="007A03EA" w:rsidP="007A03EA">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7A03EA">
        <w:rPr>
          <w:rFonts w:ascii="Times New Roman" w:hAnsi="Times New Roman" w:cs="Times New Roman"/>
          <w:sz w:val="28"/>
          <w:szCs w:val="28"/>
          <w:lang w:eastAsia="ru-RU"/>
        </w:rPr>
        <w:t>уведомляет Вас о возможности обратиться с заявлением о возврате сумм инициативных платежей, подлежащих возврату, в размере _____________________________________________________________ рублей.</w:t>
      </w:r>
    </w:p>
    <w:p w:rsidR="007A03EA" w:rsidRPr="007A03EA" w:rsidRDefault="007A03EA" w:rsidP="007A03EA">
      <w:pPr>
        <w:widowControl w:val="0"/>
        <w:tabs>
          <w:tab w:val="left" w:pos="1134"/>
        </w:tabs>
        <w:suppressAutoHyphens/>
        <w:autoSpaceDE w:val="0"/>
        <w:autoSpaceDN w:val="0"/>
        <w:spacing w:after="0" w:line="240" w:lineRule="auto"/>
        <w:jc w:val="center"/>
        <w:rPr>
          <w:rFonts w:ascii="Times New Roman" w:hAnsi="Times New Roman" w:cs="Times New Roman"/>
          <w:sz w:val="24"/>
          <w:szCs w:val="24"/>
          <w:lang w:eastAsia="ru-RU"/>
        </w:rPr>
      </w:pPr>
      <w:r w:rsidRPr="007A03EA">
        <w:rPr>
          <w:rFonts w:ascii="Times New Roman" w:hAnsi="Times New Roman" w:cs="Times New Roman"/>
          <w:sz w:val="24"/>
          <w:szCs w:val="24"/>
          <w:lang w:eastAsia="ru-RU"/>
        </w:rPr>
        <w:t>(сумма)</w:t>
      </w:r>
    </w:p>
    <w:p w:rsidR="007A03EA" w:rsidRPr="007A03EA" w:rsidRDefault="007A03EA" w:rsidP="007A03EA">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7A03EA">
        <w:rPr>
          <w:rFonts w:ascii="Times New Roman" w:hAnsi="Times New Roman" w:cs="Times New Roman"/>
          <w:sz w:val="28"/>
          <w:szCs w:val="28"/>
          <w:lang w:eastAsia="ru-RU"/>
        </w:rPr>
        <w:t>Руководитель</w:t>
      </w:r>
    </w:p>
    <w:p w:rsidR="007A03EA" w:rsidRPr="007A03EA" w:rsidRDefault="007A03EA" w:rsidP="007A03EA">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7A03EA">
        <w:rPr>
          <w:rFonts w:ascii="Times New Roman" w:hAnsi="Times New Roman" w:cs="Times New Roman"/>
          <w:sz w:val="28"/>
          <w:szCs w:val="28"/>
          <w:lang w:eastAsia="ru-RU"/>
        </w:rPr>
        <w:t>главного администратора доходов  _______________ ___________________</w:t>
      </w:r>
    </w:p>
    <w:p w:rsidR="007A03EA" w:rsidRPr="007A03EA" w:rsidRDefault="007A03EA" w:rsidP="007A03EA">
      <w:pPr>
        <w:widowControl w:val="0"/>
        <w:tabs>
          <w:tab w:val="left" w:pos="1134"/>
        </w:tabs>
        <w:suppressAutoHyphens/>
        <w:autoSpaceDE w:val="0"/>
        <w:autoSpaceDN w:val="0"/>
        <w:spacing w:after="0" w:line="240" w:lineRule="auto"/>
        <w:jc w:val="both"/>
        <w:rPr>
          <w:rFonts w:ascii="Times New Roman" w:hAnsi="Times New Roman" w:cs="Times New Roman"/>
          <w:sz w:val="24"/>
          <w:szCs w:val="24"/>
          <w:lang w:eastAsia="ru-RU"/>
        </w:rPr>
      </w:pPr>
      <w:r w:rsidRPr="007A03EA">
        <w:rPr>
          <w:rFonts w:ascii="Times New Roman" w:hAnsi="Times New Roman" w:cs="Times New Roman"/>
          <w:sz w:val="24"/>
          <w:szCs w:val="24"/>
          <w:lang w:eastAsia="ru-RU"/>
        </w:rPr>
        <w:t xml:space="preserve">                                                                                 (подпись)            (расшифровка подписи)</w:t>
      </w:r>
    </w:p>
    <w:p w:rsidR="007A03EA" w:rsidRPr="00C10612" w:rsidRDefault="007A03EA" w:rsidP="007A03EA">
      <w:pPr>
        <w:widowControl w:val="0"/>
        <w:tabs>
          <w:tab w:val="left" w:pos="1134"/>
        </w:tabs>
        <w:suppressAutoHyphens/>
        <w:autoSpaceDE w:val="0"/>
        <w:autoSpaceDN w:val="0"/>
        <w:jc w:val="both"/>
        <w:rPr>
          <w:sz w:val="28"/>
          <w:szCs w:val="28"/>
          <w:lang w:eastAsia="ru-RU"/>
        </w:rPr>
      </w:pPr>
    </w:p>
    <w:p w:rsidR="007A03EA" w:rsidRDefault="007A03EA" w:rsidP="00A6265B">
      <w:pPr>
        <w:spacing w:after="0" w:line="240" w:lineRule="auto"/>
        <w:jc w:val="center"/>
        <w:rPr>
          <w:rFonts w:ascii="Times New Roman" w:hAnsi="Times New Roman" w:cs="Times New Roman"/>
          <w:sz w:val="28"/>
          <w:szCs w:val="28"/>
        </w:rPr>
      </w:pPr>
    </w:p>
    <w:p w:rsidR="00D13F6D" w:rsidRDefault="00D13F6D" w:rsidP="00A6265B">
      <w:pPr>
        <w:spacing w:after="0" w:line="240" w:lineRule="auto"/>
        <w:jc w:val="center"/>
        <w:rPr>
          <w:rFonts w:ascii="Times New Roman" w:hAnsi="Times New Roman" w:cs="Times New Roman"/>
          <w:sz w:val="28"/>
          <w:szCs w:val="28"/>
        </w:rPr>
      </w:pPr>
    </w:p>
    <w:p w:rsidR="00D13F6D" w:rsidRDefault="00D13F6D" w:rsidP="00A6265B">
      <w:pPr>
        <w:spacing w:after="0" w:line="240" w:lineRule="auto"/>
        <w:jc w:val="center"/>
        <w:rPr>
          <w:rFonts w:ascii="Times New Roman" w:hAnsi="Times New Roman" w:cs="Times New Roman"/>
          <w:sz w:val="28"/>
          <w:szCs w:val="28"/>
        </w:rPr>
      </w:pPr>
    </w:p>
    <w:p w:rsidR="00D13F6D" w:rsidRDefault="00D13F6D" w:rsidP="00D13F6D">
      <w:pPr>
        <w:spacing w:after="0" w:line="240" w:lineRule="auto"/>
        <w:ind w:left="2127"/>
        <w:jc w:val="right"/>
        <w:rPr>
          <w:rFonts w:ascii="Times New Roman" w:hAnsi="Times New Roman" w:cs="Times New Roman"/>
          <w:b/>
          <w:sz w:val="28"/>
          <w:szCs w:val="28"/>
        </w:rPr>
      </w:pPr>
      <w:r w:rsidRPr="00A061D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r w:rsidRPr="00A061D0">
        <w:rPr>
          <w:rFonts w:ascii="Times New Roman" w:hAnsi="Times New Roman" w:cs="Times New Roman"/>
          <w:sz w:val="28"/>
          <w:szCs w:val="28"/>
        </w:rPr>
        <w:t xml:space="preserve"> к Порядку </w:t>
      </w:r>
      <w:r>
        <w:rPr>
          <w:rFonts w:ascii="Times New Roman" w:hAnsi="Times New Roman" w:cs="Times New Roman"/>
          <w:sz w:val="28"/>
          <w:szCs w:val="28"/>
        </w:rPr>
        <w:t>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«Город Саратов»</w:t>
      </w:r>
    </w:p>
    <w:p w:rsidR="00D13F6D" w:rsidRDefault="00D13F6D" w:rsidP="00A6265B">
      <w:pPr>
        <w:spacing w:after="0" w:line="240" w:lineRule="auto"/>
        <w:jc w:val="center"/>
        <w:rPr>
          <w:rFonts w:ascii="Times New Roman" w:hAnsi="Times New Roman" w:cs="Times New Roman"/>
          <w:sz w:val="28"/>
          <w:szCs w:val="28"/>
        </w:rPr>
      </w:pPr>
    </w:p>
    <w:p w:rsidR="00D13F6D" w:rsidRPr="00D13F6D" w:rsidRDefault="00D13F6D" w:rsidP="00D13F6D">
      <w:pPr>
        <w:widowControl w:val="0"/>
        <w:tabs>
          <w:tab w:val="left" w:pos="1134"/>
        </w:tabs>
        <w:suppressAutoHyphens/>
        <w:autoSpaceDE w:val="0"/>
        <w:autoSpaceDN w:val="0"/>
        <w:spacing w:after="0" w:line="240" w:lineRule="auto"/>
        <w:ind w:left="-567"/>
        <w:jc w:val="center"/>
        <w:rPr>
          <w:rFonts w:ascii="Times New Roman" w:hAnsi="Times New Roman" w:cs="Times New Roman"/>
          <w:sz w:val="28"/>
          <w:szCs w:val="28"/>
          <w:lang w:eastAsia="ru-RU"/>
        </w:rPr>
      </w:pPr>
      <w:r w:rsidRPr="00D13F6D">
        <w:rPr>
          <w:rFonts w:ascii="Times New Roman" w:hAnsi="Times New Roman" w:cs="Times New Roman"/>
          <w:sz w:val="28"/>
          <w:szCs w:val="28"/>
          <w:lang w:eastAsia="ru-RU"/>
        </w:rPr>
        <w:t>(Форма)</w:t>
      </w:r>
    </w:p>
    <w:p w:rsidR="00D13F6D" w:rsidRPr="00D13F6D" w:rsidRDefault="00D13F6D" w:rsidP="00D13F6D">
      <w:pPr>
        <w:widowControl w:val="0"/>
        <w:tabs>
          <w:tab w:val="left" w:pos="1134"/>
        </w:tabs>
        <w:suppressAutoHyphens/>
        <w:autoSpaceDE w:val="0"/>
        <w:autoSpaceDN w:val="0"/>
        <w:spacing w:after="0" w:line="240" w:lineRule="auto"/>
        <w:jc w:val="center"/>
        <w:rPr>
          <w:rFonts w:ascii="Times New Roman" w:hAnsi="Times New Roman" w:cs="Times New Roman"/>
          <w:sz w:val="16"/>
          <w:szCs w:val="16"/>
          <w:lang w:eastAsia="ru-RU"/>
        </w:rPr>
      </w:pPr>
    </w:p>
    <w:p w:rsidR="00D13F6D" w:rsidRPr="00D13F6D" w:rsidRDefault="00D13F6D" w:rsidP="00B762BB">
      <w:pPr>
        <w:widowControl w:val="0"/>
        <w:tabs>
          <w:tab w:val="left" w:pos="1134"/>
        </w:tabs>
        <w:suppressAutoHyphens/>
        <w:autoSpaceDE w:val="0"/>
        <w:autoSpaceDN w:val="0"/>
        <w:spacing w:after="0" w:line="240" w:lineRule="auto"/>
        <w:ind w:left="3544"/>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В ___________________________________</w:t>
      </w:r>
      <w:r w:rsidR="00B762BB">
        <w:rPr>
          <w:rFonts w:ascii="Times New Roman" w:hAnsi="Times New Roman" w:cs="Times New Roman"/>
          <w:sz w:val="28"/>
          <w:szCs w:val="28"/>
          <w:lang w:eastAsia="ru-RU"/>
        </w:rPr>
        <w:t>____</w:t>
      </w:r>
    </w:p>
    <w:p w:rsidR="00D13F6D" w:rsidRPr="00D13F6D" w:rsidRDefault="00D13F6D" w:rsidP="00B762BB">
      <w:pPr>
        <w:widowControl w:val="0"/>
        <w:tabs>
          <w:tab w:val="left" w:pos="1134"/>
        </w:tabs>
        <w:suppressAutoHyphens/>
        <w:autoSpaceDE w:val="0"/>
        <w:autoSpaceDN w:val="0"/>
        <w:spacing w:after="0" w:line="240" w:lineRule="auto"/>
        <w:ind w:left="3544"/>
        <w:jc w:val="both"/>
        <w:rPr>
          <w:rFonts w:ascii="Times New Roman" w:hAnsi="Times New Roman" w:cs="Times New Roman"/>
          <w:sz w:val="28"/>
          <w:szCs w:val="28"/>
          <w:lang w:eastAsia="ru-RU"/>
        </w:rPr>
      </w:pPr>
      <w:r w:rsidRPr="00D13F6D">
        <w:rPr>
          <w:rFonts w:ascii="Times New Roman" w:hAnsi="Times New Roman" w:cs="Times New Roman"/>
          <w:sz w:val="24"/>
          <w:szCs w:val="24"/>
          <w:lang w:eastAsia="ru-RU"/>
        </w:rPr>
        <w:t>(наименование главного администратора доходов)</w:t>
      </w:r>
    </w:p>
    <w:p w:rsidR="00D13F6D" w:rsidRPr="00D13F6D" w:rsidRDefault="00D13F6D" w:rsidP="00B762BB">
      <w:pPr>
        <w:widowControl w:val="0"/>
        <w:tabs>
          <w:tab w:val="left" w:pos="1134"/>
        </w:tabs>
        <w:suppressAutoHyphens/>
        <w:autoSpaceDE w:val="0"/>
        <w:autoSpaceDN w:val="0"/>
        <w:spacing w:after="0" w:line="240" w:lineRule="auto"/>
        <w:ind w:left="3544"/>
        <w:rPr>
          <w:rFonts w:ascii="Times New Roman" w:hAnsi="Times New Roman" w:cs="Times New Roman"/>
          <w:sz w:val="28"/>
          <w:szCs w:val="28"/>
          <w:lang w:eastAsia="ru-RU"/>
        </w:rPr>
      </w:pPr>
      <w:r w:rsidRPr="00D13F6D">
        <w:rPr>
          <w:rFonts w:ascii="Times New Roman" w:hAnsi="Times New Roman" w:cs="Times New Roman"/>
          <w:sz w:val="28"/>
          <w:szCs w:val="28"/>
          <w:lang w:eastAsia="ru-RU"/>
        </w:rPr>
        <w:t>от _________________________________________</w:t>
      </w:r>
    </w:p>
    <w:p w:rsidR="00D13F6D" w:rsidRPr="00D13F6D" w:rsidRDefault="00D13F6D" w:rsidP="00B762BB">
      <w:pPr>
        <w:widowControl w:val="0"/>
        <w:tabs>
          <w:tab w:val="left" w:pos="1134"/>
        </w:tabs>
        <w:suppressAutoHyphens/>
        <w:autoSpaceDE w:val="0"/>
        <w:autoSpaceDN w:val="0"/>
        <w:spacing w:after="0" w:line="240" w:lineRule="auto"/>
        <w:ind w:left="3544"/>
        <w:jc w:val="both"/>
        <w:rPr>
          <w:rFonts w:ascii="Times New Roman" w:hAnsi="Times New Roman" w:cs="Times New Roman"/>
          <w:sz w:val="24"/>
          <w:szCs w:val="24"/>
          <w:lang w:eastAsia="ru-RU"/>
        </w:rPr>
      </w:pPr>
      <w:proofErr w:type="gramStart"/>
      <w:r w:rsidRPr="00D13F6D">
        <w:rPr>
          <w:rFonts w:ascii="Times New Roman" w:hAnsi="Times New Roman" w:cs="Times New Roman"/>
          <w:sz w:val="28"/>
          <w:szCs w:val="28"/>
          <w:lang w:eastAsia="ru-RU"/>
        </w:rPr>
        <w:t>(</w:t>
      </w:r>
      <w:r w:rsidRPr="00D13F6D">
        <w:rPr>
          <w:rFonts w:ascii="Times New Roman" w:hAnsi="Times New Roman" w:cs="Times New Roman"/>
          <w:sz w:val="24"/>
          <w:szCs w:val="24"/>
          <w:lang w:eastAsia="ru-RU"/>
        </w:rPr>
        <w:t>Ф.И.О. (либо наименование) инициатора проекта, Ф.И.О. представителя инициатора проекта (при наличии), документ, удостоверяющий личность инициатора проекта либо документ, подтверждающий полномочия представителя</w:t>
      </w:r>
      <w:r>
        <w:rPr>
          <w:rFonts w:ascii="Times New Roman" w:hAnsi="Times New Roman" w:cs="Times New Roman"/>
          <w:sz w:val="24"/>
          <w:szCs w:val="24"/>
          <w:lang w:eastAsia="ru-RU"/>
        </w:rPr>
        <w:t xml:space="preserve"> </w:t>
      </w:r>
      <w:r w:rsidRPr="00D13F6D">
        <w:rPr>
          <w:rFonts w:ascii="Times New Roman" w:hAnsi="Times New Roman" w:cs="Times New Roman"/>
          <w:sz w:val="24"/>
          <w:szCs w:val="24"/>
          <w:lang w:eastAsia="ru-RU"/>
        </w:rPr>
        <w:t>инициатора проекта, почтовый адрес инициатора проекта (для юридических лиц – юридический адрес)</w:t>
      </w:r>
      <w:proofErr w:type="gramEnd"/>
    </w:p>
    <w:p w:rsidR="00D13F6D" w:rsidRPr="00D13F6D" w:rsidRDefault="00D13F6D" w:rsidP="00D13F6D">
      <w:pPr>
        <w:widowControl w:val="0"/>
        <w:tabs>
          <w:tab w:val="left" w:pos="1134"/>
        </w:tabs>
        <w:suppressAutoHyphens/>
        <w:autoSpaceDE w:val="0"/>
        <w:autoSpaceDN w:val="0"/>
        <w:spacing w:after="0" w:line="240" w:lineRule="auto"/>
        <w:jc w:val="center"/>
        <w:rPr>
          <w:rFonts w:ascii="Times New Roman" w:hAnsi="Times New Roman" w:cs="Times New Roman"/>
          <w:sz w:val="16"/>
          <w:szCs w:val="16"/>
          <w:lang w:eastAsia="ru-RU"/>
        </w:rPr>
      </w:pPr>
    </w:p>
    <w:p w:rsidR="00D13F6D" w:rsidRPr="00D13F6D" w:rsidRDefault="00D13F6D" w:rsidP="00D13F6D">
      <w:pPr>
        <w:widowControl w:val="0"/>
        <w:tabs>
          <w:tab w:val="left" w:pos="1134"/>
        </w:tabs>
        <w:suppressAutoHyphens/>
        <w:autoSpaceDE w:val="0"/>
        <w:autoSpaceDN w:val="0"/>
        <w:spacing w:after="0" w:line="240" w:lineRule="auto"/>
        <w:jc w:val="center"/>
        <w:rPr>
          <w:rFonts w:ascii="Times New Roman" w:hAnsi="Times New Roman" w:cs="Times New Roman"/>
          <w:sz w:val="28"/>
          <w:szCs w:val="28"/>
          <w:lang w:eastAsia="ru-RU"/>
        </w:rPr>
      </w:pPr>
      <w:r w:rsidRPr="00D13F6D">
        <w:rPr>
          <w:rFonts w:ascii="Times New Roman" w:hAnsi="Times New Roman" w:cs="Times New Roman"/>
          <w:sz w:val="28"/>
          <w:szCs w:val="28"/>
          <w:lang w:eastAsia="ru-RU"/>
        </w:rPr>
        <w:t>ЗАЯВЛЕНИЕ</w:t>
      </w:r>
    </w:p>
    <w:p w:rsidR="00D13F6D" w:rsidRPr="00D13F6D" w:rsidRDefault="00D13F6D" w:rsidP="00D13F6D">
      <w:pPr>
        <w:widowControl w:val="0"/>
        <w:tabs>
          <w:tab w:val="left" w:pos="1134"/>
        </w:tabs>
        <w:suppressAutoHyphens/>
        <w:autoSpaceDE w:val="0"/>
        <w:autoSpaceDN w:val="0"/>
        <w:spacing w:after="0" w:line="240" w:lineRule="auto"/>
        <w:jc w:val="center"/>
        <w:rPr>
          <w:rFonts w:ascii="Times New Roman" w:hAnsi="Times New Roman" w:cs="Times New Roman"/>
          <w:sz w:val="16"/>
          <w:szCs w:val="16"/>
          <w:lang w:eastAsia="ru-RU"/>
        </w:rPr>
      </w:pPr>
    </w:p>
    <w:p w:rsidR="00D13F6D" w:rsidRPr="00D13F6D" w:rsidRDefault="00D13F6D" w:rsidP="00D13F6D">
      <w:pPr>
        <w:widowControl w:val="0"/>
        <w:tabs>
          <w:tab w:val="left" w:pos="1134"/>
        </w:tabs>
        <w:suppressAutoHyphens/>
        <w:autoSpaceDE w:val="0"/>
        <w:autoSpaceDN w:val="0"/>
        <w:spacing w:after="0" w:line="240" w:lineRule="auto"/>
        <w:ind w:firstLine="851"/>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На основании уведомления</w:t>
      </w: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__________________________________________________________________</w:t>
      </w:r>
    </w:p>
    <w:p w:rsidR="00D13F6D" w:rsidRPr="00D13F6D" w:rsidRDefault="00D13F6D" w:rsidP="00D13F6D">
      <w:pPr>
        <w:widowControl w:val="0"/>
        <w:tabs>
          <w:tab w:val="left" w:pos="1134"/>
        </w:tabs>
        <w:suppressAutoHyphens/>
        <w:autoSpaceDE w:val="0"/>
        <w:autoSpaceDN w:val="0"/>
        <w:spacing w:after="0" w:line="240" w:lineRule="auto"/>
        <w:jc w:val="center"/>
        <w:rPr>
          <w:rFonts w:ascii="Times New Roman" w:hAnsi="Times New Roman" w:cs="Times New Roman"/>
          <w:sz w:val="28"/>
          <w:szCs w:val="28"/>
          <w:lang w:eastAsia="ru-RU"/>
        </w:rPr>
      </w:pPr>
      <w:r w:rsidRPr="00D13F6D">
        <w:rPr>
          <w:rFonts w:ascii="Times New Roman" w:hAnsi="Times New Roman" w:cs="Times New Roman"/>
          <w:sz w:val="24"/>
          <w:szCs w:val="24"/>
          <w:lang w:eastAsia="ru-RU"/>
        </w:rPr>
        <w:t>(наименование главного администратора доходов)</w:t>
      </w: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 xml:space="preserve">от __________ </w:t>
      </w:r>
      <w:proofErr w:type="gramStart"/>
      <w:r w:rsidRPr="00D13F6D">
        <w:rPr>
          <w:rFonts w:ascii="Times New Roman" w:hAnsi="Times New Roman" w:cs="Times New Roman"/>
          <w:sz w:val="28"/>
          <w:szCs w:val="28"/>
          <w:lang w:eastAsia="ru-RU"/>
        </w:rPr>
        <w:t>г</w:t>
      </w:r>
      <w:proofErr w:type="gramEnd"/>
      <w:r w:rsidRPr="00D13F6D">
        <w:rPr>
          <w:rFonts w:ascii="Times New Roman" w:hAnsi="Times New Roman" w:cs="Times New Roman"/>
          <w:sz w:val="28"/>
          <w:szCs w:val="28"/>
          <w:lang w:eastAsia="ru-RU"/>
        </w:rPr>
        <w:t>. № ______ о возврате инициативных платежей, подлежащих возврату, прошу вернуть сумму инициативных платежей в размере</w:t>
      </w: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_________________________________</w:t>
      </w:r>
      <w:r>
        <w:rPr>
          <w:rFonts w:ascii="Times New Roman" w:hAnsi="Times New Roman" w:cs="Times New Roman"/>
          <w:sz w:val="28"/>
          <w:szCs w:val="28"/>
          <w:lang w:eastAsia="ru-RU"/>
        </w:rPr>
        <w:t>__________________________</w:t>
      </w:r>
      <w:r w:rsidRPr="00D13F6D">
        <w:rPr>
          <w:rFonts w:ascii="Times New Roman" w:hAnsi="Times New Roman" w:cs="Times New Roman"/>
          <w:sz w:val="28"/>
          <w:szCs w:val="28"/>
          <w:lang w:eastAsia="ru-RU"/>
        </w:rPr>
        <w:t xml:space="preserve"> рублей,</w:t>
      </w: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подлежащих возврату в рамках реализации инициативного проекта __________________________________________________________________</w:t>
      </w:r>
    </w:p>
    <w:p w:rsidR="00D13F6D" w:rsidRPr="00D13F6D" w:rsidRDefault="00D13F6D" w:rsidP="00D13F6D">
      <w:pPr>
        <w:widowControl w:val="0"/>
        <w:tabs>
          <w:tab w:val="left" w:pos="1134"/>
        </w:tabs>
        <w:suppressAutoHyphens/>
        <w:autoSpaceDE w:val="0"/>
        <w:autoSpaceDN w:val="0"/>
        <w:spacing w:after="0" w:line="240" w:lineRule="auto"/>
        <w:jc w:val="center"/>
        <w:rPr>
          <w:rFonts w:ascii="Times New Roman" w:hAnsi="Times New Roman" w:cs="Times New Roman"/>
          <w:sz w:val="24"/>
          <w:szCs w:val="24"/>
          <w:lang w:eastAsia="ru-RU"/>
        </w:rPr>
      </w:pPr>
      <w:r w:rsidRPr="00D13F6D">
        <w:rPr>
          <w:rFonts w:ascii="Times New Roman" w:hAnsi="Times New Roman" w:cs="Times New Roman"/>
          <w:sz w:val="24"/>
          <w:szCs w:val="24"/>
          <w:lang w:eastAsia="ru-RU"/>
        </w:rPr>
        <w:t>(наименование инициативного проекта)</w:t>
      </w:r>
    </w:p>
    <w:p w:rsidR="00D13F6D" w:rsidRPr="00D13F6D" w:rsidRDefault="00D13F6D" w:rsidP="00D13F6D">
      <w:pPr>
        <w:pStyle w:val="a8"/>
        <w:rPr>
          <w:lang w:eastAsia="ru-RU"/>
        </w:rPr>
      </w:pPr>
      <w:r w:rsidRPr="00D13F6D">
        <w:rPr>
          <w:rFonts w:ascii="Times New Roman" w:hAnsi="Times New Roman" w:cs="Times New Roman"/>
          <w:sz w:val="28"/>
          <w:szCs w:val="28"/>
          <w:lang w:eastAsia="ru-RU"/>
        </w:rPr>
        <w:t xml:space="preserve">в связи </w:t>
      </w:r>
      <w:proofErr w:type="gramStart"/>
      <w:r w:rsidRPr="00D13F6D">
        <w:rPr>
          <w:rFonts w:ascii="Times New Roman" w:hAnsi="Times New Roman" w:cs="Times New Roman"/>
          <w:sz w:val="28"/>
          <w:szCs w:val="28"/>
          <w:lang w:eastAsia="ru-RU"/>
        </w:rPr>
        <w:t>с</w:t>
      </w:r>
      <w:proofErr w:type="gramEnd"/>
      <w:r w:rsidRPr="00D13F6D">
        <w:rPr>
          <w:lang w:eastAsia="ru-RU"/>
        </w:rPr>
        <w:t xml:space="preserve"> ____________________________________________________________</w:t>
      </w:r>
      <w:r>
        <w:rPr>
          <w:lang w:eastAsia="ru-RU"/>
        </w:rPr>
        <w:t>_______________</w:t>
      </w:r>
    </w:p>
    <w:p w:rsidR="00D13F6D" w:rsidRPr="00D13F6D" w:rsidRDefault="00D13F6D" w:rsidP="00D13F6D">
      <w:pPr>
        <w:widowControl w:val="0"/>
        <w:tabs>
          <w:tab w:val="left" w:pos="1134"/>
        </w:tabs>
        <w:suppressAutoHyphens/>
        <w:autoSpaceDE w:val="0"/>
        <w:autoSpaceDN w:val="0"/>
        <w:spacing w:after="0" w:line="240" w:lineRule="auto"/>
        <w:ind w:left="1560" w:hanging="284"/>
        <w:jc w:val="center"/>
        <w:rPr>
          <w:rFonts w:ascii="Times New Roman" w:hAnsi="Times New Roman" w:cs="Times New Roman"/>
          <w:sz w:val="28"/>
          <w:szCs w:val="28"/>
          <w:lang w:eastAsia="ru-RU"/>
        </w:rPr>
      </w:pPr>
      <w:r w:rsidRPr="00D13F6D">
        <w:rPr>
          <w:rFonts w:ascii="Times New Roman" w:hAnsi="Times New Roman" w:cs="Times New Roman"/>
          <w:sz w:val="24"/>
          <w:szCs w:val="24"/>
          <w:lang w:eastAsia="ru-RU"/>
        </w:rPr>
        <w:t>(причина возврата инициативных платежей: проект не реализован либо наличие остатка инициативных платежей по итогам реализации проекта)</w:t>
      </w:r>
    </w:p>
    <w:p w:rsidR="00D13F6D" w:rsidRPr="00D13F6D" w:rsidRDefault="00D13F6D" w:rsidP="00D13F6D">
      <w:pPr>
        <w:pStyle w:val="a8"/>
        <w:rPr>
          <w:rFonts w:ascii="Times New Roman" w:hAnsi="Times New Roman" w:cs="Times New Roman"/>
          <w:sz w:val="28"/>
          <w:szCs w:val="28"/>
          <w:lang w:eastAsia="ru-RU"/>
        </w:rPr>
      </w:pPr>
      <w:r w:rsidRPr="00D13F6D">
        <w:rPr>
          <w:rFonts w:ascii="Times New Roman" w:hAnsi="Times New Roman" w:cs="Times New Roman"/>
          <w:sz w:val="28"/>
          <w:szCs w:val="28"/>
          <w:lang w:eastAsia="ru-RU"/>
        </w:rPr>
        <w:t>на расчетный счет:________________________________________________</w:t>
      </w:r>
      <w:r>
        <w:rPr>
          <w:rFonts w:ascii="Times New Roman" w:hAnsi="Times New Roman" w:cs="Times New Roman"/>
          <w:sz w:val="28"/>
          <w:szCs w:val="28"/>
          <w:lang w:eastAsia="ru-RU"/>
        </w:rPr>
        <w:t>__</w:t>
      </w: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Банк:___________________________________________________________</w:t>
      </w:r>
      <w:r>
        <w:rPr>
          <w:rFonts w:ascii="Times New Roman" w:hAnsi="Times New Roman" w:cs="Times New Roman"/>
          <w:sz w:val="28"/>
          <w:szCs w:val="28"/>
          <w:lang w:eastAsia="ru-RU"/>
        </w:rPr>
        <w:t>___</w:t>
      </w:r>
    </w:p>
    <w:p w:rsidR="00D13F6D" w:rsidRPr="00D13F6D" w:rsidRDefault="00D13F6D" w:rsidP="00D13F6D">
      <w:pPr>
        <w:pStyle w:val="a8"/>
        <w:rPr>
          <w:lang w:eastAsia="ru-RU"/>
        </w:rPr>
      </w:pPr>
      <w:r w:rsidRPr="00D13F6D">
        <w:rPr>
          <w:rFonts w:ascii="Times New Roman" w:hAnsi="Times New Roman" w:cs="Times New Roman"/>
          <w:sz w:val="28"/>
          <w:szCs w:val="28"/>
          <w:lang w:eastAsia="ru-RU"/>
        </w:rPr>
        <w:t>ИНН (для организации):</w:t>
      </w:r>
      <w:r w:rsidRPr="00D13F6D">
        <w:rPr>
          <w:lang w:eastAsia="ru-RU"/>
        </w:rPr>
        <w:t xml:space="preserve"> _______________________________________________</w:t>
      </w:r>
      <w:r>
        <w:rPr>
          <w:lang w:eastAsia="ru-RU"/>
        </w:rPr>
        <w:t>__________</w:t>
      </w: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БИК:____________________________</w:t>
      </w: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proofErr w:type="gramStart"/>
      <w:r w:rsidRPr="00D13F6D">
        <w:rPr>
          <w:rFonts w:ascii="Times New Roman" w:hAnsi="Times New Roman" w:cs="Times New Roman"/>
          <w:sz w:val="28"/>
          <w:szCs w:val="28"/>
          <w:lang w:eastAsia="ru-RU"/>
        </w:rPr>
        <w:t>К</w:t>
      </w:r>
      <w:proofErr w:type="gramEnd"/>
      <w:r w:rsidRPr="00D13F6D">
        <w:rPr>
          <w:rFonts w:ascii="Times New Roman" w:hAnsi="Times New Roman" w:cs="Times New Roman"/>
          <w:sz w:val="28"/>
          <w:szCs w:val="28"/>
          <w:lang w:eastAsia="ru-RU"/>
        </w:rPr>
        <w:t>/счет:___________________________</w:t>
      </w: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16"/>
          <w:szCs w:val="16"/>
          <w:lang w:eastAsia="ru-RU"/>
        </w:rPr>
      </w:pP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 xml:space="preserve">Приложения: на    </w:t>
      </w:r>
      <w:proofErr w:type="gramStart"/>
      <w:r w:rsidRPr="00D13F6D">
        <w:rPr>
          <w:rFonts w:ascii="Times New Roman" w:hAnsi="Times New Roman" w:cs="Times New Roman"/>
          <w:sz w:val="28"/>
          <w:szCs w:val="28"/>
          <w:lang w:eastAsia="ru-RU"/>
        </w:rPr>
        <w:t>л</w:t>
      </w:r>
      <w:proofErr w:type="gramEnd"/>
      <w:r w:rsidRPr="00D13F6D">
        <w:rPr>
          <w:rFonts w:ascii="Times New Roman" w:hAnsi="Times New Roman" w:cs="Times New Roman"/>
          <w:sz w:val="28"/>
          <w:szCs w:val="28"/>
          <w:lang w:eastAsia="ru-RU"/>
        </w:rPr>
        <w:t>. в     экз.</w:t>
      </w: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16"/>
          <w:szCs w:val="16"/>
          <w:lang w:eastAsia="ru-RU"/>
        </w:rPr>
      </w:pP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Инициатор проекта</w:t>
      </w: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(представитель инициатора) ________________ ___________________</w:t>
      </w: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24"/>
          <w:szCs w:val="24"/>
          <w:lang w:eastAsia="ru-RU"/>
        </w:rPr>
      </w:pPr>
      <w:r w:rsidRPr="00D13F6D">
        <w:rPr>
          <w:rFonts w:ascii="Times New Roman" w:hAnsi="Times New Roman" w:cs="Times New Roman"/>
          <w:sz w:val="24"/>
          <w:szCs w:val="24"/>
          <w:lang w:eastAsia="ru-RU"/>
        </w:rPr>
        <w:t xml:space="preserve">                                                                   (подпись)             (расшифровка подписи)</w:t>
      </w: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«____» ___________ 202__г.</w:t>
      </w: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Заявление принято «____» ______________202__ г.</w:t>
      </w: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Должностное лицо,</w:t>
      </w: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proofErr w:type="gramStart"/>
      <w:r w:rsidRPr="00D13F6D">
        <w:rPr>
          <w:rFonts w:ascii="Times New Roman" w:hAnsi="Times New Roman" w:cs="Times New Roman"/>
          <w:sz w:val="28"/>
          <w:szCs w:val="28"/>
          <w:lang w:eastAsia="ru-RU"/>
        </w:rPr>
        <w:t>ответственное</w:t>
      </w:r>
      <w:proofErr w:type="gramEnd"/>
      <w:r w:rsidRPr="00D13F6D">
        <w:rPr>
          <w:rFonts w:ascii="Times New Roman" w:hAnsi="Times New Roman" w:cs="Times New Roman"/>
          <w:sz w:val="28"/>
          <w:szCs w:val="28"/>
          <w:lang w:eastAsia="ru-RU"/>
        </w:rPr>
        <w:t xml:space="preserve"> за прием заявления ________________ ______________________</w:t>
      </w: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24"/>
          <w:szCs w:val="24"/>
          <w:lang w:eastAsia="ru-RU"/>
        </w:rPr>
      </w:pPr>
      <w:r w:rsidRPr="00D13F6D">
        <w:rPr>
          <w:rFonts w:ascii="Times New Roman" w:hAnsi="Times New Roman" w:cs="Times New Roman"/>
          <w:sz w:val="24"/>
          <w:szCs w:val="24"/>
          <w:lang w:eastAsia="ru-RU"/>
        </w:rPr>
        <w:t xml:space="preserve">                                                                                  (подпись)          (расшифровка подписи)</w:t>
      </w:r>
    </w:p>
    <w:sectPr w:rsidR="00D13F6D" w:rsidRPr="00D13F6D" w:rsidSect="00B762BB">
      <w:pgSz w:w="11906" w:h="16838"/>
      <w:pgMar w:top="709"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F5C"/>
    <w:multiLevelType w:val="multilevel"/>
    <w:tmpl w:val="F05C7A3E"/>
    <w:lvl w:ilvl="0">
      <w:start w:val="1"/>
      <w:numFmt w:val="decimal"/>
      <w:suff w:val="space"/>
      <w:lvlText w:val="%1."/>
      <w:lvlJc w:val="left"/>
      <w:pPr>
        <w:ind w:left="1211" w:hanging="360"/>
      </w:pPr>
      <w:rPr>
        <w:rFonts w:hint="default"/>
        <w:b w:val="0"/>
      </w:rPr>
    </w:lvl>
    <w:lvl w:ilvl="1">
      <w:start w:val="1"/>
      <w:numFmt w:val="decimal"/>
      <w:isLgl/>
      <w:lvlText w:val="%1.%2."/>
      <w:lvlJc w:val="left"/>
      <w:pPr>
        <w:ind w:left="2231" w:hanging="1380"/>
      </w:pPr>
      <w:rPr>
        <w:rFonts w:hint="default"/>
      </w:rPr>
    </w:lvl>
    <w:lvl w:ilvl="2">
      <w:start w:val="1"/>
      <w:numFmt w:val="decimal"/>
      <w:isLgl/>
      <w:lvlText w:val="%1.%2.%3."/>
      <w:lvlJc w:val="left"/>
      <w:pPr>
        <w:ind w:left="2231" w:hanging="1380"/>
      </w:pPr>
      <w:rPr>
        <w:rFonts w:hint="default"/>
      </w:rPr>
    </w:lvl>
    <w:lvl w:ilvl="3">
      <w:start w:val="1"/>
      <w:numFmt w:val="decimal"/>
      <w:isLgl/>
      <w:lvlText w:val="%1.%2.%3.%4."/>
      <w:lvlJc w:val="left"/>
      <w:pPr>
        <w:ind w:left="2231" w:hanging="1380"/>
      </w:pPr>
      <w:rPr>
        <w:rFonts w:hint="default"/>
      </w:rPr>
    </w:lvl>
    <w:lvl w:ilvl="4">
      <w:start w:val="1"/>
      <w:numFmt w:val="decimal"/>
      <w:isLgl/>
      <w:lvlText w:val="%1.%2.%3.%4.%5."/>
      <w:lvlJc w:val="left"/>
      <w:pPr>
        <w:ind w:left="2231" w:hanging="13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07F907DA"/>
    <w:multiLevelType w:val="multilevel"/>
    <w:tmpl w:val="2368936C"/>
    <w:lvl w:ilvl="0">
      <w:start w:val="6"/>
      <w:numFmt w:val="decimal"/>
      <w:lvlText w:val="%1."/>
      <w:lvlJc w:val="left"/>
      <w:pPr>
        <w:ind w:left="360" w:hanging="360"/>
      </w:pPr>
      <w:rPr>
        <w:rFonts w:hint="default"/>
      </w:rPr>
    </w:lvl>
    <w:lvl w:ilvl="1">
      <w:start w:val="2"/>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062711"/>
    <w:multiLevelType w:val="multilevel"/>
    <w:tmpl w:val="B352C43E"/>
    <w:lvl w:ilvl="0">
      <w:start w:val="4"/>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F450038"/>
    <w:multiLevelType w:val="multilevel"/>
    <w:tmpl w:val="5F34C35A"/>
    <w:lvl w:ilvl="0">
      <w:start w:val="6"/>
      <w:numFmt w:val="decimal"/>
      <w:lvlText w:val="%1."/>
      <w:lvlJc w:val="left"/>
      <w:pPr>
        <w:ind w:left="360" w:hanging="360"/>
      </w:pPr>
      <w:rPr>
        <w:rFonts w:hint="default"/>
      </w:rPr>
    </w:lvl>
    <w:lvl w:ilvl="1">
      <w:start w:val="2"/>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0122FB0"/>
    <w:multiLevelType w:val="multilevel"/>
    <w:tmpl w:val="DC26375C"/>
    <w:lvl w:ilvl="0">
      <w:start w:val="2"/>
      <w:numFmt w:val="decimal"/>
      <w:lvlText w:val="%1."/>
      <w:lvlJc w:val="left"/>
      <w:pPr>
        <w:ind w:left="360" w:hanging="360"/>
      </w:pPr>
      <w:rPr>
        <w:rFonts w:hint="default"/>
      </w:rPr>
    </w:lvl>
    <w:lvl w:ilvl="1">
      <w:start w:val="8"/>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7649C2"/>
    <w:multiLevelType w:val="multilevel"/>
    <w:tmpl w:val="9A28973A"/>
    <w:lvl w:ilvl="0">
      <w:start w:val="5"/>
      <w:numFmt w:val="decimal"/>
      <w:lvlText w:val="%1."/>
      <w:lvlJc w:val="left"/>
      <w:pPr>
        <w:ind w:left="360" w:hanging="360"/>
      </w:pPr>
      <w:rPr>
        <w:rFonts w:hint="default"/>
      </w:rPr>
    </w:lvl>
    <w:lvl w:ilvl="1">
      <w:start w:val="5"/>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55E4E98"/>
    <w:multiLevelType w:val="hybridMultilevel"/>
    <w:tmpl w:val="831E860C"/>
    <w:lvl w:ilvl="0" w:tplc="480EC54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ED253F"/>
    <w:multiLevelType w:val="multilevel"/>
    <w:tmpl w:val="FE4AEEC4"/>
    <w:lvl w:ilvl="0">
      <w:start w:val="4"/>
      <w:numFmt w:val="decimal"/>
      <w:suff w:val="space"/>
      <w:lvlText w:val="%1."/>
      <w:lvlJc w:val="left"/>
      <w:pPr>
        <w:ind w:left="1429" w:hanging="360"/>
      </w:pPr>
      <w:rPr>
        <w:rFonts w:hint="default"/>
      </w:rPr>
    </w:lvl>
    <w:lvl w:ilvl="1">
      <w:start w:val="6"/>
      <w:numFmt w:val="decimal"/>
      <w:isLgl/>
      <w:suff w:val="space"/>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34EF62FD"/>
    <w:multiLevelType w:val="multilevel"/>
    <w:tmpl w:val="DF4E56C8"/>
    <w:lvl w:ilvl="0">
      <w:start w:val="1"/>
      <w:numFmt w:val="decimal"/>
      <w:lvlText w:val="%1."/>
      <w:lvlJc w:val="left"/>
      <w:pPr>
        <w:ind w:left="360" w:hanging="360"/>
      </w:pPr>
      <w:rPr>
        <w:rFonts w:hint="default"/>
      </w:rPr>
    </w:lvl>
    <w:lvl w:ilvl="1">
      <w:start w:val="2"/>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A807468"/>
    <w:multiLevelType w:val="multilevel"/>
    <w:tmpl w:val="345CFEFC"/>
    <w:lvl w:ilvl="0">
      <w:start w:val="1"/>
      <w:numFmt w:val="decimal"/>
      <w:suff w:val="space"/>
      <w:lvlText w:val="%1."/>
      <w:lvlJc w:val="left"/>
      <w:pPr>
        <w:ind w:left="1429" w:hanging="360"/>
      </w:pPr>
      <w:rPr>
        <w:rFonts w:hint="default"/>
      </w:rPr>
    </w:lvl>
    <w:lvl w:ilvl="1">
      <w:start w:val="1"/>
      <w:numFmt w:val="decimal"/>
      <w:isLgl/>
      <w:suff w:val="space"/>
      <w:lvlText w:val="%1.%2."/>
      <w:lvlJc w:val="left"/>
      <w:pPr>
        <w:ind w:left="2389" w:hanging="1320"/>
      </w:pPr>
      <w:rPr>
        <w:rFonts w:hint="default"/>
      </w:rPr>
    </w:lvl>
    <w:lvl w:ilvl="2">
      <w:start w:val="1"/>
      <w:numFmt w:val="decimal"/>
      <w:isLgl/>
      <w:lvlText w:val="%1.%2.%3."/>
      <w:lvlJc w:val="left"/>
      <w:pPr>
        <w:ind w:left="2389" w:hanging="1320"/>
      </w:pPr>
      <w:rPr>
        <w:rFonts w:hint="default"/>
      </w:rPr>
    </w:lvl>
    <w:lvl w:ilvl="3">
      <w:start w:val="1"/>
      <w:numFmt w:val="decimal"/>
      <w:isLgl/>
      <w:lvlText w:val="%1.%2.%3.%4."/>
      <w:lvlJc w:val="left"/>
      <w:pPr>
        <w:ind w:left="2389" w:hanging="1320"/>
      </w:pPr>
      <w:rPr>
        <w:rFonts w:hint="default"/>
      </w:rPr>
    </w:lvl>
    <w:lvl w:ilvl="4">
      <w:start w:val="1"/>
      <w:numFmt w:val="decimal"/>
      <w:isLgl/>
      <w:lvlText w:val="%1.%2.%3.%4.%5."/>
      <w:lvlJc w:val="left"/>
      <w:pPr>
        <w:ind w:left="2389" w:hanging="132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
    <w:nsid w:val="3BAB4DAB"/>
    <w:multiLevelType w:val="multilevel"/>
    <w:tmpl w:val="7B0E2356"/>
    <w:lvl w:ilvl="0">
      <w:start w:val="3"/>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D896B06"/>
    <w:multiLevelType w:val="multilevel"/>
    <w:tmpl w:val="47F0466A"/>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4DF5F46"/>
    <w:multiLevelType w:val="multilevel"/>
    <w:tmpl w:val="E77C3F7C"/>
    <w:lvl w:ilvl="0">
      <w:start w:val="3"/>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57014EA"/>
    <w:multiLevelType w:val="multilevel"/>
    <w:tmpl w:val="8E20CBBC"/>
    <w:lvl w:ilvl="0">
      <w:start w:val="4"/>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B3333AB"/>
    <w:multiLevelType w:val="multilevel"/>
    <w:tmpl w:val="6F1606E6"/>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DDA5AA1"/>
    <w:multiLevelType w:val="multilevel"/>
    <w:tmpl w:val="75441464"/>
    <w:lvl w:ilvl="0">
      <w:start w:val="2"/>
      <w:numFmt w:val="decimal"/>
      <w:lvlText w:val="%1."/>
      <w:lvlJc w:val="left"/>
      <w:pPr>
        <w:ind w:left="360" w:hanging="360"/>
      </w:pPr>
      <w:rPr>
        <w:rFonts w:hint="default"/>
      </w:rPr>
    </w:lvl>
    <w:lvl w:ilvl="1">
      <w:start w:val="5"/>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206082D"/>
    <w:multiLevelType w:val="multilevel"/>
    <w:tmpl w:val="FB661612"/>
    <w:lvl w:ilvl="0">
      <w:start w:val="4"/>
      <w:numFmt w:val="decimal"/>
      <w:suff w:val="space"/>
      <w:lvlText w:val="%1."/>
      <w:lvlJc w:val="left"/>
      <w:pPr>
        <w:ind w:left="1429" w:hanging="360"/>
      </w:pPr>
      <w:rPr>
        <w:rFonts w:hint="default"/>
      </w:rPr>
    </w:lvl>
    <w:lvl w:ilvl="1">
      <w:start w:val="1"/>
      <w:numFmt w:val="decimal"/>
      <w:isLgl/>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7">
    <w:nsid w:val="543D76BC"/>
    <w:multiLevelType w:val="multilevel"/>
    <w:tmpl w:val="90FA567E"/>
    <w:lvl w:ilvl="0">
      <w:start w:val="6"/>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4B14355"/>
    <w:multiLevelType w:val="multilevel"/>
    <w:tmpl w:val="2EEA2744"/>
    <w:lvl w:ilvl="0">
      <w:start w:val="5"/>
      <w:numFmt w:val="decimal"/>
      <w:lvlText w:val="%1."/>
      <w:lvlJc w:val="left"/>
      <w:pPr>
        <w:ind w:left="360" w:hanging="360"/>
      </w:pPr>
      <w:rPr>
        <w:rFonts w:hint="default"/>
      </w:rPr>
    </w:lvl>
    <w:lvl w:ilvl="1">
      <w:start w:val="7"/>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4FB71B9"/>
    <w:multiLevelType w:val="multilevel"/>
    <w:tmpl w:val="3744B538"/>
    <w:lvl w:ilvl="0">
      <w:start w:val="3"/>
      <w:numFmt w:val="decimal"/>
      <w:lvlText w:val="%1."/>
      <w:lvlJc w:val="left"/>
      <w:pPr>
        <w:ind w:left="360" w:hanging="360"/>
      </w:pPr>
      <w:rPr>
        <w:rFonts w:hint="default"/>
      </w:rPr>
    </w:lvl>
    <w:lvl w:ilvl="1">
      <w:start w:val="1"/>
      <w:numFmt w:val="decimal"/>
      <w:lvlRestart w:val="0"/>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9821FAF"/>
    <w:multiLevelType w:val="hybridMultilevel"/>
    <w:tmpl w:val="AC2C9A0C"/>
    <w:lvl w:ilvl="0" w:tplc="32703F66">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FA640A7"/>
    <w:multiLevelType w:val="multilevel"/>
    <w:tmpl w:val="9BFCB4D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0F01681"/>
    <w:multiLevelType w:val="multilevel"/>
    <w:tmpl w:val="09FA0C32"/>
    <w:lvl w:ilvl="0">
      <w:start w:val="2"/>
      <w:numFmt w:val="decimal"/>
      <w:lvlText w:val="%1."/>
      <w:lvlJc w:val="left"/>
      <w:pPr>
        <w:ind w:left="360" w:hanging="360"/>
      </w:pPr>
      <w:rPr>
        <w:rFonts w:hint="default"/>
      </w:rPr>
    </w:lvl>
    <w:lvl w:ilvl="1">
      <w:start w:val="1"/>
      <w:numFmt w:val="decimal"/>
      <w:lvlRestart w:val="0"/>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14B375C"/>
    <w:multiLevelType w:val="multilevel"/>
    <w:tmpl w:val="9564C5D2"/>
    <w:lvl w:ilvl="0">
      <w:start w:val="5"/>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9A364E5"/>
    <w:multiLevelType w:val="multilevel"/>
    <w:tmpl w:val="26A0442C"/>
    <w:lvl w:ilvl="0">
      <w:start w:val="2"/>
      <w:numFmt w:val="decimal"/>
      <w:lvlText w:val="%1."/>
      <w:lvlJc w:val="left"/>
      <w:pPr>
        <w:ind w:left="360" w:hanging="360"/>
      </w:pPr>
      <w:rPr>
        <w:rFonts w:hint="default"/>
      </w:rPr>
    </w:lvl>
    <w:lvl w:ilvl="1">
      <w:start w:val="5"/>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DC1445A"/>
    <w:multiLevelType w:val="multilevel"/>
    <w:tmpl w:val="7AEC37AA"/>
    <w:lvl w:ilvl="0">
      <w:start w:val="2"/>
      <w:numFmt w:val="decimal"/>
      <w:lvlText w:val="%1."/>
      <w:lvlJc w:val="left"/>
      <w:pPr>
        <w:ind w:left="360" w:hanging="360"/>
      </w:pPr>
      <w:rPr>
        <w:rFonts w:hint="default"/>
      </w:rPr>
    </w:lvl>
    <w:lvl w:ilvl="1">
      <w:start w:val="6"/>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ADD53B4"/>
    <w:multiLevelType w:val="multilevel"/>
    <w:tmpl w:val="CCDCBA06"/>
    <w:lvl w:ilvl="0">
      <w:start w:val="2"/>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C1338C7"/>
    <w:multiLevelType w:val="hybridMultilevel"/>
    <w:tmpl w:val="CEE6C4D4"/>
    <w:lvl w:ilvl="0" w:tplc="27F065B2">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F05481D"/>
    <w:multiLevelType w:val="multilevel"/>
    <w:tmpl w:val="8CC010B0"/>
    <w:lvl w:ilvl="0">
      <w:start w:val="2"/>
      <w:numFmt w:val="decimal"/>
      <w:lvlText w:val="%1."/>
      <w:lvlJc w:val="left"/>
      <w:pPr>
        <w:ind w:left="360" w:hanging="360"/>
      </w:pPr>
      <w:rPr>
        <w:rFonts w:hint="default"/>
      </w:rPr>
    </w:lvl>
    <w:lvl w:ilvl="1">
      <w:start w:val="6"/>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F261CD0"/>
    <w:multiLevelType w:val="multilevel"/>
    <w:tmpl w:val="F850985A"/>
    <w:lvl w:ilvl="0">
      <w:start w:val="4"/>
      <w:numFmt w:val="decimal"/>
      <w:suff w:val="space"/>
      <w:lvlText w:val="%1."/>
      <w:lvlJc w:val="left"/>
      <w:pPr>
        <w:ind w:left="1429" w:hanging="360"/>
      </w:pPr>
      <w:rPr>
        <w:rFonts w:hint="default"/>
      </w:rPr>
    </w:lvl>
    <w:lvl w:ilvl="1">
      <w:start w:val="6"/>
      <w:numFmt w:val="decimal"/>
      <w:isLgl/>
      <w:suff w:val="space"/>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0">
    <w:nsid w:val="7FDF624A"/>
    <w:multiLevelType w:val="multilevel"/>
    <w:tmpl w:val="45CC1E7C"/>
    <w:lvl w:ilvl="0">
      <w:start w:val="4"/>
      <w:numFmt w:val="decimal"/>
      <w:suff w:val="space"/>
      <w:lvlText w:val="%1."/>
      <w:lvlJc w:val="left"/>
      <w:pPr>
        <w:ind w:left="1429" w:hanging="360"/>
      </w:pPr>
      <w:rPr>
        <w:rFonts w:hint="default"/>
      </w:rPr>
    </w:lvl>
    <w:lvl w:ilvl="1">
      <w:start w:val="6"/>
      <w:numFmt w:val="decimal"/>
      <w:isLgl/>
      <w:suff w:val="space"/>
      <w:lvlText w:val="%1.%2."/>
      <w:lvlJc w:val="left"/>
      <w:pPr>
        <w:ind w:left="2269" w:hanging="1200"/>
      </w:pPr>
      <w:rPr>
        <w:rFonts w:hint="default"/>
      </w:rPr>
    </w:lvl>
    <w:lvl w:ilvl="2">
      <w:start w:val="3"/>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0"/>
  </w:num>
  <w:num w:numId="2">
    <w:abstractNumId w:val="9"/>
  </w:num>
  <w:num w:numId="3">
    <w:abstractNumId w:val="27"/>
  </w:num>
  <w:num w:numId="4">
    <w:abstractNumId w:val="12"/>
  </w:num>
  <w:num w:numId="5">
    <w:abstractNumId w:val="16"/>
  </w:num>
  <w:num w:numId="6">
    <w:abstractNumId w:val="14"/>
  </w:num>
  <w:num w:numId="7">
    <w:abstractNumId w:val="6"/>
  </w:num>
  <w:num w:numId="8">
    <w:abstractNumId w:val="22"/>
  </w:num>
  <w:num w:numId="9">
    <w:abstractNumId w:val="19"/>
  </w:num>
  <w:num w:numId="10">
    <w:abstractNumId w:val="11"/>
  </w:num>
  <w:num w:numId="11">
    <w:abstractNumId w:val="13"/>
  </w:num>
  <w:num w:numId="12">
    <w:abstractNumId w:val="23"/>
  </w:num>
  <w:num w:numId="13">
    <w:abstractNumId w:val="5"/>
  </w:num>
  <w:num w:numId="14">
    <w:abstractNumId w:val="18"/>
  </w:num>
  <w:num w:numId="15">
    <w:abstractNumId w:val="17"/>
  </w:num>
  <w:num w:numId="16">
    <w:abstractNumId w:val="1"/>
  </w:num>
  <w:num w:numId="17">
    <w:abstractNumId w:val="3"/>
  </w:num>
  <w:num w:numId="18">
    <w:abstractNumId w:val="20"/>
  </w:num>
  <w:num w:numId="19">
    <w:abstractNumId w:val="21"/>
  </w:num>
  <w:num w:numId="20">
    <w:abstractNumId w:val="8"/>
  </w:num>
  <w:num w:numId="21">
    <w:abstractNumId w:val="26"/>
  </w:num>
  <w:num w:numId="22">
    <w:abstractNumId w:val="15"/>
  </w:num>
  <w:num w:numId="23">
    <w:abstractNumId w:val="24"/>
  </w:num>
  <w:num w:numId="24">
    <w:abstractNumId w:val="25"/>
  </w:num>
  <w:num w:numId="25">
    <w:abstractNumId w:val="28"/>
  </w:num>
  <w:num w:numId="26">
    <w:abstractNumId w:val="4"/>
  </w:num>
  <w:num w:numId="27">
    <w:abstractNumId w:val="10"/>
  </w:num>
  <w:num w:numId="28">
    <w:abstractNumId w:val="2"/>
  </w:num>
  <w:num w:numId="29">
    <w:abstractNumId w:val="29"/>
  </w:num>
  <w:num w:numId="30">
    <w:abstractNumId w:val="7"/>
  </w:num>
  <w:num w:numId="31">
    <w:abstractNumId w:val="3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56808"/>
    <w:rsid w:val="00001231"/>
    <w:rsid w:val="0001110A"/>
    <w:rsid w:val="000164ED"/>
    <w:rsid w:val="000304DC"/>
    <w:rsid w:val="000323B8"/>
    <w:rsid w:val="00057774"/>
    <w:rsid w:val="00072F64"/>
    <w:rsid w:val="000774BA"/>
    <w:rsid w:val="00081482"/>
    <w:rsid w:val="00085C7A"/>
    <w:rsid w:val="000969FE"/>
    <w:rsid w:val="0009782F"/>
    <w:rsid w:val="000A7331"/>
    <w:rsid w:val="000F1232"/>
    <w:rsid w:val="0010019C"/>
    <w:rsid w:val="001033C5"/>
    <w:rsid w:val="00107B07"/>
    <w:rsid w:val="00111EB2"/>
    <w:rsid w:val="00121930"/>
    <w:rsid w:val="00126BA9"/>
    <w:rsid w:val="00135EE3"/>
    <w:rsid w:val="001629B7"/>
    <w:rsid w:val="0016798C"/>
    <w:rsid w:val="001700CD"/>
    <w:rsid w:val="001731AE"/>
    <w:rsid w:val="00182F99"/>
    <w:rsid w:val="0019233B"/>
    <w:rsid w:val="00192653"/>
    <w:rsid w:val="001A133B"/>
    <w:rsid w:val="001E55E3"/>
    <w:rsid w:val="001F0DE1"/>
    <w:rsid w:val="002042CD"/>
    <w:rsid w:val="0021022B"/>
    <w:rsid w:val="00212D3E"/>
    <w:rsid w:val="002429F2"/>
    <w:rsid w:val="00247371"/>
    <w:rsid w:val="0026042A"/>
    <w:rsid w:val="002671DC"/>
    <w:rsid w:val="00274E6E"/>
    <w:rsid w:val="00287B7E"/>
    <w:rsid w:val="002F5A65"/>
    <w:rsid w:val="00314732"/>
    <w:rsid w:val="00322F18"/>
    <w:rsid w:val="0032674D"/>
    <w:rsid w:val="0037094D"/>
    <w:rsid w:val="00382C83"/>
    <w:rsid w:val="00383DA0"/>
    <w:rsid w:val="00385766"/>
    <w:rsid w:val="003A01E8"/>
    <w:rsid w:val="003A0525"/>
    <w:rsid w:val="003A5656"/>
    <w:rsid w:val="003B5419"/>
    <w:rsid w:val="003B559A"/>
    <w:rsid w:val="003C48BE"/>
    <w:rsid w:val="003C4B3E"/>
    <w:rsid w:val="003C6B52"/>
    <w:rsid w:val="003C7162"/>
    <w:rsid w:val="003D02DF"/>
    <w:rsid w:val="003D7BAF"/>
    <w:rsid w:val="003E16E4"/>
    <w:rsid w:val="00406C4A"/>
    <w:rsid w:val="004107FC"/>
    <w:rsid w:val="0042017C"/>
    <w:rsid w:val="00425E07"/>
    <w:rsid w:val="00437559"/>
    <w:rsid w:val="0045788C"/>
    <w:rsid w:val="00457CFE"/>
    <w:rsid w:val="00476698"/>
    <w:rsid w:val="00480A47"/>
    <w:rsid w:val="00482DD2"/>
    <w:rsid w:val="00482FC3"/>
    <w:rsid w:val="00483749"/>
    <w:rsid w:val="00490A37"/>
    <w:rsid w:val="00495781"/>
    <w:rsid w:val="004B0B38"/>
    <w:rsid w:val="004D1ACD"/>
    <w:rsid w:val="004D1B56"/>
    <w:rsid w:val="004F2659"/>
    <w:rsid w:val="005109CD"/>
    <w:rsid w:val="00526290"/>
    <w:rsid w:val="00573C8B"/>
    <w:rsid w:val="005829C6"/>
    <w:rsid w:val="00584434"/>
    <w:rsid w:val="005B416F"/>
    <w:rsid w:val="005C4C4A"/>
    <w:rsid w:val="005C5F30"/>
    <w:rsid w:val="005E1A35"/>
    <w:rsid w:val="005E751E"/>
    <w:rsid w:val="0062043E"/>
    <w:rsid w:val="00621625"/>
    <w:rsid w:val="00625AA4"/>
    <w:rsid w:val="0063152F"/>
    <w:rsid w:val="006537F1"/>
    <w:rsid w:val="006748B2"/>
    <w:rsid w:val="00675548"/>
    <w:rsid w:val="00694127"/>
    <w:rsid w:val="006C2FA1"/>
    <w:rsid w:val="006D2158"/>
    <w:rsid w:val="006D60DB"/>
    <w:rsid w:val="006D74F2"/>
    <w:rsid w:val="006E11E0"/>
    <w:rsid w:val="006E51CC"/>
    <w:rsid w:val="006F268D"/>
    <w:rsid w:val="006F43A1"/>
    <w:rsid w:val="00704D0B"/>
    <w:rsid w:val="00710358"/>
    <w:rsid w:val="00716FA3"/>
    <w:rsid w:val="00717EF6"/>
    <w:rsid w:val="00737732"/>
    <w:rsid w:val="00751C80"/>
    <w:rsid w:val="00760DC4"/>
    <w:rsid w:val="00776F3C"/>
    <w:rsid w:val="007835F7"/>
    <w:rsid w:val="007A03EA"/>
    <w:rsid w:val="007D1D85"/>
    <w:rsid w:val="007D5632"/>
    <w:rsid w:val="007D760A"/>
    <w:rsid w:val="007F3EBD"/>
    <w:rsid w:val="0080585F"/>
    <w:rsid w:val="00816C66"/>
    <w:rsid w:val="00826AB2"/>
    <w:rsid w:val="008344A1"/>
    <w:rsid w:val="008421A9"/>
    <w:rsid w:val="00846B81"/>
    <w:rsid w:val="00870B63"/>
    <w:rsid w:val="00885A07"/>
    <w:rsid w:val="00887143"/>
    <w:rsid w:val="008B19A2"/>
    <w:rsid w:val="008B5B4E"/>
    <w:rsid w:val="008C0669"/>
    <w:rsid w:val="008C71C4"/>
    <w:rsid w:val="008D3525"/>
    <w:rsid w:val="008D7161"/>
    <w:rsid w:val="008E1544"/>
    <w:rsid w:val="008E297C"/>
    <w:rsid w:val="008F3403"/>
    <w:rsid w:val="008F4DFD"/>
    <w:rsid w:val="00907980"/>
    <w:rsid w:val="00930481"/>
    <w:rsid w:val="00955849"/>
    <w:rsid w:val="009606C8"/>
    <w:rsid w:val="00973037"/>
    <w:rsid w:val="00980329"/>
    <w:rsid w:val="00986796"/>
    <w:rsid w:val="009915FB"/>
    <w:rsid w:val="009A0467"/>
    <w:rsid w:val="009A5E53"/>
    <w:rsid w:val="009B229D"/>
    <w:rsid w:val="009B5C97"/>
    <w:rsid w:val="009C1B41"/>
    <w:rsid w:val="009D17DE"/>
    <w:rsid w:val="009F4CC9"/>
    <w:rsid w:val="009F53E7"/>
    <w:rsid w:val="00A061D0"/>
    <w:rsid w:val="00A11366"/>
    <w:rsid w:val="00A26FF2"/>
    <w:rsid w:val="00A33AF0"/>
    <w:rsid w:val="00A41987"/>
    <w:rsid w:val="00A4602C"/>
    <w:rsid w:val="00A469AF"/>
    <w:rsid w:val="00A527E0"/>
    <w:rsid w:val="00A5574B"/>
    <w:rsid w:val="00A56808"/>
    <w:rsid w:val="00A6265B"/>
    <w:rsid w:val="00A663CD"/>
    <w:rsid w:val="00A71578"/>
    <w:rsid w:val="00A75F5C"/>
    <w:rsid w:val="00A76789"/>
    <w:rsid w:val="00AA0359"/>
    <w:rsid w:val="00AB0CB4"/>
    <w:rsid w:val="00AB45AE"/>
    <w:rsid w:val="00AB7A72"/>
    <w:rsid w:val="00AD0A16"/>
    <w:rsid w:val="00AD62F5"/>
    <w:rsid w:val="00AD75E7"/>
    <w:rsid w:val="00B03ED8"/>
    <w:rsid w:val="00B42F90"/>
    <w:rsid w:val="00B72CF8"/>
    <w:rsid w:val="00B762BB"/>
    <w:rsid w:val="00B77BE0"/>
    <w:rsid w:val="00B80534"/>
    <w:rsid w:val="00B86FF6"/>
    <w:rsid w:val="00BA21B7"/>
    <w:rsid w:val="00BB57D2"/>
    <w:rsid w:val="00BD2849"/>
    <w:rsid w:val="00BD41E2"/>
    <w:rsid w:val="00BF4163"/>
    <w:rsid w:val="00C0051C"/>
    <w:rsid w:val="00C144D6"/>
    <w:rsid w:val="00C248F3"/>
    <w:rsid w:val="00C31705"/>
    <w:rsid w:val="00C53738"/>
    <w:rsid w:val="00C61975"/>
    <w:rsid w:val="00C63F06"/>
    <w:rsid w:val="00C743D4"/>
    <w:rsid w:val="00C84E21"/>
    <w:rsid w:val="00CD2FE6"/>
    <w:rsid w:val="00CD72F6"/>
    <w:rsid w:val="00CD7555"/>
    <w:rsid w:val="00CE2E5E"/>
    <w:rsid w:val="00CE4349"/>
    <w:rsid w:val="00CE70E4"/>
    <w:rsid w:val="00CF3C1D"/>
    <w:rsid w:val="00CF6A35"/>
    <w:rsid w:val="00D07942"/>
    <w:rsid w:val="00D11EF5"/>
    <w:rsid w:val="00D13F6D"/>
    <w:rsid w:val="00D22DA4"/>
    <w:rsid w:val="00D264B2"/>
    <w:rsid w:val="00D45A59"/>
    <w:rsid w:val="00D5553F"/>
    <w:rsid w:val="00D655E8"/>
    <w:rsid w:val="00D81E5E"/>
    <w:rsid w:val="00D925C5"/>
    <w:rsid w:val="00DA0AE2"/>
    <w:rsid w:val="00DB34AF"/>
    <w:rsid w:val="00DC6BAD"/>
    <w:rsid w:val="00DD5361"/>
    <w:rsid w:val="00DE0A7C"/>
    <w:rsid w:val="00DE7912"/>
    <w:rsid w:val="00DF20D1"/>
    <w:rsid w:val="00DF5F46"/>
    <w:rsid w:val="00E03CD7"/>
    <w:rsid w:val="00E20814"/>
    <w:rsid w:val="00E278A4"/>
    <w:rsid w:val="00E324B2"/>
    <w:rsid w:val="00E43C4D"/>
    <w:rsid w:val="00E55E61"/>
    <w:rsid w:val="00E5713A"/>
    <w:rsid w:val="00E8062F"/>
    <w:rsid w:val="00E91B8D"/>
    <w:rsid w:val="00E93F7C"/>
    <w:rsid w:val="00EB443D"/>
    <w:rsid w:val="00F012BF"/>
    <w:rsid w:val="00F06008"/>
    <w:rsid w:val="00F30753"/>
    <w:rsid w:val="00F34BBF"/>
    <w:rsid w:val="00F3546E"/>
    <w:rsid w:val="00F514AB"/>
    <w:rsid w:val="00F52E14"/>
    <w:rsid w:val="00F657E8"/>
    <w:rsid w:val="00F838D8"/>
    <w:rsid w:val="00F8486C"/>
    <w:rsid w:val="00F97878"/>
    <w:rsid w:val="00FA5488"/>
    <w:rsid w:val="00FD2E78"/>
    <w:rsid w:val="00FE5422"/>
    <w:rsid w:val="00FF5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F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68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6808"/>
    <w:rPr>
      <w:rFonts w:ascii="Tahoma" w:hAnsi="Tahoma" w:cs="Tahoma"/>
      <w:sz w:val="16"/>
      <w:szCs w:val="16"/>
    </w:rPr>
  </w:style>
  <w:style w:type="paragraph" w:customStyle="1" w:styleId="ConsPlusTitle">
    <w:name w:val="ConsPlusTitle"/>
    <w:rsid w:val="00A568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56808"/>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322F18"/>
    <w:pPr>
      <w:ind w:left="720"/>
      <w:contextualSpacing/>
    </w:pPr>
  </w:style>
  <w:style w:type="table" w:styleId="a6">
    <w:name w:val="Table Grid"/>
    <w:basedOn w:val="a1"/>
    <w:uiPriority w:val="59"/>
    <w:rsid w:val="00F97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5C5F30"/>
    <w:rPr>
      <w:color w:val="0000FF" w:themeColor="hyperlink"/>
      <w:u w:val="single"/>
    </w:rPr>
  </w:style>
  <w:style w:type="paragraph" w:styleId="a8">
    <w:name w:val="No Spacing"/>
    <w:uiPriority w:val="1"/>
    <w:qFormat/>
    <w:rsid w:val="007A03EA"/>
    <w:pPr>
      <w:spacing w:after="0" w:line="240" w:lineRule="auto"/>
    </w:pPr>
  </w:style>
  <w:style w:type="paragraph" w:customStyle="1" w:styleId="ConsPlusNonformat">
    <w:name w:val="ConsPlusNonformat"/>
    <w:rsid w:val="00AD62F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B4D6C9071B70DF504371468DF27BF6C345F2B0E764E80F57F7323A5F3DD901BDBBEE9951E32D3E3B361E5A3752B7A45A559FA5F4A4C3AzDp6E" TargetMode="External"/><Relationship Id="rId3" Type="http://schemas.openxmlformats.org/officeDocument/2006/relationships/styles" Target="styles.xml"/><Relationship Id="rId7" Type="http://schemas.openxmlformats.org/officeDocument/2006/relationships/hyperlink" Target="consultantplus://offline/ref=81119611399E717A784B3C201591D1E17E936DF13E75286FD161BEE08E5B71EC930AC59C67E59A6606FE8B237843AF3E8ABA046F7069993CE03BEEi1L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1119611399E717A784B3C201591D1E17E936DF13E75286FD161BEE08E5B71EC930AC59C67E59A6606FE8B237843AF3E8ABA046F7069993CE03BEEi1LE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A613E-76E3-41AD-8112-DE81A64E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5985</Words>
  <Characters>34118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dc:creator>
  <cp:lastModifiedBy>info</cp:lastModifiedBy>
  <cp:revision>2</cp:revision>
  <cp:lastPrinted>2021-04-23T08:38:00Z</cp:lastPrinted>
  <dcterms:created xsi:type="dcterms:W3CDTF">2021-05-19T08:11:00Z</dcterms:created>
  <dcterms:modified xsi:type="dcterms:W3CDTF">2021-05-19T08:11:00Z</dcterms:modified>
</cp:coreProperties>
</file>