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67" w:rsidRPr="00E15B67" w:rsidRDefault="00E15B67" w:rsidP="00E1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E15B6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D80BFD" w:rsidRDefault="00D80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FD" w:rsidRDefault="00D80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47" w:rsidRDefault="00CA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47" w:rsidRDefault="00CA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E80" w:rsidRDefault="00795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5B67" w:rsidRDefault="00E1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36" w:rsidRDefault="00EC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136" w:rsidRDefault="00EC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1F9D" w:rsidRDefault="00B31F9D" w:rsidP="002E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1E6" w:rsidRPr="00B971E6" w:rsidRDefault="00B971E6" w:rsidP="00B971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971E6">
        <w:rPr>
          <w:rFonts w:ascii="Times New Roman" w:hAnsi="Times New Roman" w:cs="Times New Roman"/>
          <w:b w:val="0"/>
          <w:sz w:val="28"/>
          <w:szCs w:val="28"/>
        </w:rPr>
        <w:t>оложении о системе оплаты труда и стимулирования</w:t>
      </w:r>
    </w:p>
    <w:p w:rsidR="00B971E6" w:rsidRDefault="00B971E6" w:rsidP="00B971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71E6">
        <w:rPr>
          <w:rFonts w:ascii="Times New Roman" w:hAnsi="Times New Roman" w:cs="Times New Roman"/>
          <w:b w:val="0"/>
          <w:sz w:val="28"/>
          <w:szCs w:val="28"/>
        </w:rPr>
        <w:t>работников муниципального казенного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71E6" w:rsidRPr="00B971E6" w:rsidRDefault="00B971E6" w:rsidP="00B971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«Цифровые технологии»</w:t>
      </w:r>
    </w:p>
    <w:p w:rsidR="00B31F9D" w:rsidRDefault="00B31F9D" w:rsidP="002E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1E6" w:rsidRPr="00B971E6" w:rsidRDefault="00B971E6" w:rsidP="00B9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1E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971E6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B971E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B971E6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B971E6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B971E6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2C" w:rsidRDefault="002E072C" w:rsidP="00E33D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136" w:rsidRDefault="00E33D07" w:rsidP="00A3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2E072C" w:rsidRPr="00B31F9D" w:rsidRDefault="002E072C" w:rsidP="00EC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D72" w:rsidRDefault="00EC3136" w:rsidP="00EC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E33D07">
        <w:rPr>
          <w:rFonts w:ascii="Times New Roman" w:hAnsi="Times New Roman" w:cs="Times New Roman"/>
          <w:sz w:val="28"/>
          <w:szCs w:val="28"/>
        </w:rPr>
        <w:t>:</w:t>
      </w:r>
    </w:p>
    <w:p w:rsidR="00EC3136" w:rsidRPr="00B31F9D" w:rsidRDefault="00EC3136" w:rsidP="00EC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71E6" w:rsidRPr="00B971E6" w:rsidRDefault="00924B6D" w:rsidP="00B9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1E6">
        <w:rPr>
          <w:rFonts w:ascii="Times New Roman" w:hAnsi="Times New Roman" w:cs="Times New Roman"/>
          <w:sz w:val="28"/>
          <w:szCs w:val="28"/>
        </w:rPr>
        <w:t xml:space="preserve">1. </w:t>
      </w:r>
      <w:r w:rsidR="00B971E6" w:rsidRPr="00B971E6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w:anchor="P36" w:history="1">
        <w:r w:rsidR="00B971E6" w:rsidRPr="00B971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971E6" w:rsidRPr="00B971E6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«Цифровые технологии» (прилагается).</w:t>
      </w:r>
    </w:p>
    <w:p w:rsidR="00B971E6" w:rsidRPr="00B971E6" w:rsidRDefault="00B971E6" w:rsidP="00B97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1E6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B971E6" w:rsidRPr="006D6A37" w:rsidRDefault="00B971E6" w:rsidP="00B9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1E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опубликования, </w:t>
      </w:r>
      <w:r w:rsidRPr="006D6A37">
        <w:rPr>
          <w:rFonts w:ascii="Times New Roman" w:hAnsi="Times New Roman" w:cs="Times New Roman"/>
          <w:sz w:val="28"/>
          <w:szCs w:val="28"/>
        </w:rPr>
        <w:t xml:space="preserve">но не ранее дня </w:t>
      </w:r>
      <w:r w:rsidR="006E0DA1">
        <w:rPr>
          <w:rFonts w:ascii="Times New Roman" w:hAnsi="Times New Roman" w:cs="Times New Roman"/>
          <w:sz w:val="28"/>
          <w:szCs w:val="28"/>
        </w:rPr>
        <w:t xml:space="preserve">внесения в единый государственный реестр юридических лиц записи о государственной регистрации </w:t>
      </w:r>
      <w:r w:rsidRPr="006D6A37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«Цифровые технологии».</w:t>
      </w:r>
    </w:p>
    <w:p w:rsidR="00B971E6" w:rsidRDefault="00B971E6" w:rsidP="00B9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AA5" w:rsidRDefault="00C02AA5" w:rsidP="00B9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10" w:rsidRDefault="00CC4A10" w:rsidP="00B9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10" w:rsidRDefault="00CC4A10" w:rsidP="00B9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10" w:rsidRPr="00B971E6" w:rsidRDefault="00CC4A10" w:rsidP="00B9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F9D" w:rsidRDefault="00C16A13" w:rsidP="00B97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E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5B67" w:rsidRDefault="00B31F9D" w:rsidP="00B97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16A13"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C16A13" w:rsidRDefault="00C16A13" w:rsidP="00B97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Главой муниципального образования</w:t>
      </w:r>
    </w:p>
    <w:p w:rsidR="00C16A13" w:rsidRDefault="00C16A13" w:rsidP="00B97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«Город Саратов»</w:t>
      </w:r>
    </w:p>
    <w:p w:rsidR="00E15B67" w:rsidRDefault="00C16A13" w:rsidP="00B97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C6E3A">
        <w:rPr>
          <w:rFonts w:ascii="Times New Roman" w:hAnsi="Times New Roman" w:cs="Times New Roman"/>
          <w:sz w:val="28"/>
          <w:szCs w:val="28"/>
        </w:rPr>
        <w:t>М.А. Исаевым</w:t>
      </w:r>
    </w:p>
    <w:p w:rsidR="00B971E6" w:rsidRDefault="00B971E6" w:rsidP="00B97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71E6" w:rsidRDefault="00B971E6" w:rsidP="00B97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71E6" w:rsidRDefault="00B971E6" w:rsidP="00B97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71E6" w:rsidRDefault="00B971E6" w:rsidP="00B97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B4100" w:rsidRDefault="004B4100" w:rsidP="00B971E6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B971E6" w:rsidRPr="00B971E6" w:rsidRDefault="006C41E5" w:rsidP="00B971E6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971E6" w:rsidRPr="00B971E6">
        <w:rPr>
          <w:rFonts w:ascii="Times New Roman" w:hAnsi="Times New Roman" w:cs="Times New Roman"/>
          <w:sz w:val="24"/>
          <w:szCs w:val="24"/>
        </w:rPr>
        <w:t>риложение</w:t>
      </w:r>
    </w:p>
    <w:p w:rsidR="00B971E6" w:rsidRPr="00B971E6" w:rsidRDefault="00B971E6" w:rsidP="00B971E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B971E6">
        <w:rPr>
          <w:rFonts w:ascii="Times New Roman" w:hAnsi="Times New Roman" w:cs="Times New Roman"/>
          <w:sz w:val="24"/>
          <w:szCs w:val="24"/>
        </w:rPr>
        <w:t>к решению</w:t>
      </w:r>
    </w:p>
    <w:p w:rsidR="00B971E6" w:rsidRPr="00B971E6" w:rsidRDefault="00B971E6" w:rsidP="00B971E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B971E6">
        <w:rPr>
          <w:rFonts w:ascii="Times New Roman" w:hAnsi="Times New Roman" w:cs="Times New Roman"/>
          <w:sz w:val="24"/>
          <w:szCs w:val="24"/>
        </w:rPr>
        <w:t>Саратовской городской Думы</w:t>
      </w:r>
    </w:p>
    <w:p w:rsidR="00B971E6" w:rsidRPr="00B971E6" w:rsidRDefault="00B971E6" w:rsidP="00B971E6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B971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7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7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971E6" w:rsidRDefault="00B971E6" w:rsidP="00B971E6">
      <w:pPr>
        <w:pStyle w:val="ConsPlusNormal"/>
        <w:jc w:val="both"/>
      </w:pPr>
    </w:p>
    <w:p w:rsidR="00B34E81" w:rsidRPr="00806232" w:rsidRDefault="00B34E81" w:rsidP="00B9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</w:p>
    <w:p w:rsidR="00C7363A" w:rsidRPr="00806232" w:rsidRDefault="00C7363A" w:rsidP="00B9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71E6" w:rsidRPr="00B34E81" w:rsidRDefault="00B34E81" w:rsidP="00B9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4E81">
        <w:rPr>
          <w:rFonts w:ascii="Times New Roman" w:hAnsi="Times New Roman" w:cs="Times New Roman"/>
          <w:sz w:val="28"/>
          <w:szCs w:val="28"/>
        </w:rPr>
        <w:t>оложение</w:t>
      </w:r>
    </w:p>
    <w:p w:rsidR="00B971E6" w:rsidRPr="00B34E81" w:rsidRDefault="00B34E81" w:rsidP="00B9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E81">
        <w:rPr>
          <w:rFonts w:ascii="Times New Roman" w:hAnsi="Times New Roman" w:cs="Times New Roman"/>
          <w:sz w:val="28"/>
          <w:szCs w:val="28"/>
        </w:rPr>
        <w:t>о системе оплаты труда и стимулирования работников</w:t>
      </w:r>
    </w:p>
    <w:p w:rsidR="00B971E6" w:rsidRPr="00B34E81" w:rsidRDefault="00B34E81" w:rsidP="00B9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4E81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B971E6" w:rsidRDefault="00B34E81" w:rsidP="00B9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«Цифровые технологии»</w:t>
      </w:r>
    </w:p>
    <w:p w:rsidR="00B34E81" w:rsidRDefault="00B34E81" w:rsidP="00B9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E81" w:rsidRDefault="00B34E81" w:rsidP="00B9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41E5">
        <w:rPr>
          <w:rFonts w:ascii="Times New Roman" w:hAnsi="Times New Roman" w:cs="Times New Roman"/>
          <w:sz w:val="28"/>
          <w:szCs w:val="28"/>
        </w:rPr>
        <w:t>.</w:t>
      </w:r>
      <w:r w:rsidR="00424546">
        <w:rPr>
          <w:rFonts w:ascii="Times New Roman" w:hAnsi="Times New Roman" w:cs="Times New Roman"/>
          <w:sz w:val="28"/>
          <w:szCs w:val="28"/>
        </w:rPr>
        <w:t xml:space="preserve"> Общи</w:t>
      </w:r>
      <w:r>
        <w:rPr>
          <w:rFonts w:ascii="Times New Roman" w:hAnsi="Times New Roman" w:cs="Times New Roman"/>
          <w:sz w:val="28"/>
          <w:szCs w:val="28"/>
        </w:rPr>
        <w:t>е положени</w:t>
      </w:r>
      <w:r w:rsidR="00424546">
        <w:rPr>
          <w:rFonts w:ascii="Times New Roman" w:hAnsi="Times New Roman" w:cs="Times New Roman"/>
          <w:sz w:val="28"/>
          <w:szCs w:val="28"/>
        </w:rPr>
        <w:t>я</w:t>
      </w:r>
    </w:p>
    <w:p w:rsidR="00B34E81" w:rsidRDefault="00B34E81" w:rsidP="00B9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E81" w:rsidRPr="00B34E81" w:rsidRDefault="00B34E81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81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оплаты труда и стимулирования работников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«Цифровые технологии»</w:t>
      </w:r>
      <w:r w:rsidRPr="00B34E8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8" w:history="1">
        <w:r w:rsidRPr="00B34E81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B34E8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B34E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br/>
        <w:t>№ 131</w:t>
      </w:r>
      <w:r w:rsidRPr="00B34E81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E81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34E8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E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34E8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34E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Саратов»</w:t>
      </w:r>
      <w:r w:rsidRPr="00B34E81">
        <w:rPr>
          <w:rFonts w:ascii="Times New Roman" w:hAnsi="Times New Roman" w:cs="Times New Roman"/>
          <w:sz w:val="28"/>
          <w:szCs w:val="28"/>
        </w:rPr>
        <w:t>.</w:t>
      </w:r>
    </w:p>
    <w:p w:rsidR="00B34E81" w:rsidRPr="00B34E81" w:rsidRDefault="00B34E81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81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общие требования к системе оплаты труда, установлению должностных окладов, выплат компенсационного и стимулирующего характера для работников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«Цифровые технологии»</w:t>
      </w:r>
      <w:r w:rsidRPr="00B3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34E81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B34E81" w:rsidRPr="007B751A" w:rsidRDefault="00766895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1A">
        <w:rPr>
          <w:rFonts w:ascii="Times New Roman" w:hAnsi="Times New Roman" w:cs="Times New Roman"/>
          <w:sz w:val="28"/>
          <w:szCs w:val="28"/>
        </w:rPr>
        <w:t>1.3</w:t>
      </w:r>
      <w:r w:rsidR="00B34E81" w:rsidRPr="007B751A">
        <w:rPr>
          <w:rFonts w:ascii="Times New Roman" w:hAnsi="Times New Roman" w:cs="Times New Roman"/>
          <w:sz w:val="28"/>
          <w:szCs w:val="28"/>
        </w:rPr>
        <w:t xml:space="preserve">. Расходы на оплату труда работников Учреждения формируются </w:t>
      </w:r>
      <w:r w:rsidR="00D80BFD" w:rsidRPr="007B751A">
        <w:rPr>
          <w:rFonts w:ascii="Times New Roman" w:hAnsi="Times New Roman" w:cs="Times New Roman"/>
          <w:sz w:val="28"/>
          <w:szCs w:val="28"/>
        </w:rPr>
        <w:br/>
      </w:r>
      <w:r w:rsidR="00B34E81" w:rsidRPr="007B751A">
        <w:rPr>
          <w:rFonts w:ascii="Times New Roman" w:hAnsi="Times New Roman" w:cs="Times New Roman"/>
          <w:sz w:val="28"/>
          <w:szCs w:val="28"/>
        </w:rPr>
        <w:t>за счет средств бюджета муниц</w:t>
      </w:r>
      <w:r w:rsidR="006C41E5" w:rsidRPr="007B751A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B34E81" w:rsidRPr="007B751A">
        <w:rPr>
          <w:rFonts w:ascii="Times New Roman" w:hAnsi="Times New Roman" w:cs="Times New Roman"/>
          <w:sz w:val="28"/>
          <w:szCs w:val="28"/>
        </w:rPr>
        <w:t>Город Саратов</w:t>
      </w:r>
      <w:r w:rsidR="006C41E5" w:rsidRPr="007B751A">
        <w:rPr>
          <w:rFonts w:ascii="Times New Roman" w:hAnsi="Times New Roman" w:cs="Times New Roman"/>
          <w:sz w:val="28"/>
          <w:szCs w:val="28"/>
        </w:rPr>
        <w:t>»</w:t>
      </w:r>
      <w:r w:rsidR="00B34E81" w:rsidRPr="007B751A">
        <w:rPr>
          <w:rFonts w:ascii="Times New Roman" w:hAnsi="Times New Roman" w:cs="Times New Roman"/>
          <w:sz w:val="28"/>
          <w:szCs w:val="28"/>
        </w:rPr>
        <w:t xml:space="preserve"> </w:t>
      </w:r>
      <w:r w:rsidR="006C41E5" w:rsidRPr="007B751A">
        <w:rPr>
          <w:rFonts w:ascii="Times New Roman" w:hAnsi="Times New Roman" w:cs="Times New Roman"/>
          <w:sz w:val="28"/>
          <w:szCs w:val="28"/>
        </w:rPr>
        <w:br/>
      </w:r>
      <w:r w:rsidR="00B34E81" w:rsidRPr="007B751A">
        <w:rPr>
          <w:rFonts w:ascii="Times New Roman" w:hAnsi="Times New Roman" w:cs="Times New Roman"/>
          <w:sz w:val="28"/>
          <w:szCs w:val="28"/>
        </w:rPr>
        <w:t>в пределах выделенных бюджетных ассигнований.</w:t>
      </w:r>
    </w:p>
    <w:p w:rsidR="00B34E81" w:rsidRPr="00B34E81" w:rsidRDefault="00B34E81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81">
        <w:rPr>
          <w:rFonts w:ascii="Times New Roman" w:hAnsi="Times New Roman" w:cs="Times New Roman"/>
          <w:sz w:val="28"/>
          <w:szCs w:val="28"/>
        </w:rPr>
        <w:t>1.</w:t>
      </w:r>
      <w:r w:rsidR="00766895">
        <w:rPr>
          <w:rFonts w:ascii="Times New Roman" w:hAnsi="Times New Roman" w:cs="Times New Roman"/>
          <w:sz w:val="28"/>
          <w:szCs w:val="28"/>
        </w:rPr>
        <w:t>4</w:t>
      </w:r>
      <w:r w:rsidRPr="00B34E81">
        <w:rPr>
          <w:rFonts w:ascii="Times New Roman" w:hAnsi="Times New Roman" w:cs="Times New Roman"/>
          <w:sz w:val="28"/>
          <w:szCs w:val="28"/>
        </w:rPr>
        <w:t>. Предельная доля оплаты труда работников административно-управленческого и вспомогательного персонала не может превышать 35 % общего фонда оплаты труда.</w:t>
      </w:r>
    </w:p>
    <w:p w:rsidR="00B34E81" w:rsidRDefault="00B34E81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81">
        <w:rPr>
          <w:rFonts w:ascii="Times New Roman" w:hAnsi="Times New Roman" w:cs="Times New Roman"/>
          <w:sz w:val="28"/>
          <w:szCs w:val="28"/>
        </w:rPr>
        <w:t>Перечень должностей и профессий, относимых к административно-управленческому и вспомогательному персоналу, у</w:t>
      </w:r>
      <w:r w:rsidR="00485883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E93139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«Город Саратов», осуществляющ</w:t>
      </w:r>
      <w:r w:rsidR="006D6A37">
        <w:rPr>
          <w:rFonts w:ascii="Times New Roman" w:hAnsi="Times New Roman" w:cs="Times New Roman"/>
          <w:sz w:val="28"/>
          <w:szCs w:val="28"/>
        </w:rPr>
        <w:t>ей</w:t>
      </w:r>
      <w:r w:rsidR="00E9313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(далее – Учредитель). </w:t>
      </w:r>
    </w:p>
    <w:p w:rsidR="00FE7EEA" w:rsidRPr="00B34E81" w:rsidRDefault="00FE7EEA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соответствии с настоящим Положением, Учреждение разрабатывает и принимает с учетом мнения представительного органа работников локальные нормативные акты. </w:t>
      </w:r>
    </w:p>
    <w:p w:rsidR="008C4E2C" w:rsidRPr="00B34E81" w:rsidRDefault="008C4E2C" w:rsidP="004933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35DD" w:rsidRDefault="00946E92" w:rsidP="00946E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>2. Порядок установления должностных окладов</w:t>
      </w:r>
    </w:p>
    <w:p w:rsidR="00946E92" w:rsidRPr="00946E92" w:rsidRDefault="00E93139" w:rsidP="00946E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(окладов)</w:t>
      </w:r>
      <w:r w:rsidR="00946E92" w:rsidRPr="00946E92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946E92" w:rsidRPr="00946E92" w:rsidRDefault="00946E92" w:rsidP="0094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E92" w:rsidRDefault="00946E92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>2.1. Должностные оклады руководящих работников, специалистов и служащих устанавливаются в следующих размерах:</w:t>
      </w:r>
    </w:p>
    <w:p w:rsidR="00C47F1B" w:rsidRDefault="00C47F1B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92" w:rsidRPr="00946E92" w:rsidRDefault="00946E92" w:rsidP="00946E9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1"/>
        <w:gridCol w:w="2659"/>
      </w:tblGrid>
      <w:tr w:rsidR="00946E92" w:rsidRPr="00B94152" w:rsidTr="00946E92">
        <w:tc>
          <w:tcPr>
            <w:tcW w:w="6911" w:type="dxa"/>
          </w:tcPr>
          <w:p w:rsidR="00946E92" w:rsidRPr="00B94152" w:rsidRDefault="00946E92" w:rsidP="000D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5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59" w:type="dxa"/>
          </w:tcPr>
          <w:p w:rsidR="00946E92" w:rsidRPr="00B94152" w:rsidRDefault="00946E92" w:rsidP="0094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</w:t>
            </w:r>
            <w:r w:rsidRPr="00B94152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  <w:r w:rsidR="00E93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46E92" w:rsidRPr="00B94152" w:rsidTr="00946E92">
        <w:tc>
          <w:tcPr>
            <w:tcW w:w="6911" w:type="dxa"/>
          </w:tcPr>
          <w:p w:rsidR="00946E92" w:rsidRPr="00CA6B47" w:rsidRDefault="00946E92" w:rsidP="000D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46E92" w:rsidRPr="00CA6B47" w:rsidRDefault="00946E92" w:rsidP="000D69C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946E92" w:rsidRPr="00CA6B47" w:rsidRDefault="00223DB0" w:rsidP="000D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</w:tr>
      <w:tr w:rsidR="00946E92" w:rsidRPr="00B94152" w:rsidTr="00946E92">
        <w:tc>
          <w:tcPr>
            <w:tcW w:w="6911" w:type="dxa"/>
          </w:tcPr>
          <w:p w:rsidR="00946E92" w:rsidRPr="00CA6B47" w:rsidRDefault="00946E92" w:rsidP="000D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946E92" w:rsidRPr="00CA6B47" w:rsidRDefault="00946E92" w:rsidP="000D69C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946E92" w:rsidRPr="00CA6B47" w:rsidRDefault="00223DB0" w:rsidP="000D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17550</w:t>
            </w:r>
          </w:p>
        </w:tc>
      </w:tr>
      <w:tr w:rsidR="003F2760" w:rsidRPr="00927EAD" w:rsidTr="00946E92">
        <w:tc>
          <w:tcPr>
            <w:tcW w:w="6911" w:type="dxa"/>
          </w:tcPr>
          <w:p w:rsidR="003F2760" w:rsidRPr="00CA6B47" w:rsidRDefault="003F2760" w:rsidP="00C5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659" w:type="dxa"/>
          </w:tcPr>
          <w:p w:rsidR="003F2760" w:rsidRPr="00CA6B47" w:rsidRDefault="00AD4DDD" w:rsidP="000D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</w:tr>
      <w:tr w:rsidR="00C55CD0" w:rsidRPr="00927EAD" w:rsidTr="00946E92">
        <w:tc>
          <w:tcPr>
            <w:tcW w:w="6911" w:type="dxa"/>
          </w:tcPr>
          <w:p w:rsidR="00C55CD0" w:rsidRPr="00CA6B47" w:rsidRDefault="00C55CD0" w:rsidP="0069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C55CD0" w:rsidRPr="00CA6B47" w:rsidRDefault="00C55CD0" w:rsidP="0069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</w:tr>
      <w:tr w:rsidR="00C53614" w:rsidRPr="00927EAD" w:rsidTr="00946E92">
        <w:tc>
          <w:tcPr>
            <w:tcW w:w="6911" w:type="dxa"/>
          </w:tcPr>
          <w:p w:rsidR="00C53614" w:rsidRPr="00CA6B47" w:rsidRDefault="00C53614" w:rsidP="000D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основного отдела </w:t>
            </w:r>
          </w:p>
          <w:p w:rsidR="00C53614" w:rsidRPr="00CA6B47" w:rsidRDefault="00C53614" w:rsidP="000D69C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C53614" w:rsidRPr="00CA6B47" w:rsidRDefault="00C53614" w:rsidP="000D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14040</w:t>
            </w:r>
          </w:p>
        </w:tc>
      </w:tr>
      <w:tr w:rsidR="00C53614" w:rsidRPr="00927EAD" w:rsidTr="00946E92">
        <w:tc>
          <w:tcPr>
            <w:tcW w:w="6911" w:type="dxa"/>
          </w:tcPr>
          <w:p w:rsidR="00C53614" w:rsidRPr="00CA6B47" w:rsidRDefault="00820928" w:rsidP="0082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Старший системный а</w:t>
            </w:r>
            <w:r w:rsidR="00C53614" w:rsidRPr="00CA6B47">
              <w:rPr>
                <w:rFonts w:ascii="Times New Roman" w:hAnsi="Times New Roman" w:cs="Times New Roman"/>
                <w:sz w:val="28"/>
                <w:szCs w:val="28"/>
              </w:rPr>
              <w:t>налитик, 6 уровень квалификации</w:t>
            </w:r>
          </w:p>
        </w:tc>
        <w:tc>
          <w:tcPr>
            <w:tcW w:w="2659" w:type="dxa"/>
          </w:tcPr>
          <w:p w:rsidR="00C53614" w:rsidRPr="00CA6B47" w:rsidRDefault="00C53614" w:rsidP="0076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47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администратор, 5 уровень квалификации</w:t>
            </w:r>
          </w:p>
          <w:p w:rsidR="00424546" w:rsidRPr="00CA6B47" w:rsidRDefault="00424546" w:rsidP="00472C2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47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47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Сетевой 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 уровень квалификации</w:t>
            </w:r>
          </w:p>
        </w:tc>
        <w:tc>
          <w:tcPr>
            <w:tcW w:w="2659" w:type="dxa"/>
          </w:tcPr>
          <w:p w:rsidR="00424546" w:rsidRPr="00CA6B47" w:rsidRDefault="00424546" w:rsidP="0047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42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Специалист по сопровождению сайта, 5 уровень квалификации</w:t>
            </w:r>
          </w:p>
        </w:tc>
        <w:tc>
          <w:tcPr>
            <w:tcW w:w="2659" w:type="dxa"/>
          </w:tcPr>
          <w:p w:rsidR="00424546" w:rsidRPr="00CA6B47" w:rsidRDefault="00424546" w:rsidP="0069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50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информации, 6 уровень квалификации</w:t>
            </w:r>
          </w:p>
        </w:tc>
        <w:tc>
          <w:tcPr>
            <w:tcW w:w="2659" w:type="dxa"/>
          </w:tcPr>
          <w:p w:rsidR="00424546" w:rsidRPr="00CA6B47" w:rsidRDefault="00424546" w:rsidP="0050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424546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основного отдела </w:t>
            </w:r>
          </w:p>
        </w:tc>
        <w:tc>
          <w:tcPr>
            <w:tcW w:w="2659" w:type="dxa"/>
          </w:tcPr>
          <w:p w:rsidR="00424546" w:rsidRPr="00CA6B47" w:rsidRDefault="00424546" w:rsidP="00757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C3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Техник по защите информации, 5 уровень квалификации</w:t>
            </w:r>
          </w:p>
        </w:tc>
        <w:tc>
          <w:tcPr>
            <w:tcW w:w="2659" w:type="dxa"/>
          </w:tcPr>
          <w:p w:rsidR="00424546" w:rsidRPr="00CA6B47" w:rsidRDefault="00424546" w:rsidP="00C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E04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программист, 5 уровень квалификации </w:t>
            </w:r>
          </w:p>
        </w:tc>
        <w:tc>
          <w:tcPr>
            <w:tcW w:w="2659" w:type="dxa"/>
          </w:tcPr>
          <w:p w:rsidR="00424546" w:rsidRPr="00CA6B47" w:rsidRDefault="00424546" w:rsidP="00E0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0C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Младший программист, 3 уровень квалификации</w:t>
            </w:r>
          </w:p>
          <w:p w:rsidR="00424546" w:rsidRPr="00CA6B47" w:rsidRDefault="00424546" w:rsidP="000C0B6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0C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0D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Начальник вспомогательного отдела</w:t>
            </w:r>
          </w:p>
          <w:p w:rsidR="00424546" w:rsidRPr="00CA6B47" w:rsidRDefault="00424546" w:rsidP="000D69C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A4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12100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89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Оператор технической поддержки, 4 уровень квалификации</w:t>
            </w:r>
          </w:p>
        </w:tc>
        <w:tc>
          <w:tcPr>
            <w:tcW w:w="2659" w:type="dxa"/>
          </w:tcPr>
          <w:p w:rsidR="00424546" w:rsidRPr="00CA6B47" w:rsidRDefault="00424546" w:rsidP="00895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5BA5" w:rsidRDefault="00424546" w:rsidP="0089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A5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  <w:r w:rsidR="006D6A37" w:rsidRPr="00CA5BA5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информационным системам</w:t>
            </w:r>
            <w:r w:rsidRPr="00CA5BA5">
              <w:rPr>
                <w:rFonts w:ascii="Times New Roman" w:hAnsi="Times New Roman" w:cs="Times New Roman"/>
                <w:sz w:val="28"/>
                <w:szCs w:val="28"/>
              </w:rPr>
              <w:t>, 4 уровень квалификации</w:t>
            </w:r>
          </w:p>
          <w:p w:rsidR="00424546" w:rsidRPr="00CA6B47" w:rsidRDefault="00424546" w:rsidP="0089514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895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75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424546" w:rsidRPr="00CA6B47" w:rsidRDefault="00424546" w:rsidP="007504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75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B0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Младший системный аналитик, 4 уровень квалификации</w:t>
            </w:r>
          </w:p>
        </w:tc>
        <w:tc>
          <w:tcPr>
            <w:tcW w:w="2659" w:type="dxa"/>
          </w:tcPr>
          <w:p w:rsidR="00424546" w:rsidRPr="00CA6B47" w:rsidRDefault="00424546" w:rsidP="00B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56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персоналу, 6 уровень квалификации </w:t>
            </w:r>
          </w:p>
          <w:p w:rsidR="00424546" w:rsidRPr="00CA6B47" w:rsidRDefault="00424546" w:rsidP="00566B6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56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566B62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закупкам, 6 уровень квалификации</w:t>
            </w:r>
          </w:p>
        </w:tc>
        <w:tc>
          <w:tcPr>
            <w:tcW w:w="2659" w:type="dxa"/>
          </w:tcPr>
          <w:p w:rsidR="00424546" w:rsidRPr="00CA6B47" w:rsidRDefault="00424546" w:rsidP="0056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E7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6 уровень квалификации</w:t>
            </w:r>
          </w:p>
          <w:p w:rsidR="00424546" w:rsidRPr="00CA6B47" w:rsidRDefault="00424546" w:rsidP="00E769A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E7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B9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руководителя, 6 уровень квалификации</w:t>
            </w:r>
          </w:p>
          <w:p w:rsidR="00424546" w:rsidRPr="00CA6B47" w:rsidRDefault="00424546" w:rsidP="00B9688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B9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6F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  <w:p w:rsidR="00424546" w:rsidRPr="00CA6B47" w:rsidRDefault="00424546" w:rsidP="006F3AE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C5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1F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Инженер - электроник, 5 уровень квалификации</w:t>
            </w:r>
          </w:p>
          <w:p w:rsidR="00424546" w:rsidRPr="00CA6B47" w:rsidRDefault="00424546" w:rsidP="001F1D6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1F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</w:p>
        </w:tc>
      </w:tr>
      <w:tr w:rsidR="00424546" w:rsidRPr="00927EAD" w:rsidTr="00946E92">
        <w:tc>
          <w:tcPr>
            <w:tcW w:w="6911" w:type="dxa"/>
          </w:tcPr>
          <w:p w:rsidR="00424546" w:rsidRPr="00CA6B47" w:rsidRDefault="00424546" w:rsidP="008F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Техник, 4 уровень квалификации</w:t>
            </w:r>
          </w:p>
          <w:p w:rsidR="00424546" w:rsidRPr="00CA6B47" w:rsidRDefault="00424546" w:rsidP="008F32D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424546" w:rsidRPr="00CA6B47" w:rsidRDefault="00424546" w:rsidP="008F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47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</w:tbl>
    <w:p w:rsidR="00946E92" w:rsidRPr="00D80BFD" w:rsidRDefault="00946E92" w:rsidP="00946E9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1E5708" w:rsidRDefault="001E5708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Заработная плата руководителя Учреждения устанавливается учредителем Учреждения на основании трудового договора.</w:t>
      </w:r>
    </w:p>
    <w:p w:rsidR="00B460F8" w:rsidRPr="00B34E81" w:rsidRDefault="00B460F8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1A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</w:t>
      </w:r>
      <w:r w:rsidR="007B751A" w:rsidRPr="007B751A">
        <w:rPr>
          <w:rFonts w:ascii="Times New Roman" w:hAnsi="Times New Roman" w:cs="Times New Roman"/>
          <w:sz w:val="28"/>
          <w:szCs w:val="28"/>
        </w:rPr>
        <w:t xml:space="preserve">формируемый за счет средств бюджета муниципального образования «Город Саратов» в пределах выделенных бюджетных ассигнований </w:t>
      </w:r>
      <w:r w:rsidR="007B751A">
        <w:rPr>
          <w:rFonts w:ascii="Times New Roman" w:hAnsi="Times New Roman" w:cs="Times New Roman"/>
          <w:sz w:val="28"/>
          <w:szCs w:val="28"/>
        </w:rPr>
        <w:t>и рассчитываемы</w:t>
      </w:r>
      <w:r w:rsidR="007B751A" w:rsidRPr="007B751A">
        <w:rPr>
          <w:rFonts w:ascii="Times New Roman" w:hAnsi="Times New Roman" w:cs="Times New Roman"/>
          <w:sz w:val="28"/>
          <w:szCs w:val="28"/>
        </w:rPr>
        <w:t xml:space="preserve">й за календарный год, </w:t>
      </w:r>
      <w:r w:rsidRPr="007B751A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E92682" w:rsidRPr="007B751A">
        <w:rPr>
          <w:rFonts w:ascii="Times New Roman" w:hAnsi="Times New Roman" w:cs="Times New Roman"/>
          <w:sz w:val="28"/>
          <w:szCs w:val="28"/>
        </w:rPr>
        <w:t>4</w:t>
      </w:r>
      <w:r w:rsidRPr="007B751A">
        <w:rPr>
          <w:rFonts w:ascii="Times New Roman" w:hAnsi="Times New Roman" w:cs="Times New Roman"/>
          <w:sz w:val="28"/>
          <w:szCs w:val="28"/>
        </w:rPr>
        <w:t>-кратный размер среднемесячной заработной платы работников Учреждения (без учета заработной платы</w:t>
      </w:r>
      <w:r w:rsidRPr="00B34E81">
        <w:rPr>
          <w:rFonts w:ascii="Times New Roman" w:hAnsi="Times New Roman" w:cs="Times New Roman"/>
          <w:sz w:val="28"/>
          <w:szCs w:val="28"/>
        </w:rPr>
        <w:t xml:space="preserve"> руководителя, заместителей руководителя и главного бухгалтера).</w:t>
      </w:r>
    </w:p>
    <w:p w:rsidR="001E5708" w:rsidRDefault="001E5708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Должностные оклады заместителей руководителя устанавливаются на 10 процентов ниже должно</w:t>
      </w:r>
      <w:r w:rsidR="005E02F8">
        <w:rPr>
          <w:rFonts w:ascii="Times New Roman" w:hAnsi="Times New Roman" w:cs="Times New Roman"/>
          <w:sz w:val="28"/>
          <w:szCs w:val="28"/>
        </w:rPr>
        <w:t>стного оклада руководителя</w:t>
      </w:r>
      <w:r w:rsidR="00FE7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EEA">
        <w:rPr>
          <w:rFonts w:ascii="Times New Roman" w:hAnsi="Times New Roman" w:cs="Times New Roman"/>
          <w:sz w:val="28"/>
          <w:szCs w:val="28"/>
        </w:rPr>
        <w:t>Учреждения</w:t>
      </w:r>
      <w:r w:rsidR="005E02F8">
        <w:rPr>
          <w:rFonts w:ascii="Times New Roman" w:hAnsi="Times New Roman" w:cs="Times New Roman"/>
          <w:sz w:val="28"/>
          <w:szCs w:val="28"/>
        </w:rPr>
        <w:t>,  должностной</w:t>
      </w:r>
      <w:proofErr w:type="gramEnd"/>
      <w:r w:rsidR="005E02F8">
        <w:rPr>
          <w:rFonts w:ascii="Times New Roman" w:hAnsi="Times New Roman" w:cs="Times New Roman"/>
          <w:sz w:val="28"/>
          <w:szCs w:val="28"/>
        </w:rPr>
        <w:t xml:space="preserve"> оклад главного бухгалтера на 20 процентов ниже должностного оклада руководителя. </w:t>
      </w:r>
    </w:p>
    <w:p w:rsidR="00B460F8" w:rsidRPr="007B751A" w:rsidRDefault="00B460F8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1A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заместителя руководителя, главного бухгалтера Учреждения, </w:t>
      </w:r>
      <w:r w:rsidR="007B751A" w:rsidRPr="007B751A">
        <w:rPr>
          <w:rFonts w:ascii="Times New Roman" w:hAnsi="Times New Roman" w:cs="Times New Roman"/>
          <w:sz w:val="28"/>
          <w:szCs w:val="28"/>
        </w:rPr>
        <w:t xml:space="preserve">формируемый за счет средств бюджета муниципального образования «Город Саратов» </w:t>
      </w:r>
      <w:r w:rsidR="007B751A" w:rsidRPr="007B751A">
        <w:rPr>
          <w:rFonts w:ascii="Times New Roman" w:hAnsi="Times New Roman" w:cs="Times New Roman"/>
          <w:sz w:val="28"/>
          <w:szCs w:val="28"/>
        </w:rPr>
        <w:br/>
        <w:t xml:space="preserve">в пределах выделенных бюджетных ассигнований </w:t>
      </w:r>
      <w:r w:rsidRPr="007B751A">
        <w:rPr>
          <w:rFonts w:ascii="Times New Roman" w:hAnsi="Times New Roman" w:cs="Times New Roman"/>
          <w:sz w:val="28"/>
          <w:szCs w:val="28"/>
        </w:rPr>
        <w:t>и рассчитываем</w:t>
      </w:r>
      <w:r w:rsidR="007B751A" w:rsidRPr="007B751A">
        <w:rPr>
          <w:rFonts w:ascii="Times New Roman" w:hAnsi="Times New Roman" w:cs="Times New Roman"/>
          <w:sz w:val="28"/>
          <w:szCs w:val="28"/>
        </w:rPr>
        <w:t>ый</w:t>
      </w:r>
      <w:r w:rsidRPr="007B751A">
        <w:rPr>
          <w:rFonts w:ascii="Times New Roman" w:hAnsi="Times New Roman" w:cs="Times New Roman"/>
          <w:sz w:val="28"/>
          <w:szCs w:val="28"/>
        </w:rPr>
        <w:t xml:space="preserve"> </w:t>
      </w:r>
      <w:r w:rsidR="008C4E2C" w:rsidRPr="007B751A">
        <w:rPr>
          <w:rFonts w:ascii="Times New Roman" w:hAnsi="Times New Roman" w:cs="Times New Roman"/>
          <w:sz w:val="28"/>
          <w:szCs w:val="28"/>
        </w:rPr>
        <w:br/>
      </w:r>
      <w:r w:rsidRPr="007B751A">
        <w:rPr>
          <w:rFonts w:ascii="Times New Roman" w:hAnsi="Times New Roman" w:cs="Times New Roman"/>
          <w:sz w:val="28"/>
          <w:szCs w:val="28"/>
        </w:rPr>
        <w:t>за кален</w:t>
      </w:r>
      <w:r w:rsidR="00E92682" w:rsidRPr="007B751A">
        <w:rPr>
          <w:rFonts w:ascii="Times New Roman" w:hAnsi="Times New Roman" w:cs="Times New Roman"/>
          <w:sz w:val="28"/>
          <w:szCs w:val="28"/>
        </w:rPr>
        <w:t>дарный год, не может превышать 3</w:t>
      </w:r>
      <w:r w:rsidRPr="007B751A">
        <w:rPr>
          <w:rFonts w:ascii="Times New Roman" w:hAnsi="Times New Roman" w:cs="Times New Roman"/>
          <w:sz w:val="28"/>
          <w:szCs w:val="28"/>
        </w:rPr>
        <w:t>,5-кратный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бухгалтера).</w:t>
      </w:r>
    </w:p>
    <w:p w:rsidR="00946E92" w:rsidRDefault="00946E92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>2.</w:t>
      </w:r>
      <w:r w:rsidR="0024709F">
        <w:rPr>
          <w:rFonts w:ascii="Times New Roman" w:hAnsi="Times New Roman" w:cs="Times New Roman"/>
          <w:sz w:val="28"/>
          <w:szCs w:val="28"/>
        </w:rPr>
        <w:t>4</w:t>
      </w:r>
      <w:r w:rsidRPr="00946E92">
        <w:rPr>
          <w:rFonts w:ascii="Times New Roman" w:hAnsi="Times New Roman" w:cs="Times New Roman"/>
          <w:sz w:val="28"/>
          <w:szCs w:val="28"/>
        </w:rPr>
        <w:t>. Оклады работников Учреждения, осуществляющих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49334E" w:rsidRPr="0049334E" w:rsidRDefault="0049334E" w:rsidP="008C4E2C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942"/>
        <w:gridCol w:w="992"/>
        <w:gridCol w:w="922"/>
        <w:gridCol w:w="921"/>
        <w:gridCol w:w="850"/>
        <w:gridCol w:w="992"/>
        <w:gridCol w:w="851"/>
        <w:gridCol w:w="1134"/>
      </w:tblGrid>
      <w:tr w:rsidR="00946E92" w:rsidRPr="00946E92" w:rsidTr="0049334E">
        <w:tc>
          <w:tcPr>
            <w:tcW w:w="1814" w:type="dxa"/>
            <w:vMerge w:val="restart"/>
          </w:tcPr>
          <w:p w:rsidR="00946E92" w:rsidRPr="00946E92" w:rsidRDefault="00946E92" w:rsidP="000D69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  <w:gridSpan w:val="8"/>
          </w:tcPr>
          <w:p w:rsidR="00946E92" w:rsidRPr="00946E92" w:rsidRDefault="00946E9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</w:tr>
      <w:tr w:rsidR="00946E92" w:rsidRPr="00946E92" w:rsidTr="0049334E">
        <w:tc>
          <w:tcPr>
            <w:tcW w:w="1814" w:type="dxa"/>
            <w:vMerge/>
          </w:tcPr>
          <w:p w:rsidR="00946E92" w:rsidRPr="00946E92" w:rsidRDefault="00946E92" w:rsidP="000D6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946E92" w:rsidRPr="00946E92" w:rsidRDefault="00946E9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6E92" w:rsidRPr="00946E92" w:rsidRDefault="00946E9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946E92" w:rsidRPr="00946E92" w:rsidRDefault="00946E9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946E92" w:rsidRPr="00946E92" w:rsidRDefault="00946E9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46E92" w:rsidRPr="00946E92" w:rsidRDefault="00946E9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46E92" w:rsidRPr="00946E92" w:rsidRDefault="00946E9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46E92" w:rsidRPr="00946E92" w:rsidRDefault="00946E9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46E92" w:rsidRPr="00946E92" w:rsidRDefault="00946E9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6E92" w:rsidRPr="00946E92" w:rsidTr="0049334E">
        <w:tc>
          <w:tcPr>
            <w:tcW w:w="1814" w:type="dxa"/>
          </w:tcPr>
          <w:p w:rsidR="00946E92" w:rsidRPr="00946E92" w:rsidRDefault="00946E92" w:rsidP="000D69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E92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  <w:tc>
          <w:tcPr>
            <w:tcW w:w="942" w:type="dxa"/>
          </w:tcPr>
          <w:p w:rsidR="00946E92" w:rsidRPr="00946E92" w:rsidRDefault="00F43E42" w:rsidP="0076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689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946E92" w:rsidRPr="00946E92" w:rsidRDefault="00F43E4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922" w:type="dxa"/>
          </w:tcPr>
          <w:p w:rsidR="00946E92" w:rsidRPr="00946E92" w:rsidRDefault="00F43E4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921" w:type="dxa"/>
          </w:tcPr>
          <w:p w:rsidR="00946E92" w:rsidRPr="00946E92" w:rsidRDefault="00F43E4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850" w:type="dxa"/>
          </w:tcPr>
          <w:p w:rsidR="00946E92" w:rsidRPr="00946E92" w:rsidRDefault="00F43E4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992" w:type="dxa"/>
          </w:tcPr>
          <w:p w:rsidR="00946E92" w:rsidRPr="00946E92" w:rsidRDefault="00F43E4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851" w:type="dxa"/>
          </w:tcPr>
          <w:p w:rsidR="00946E92" w:rsidRPr="00946E92" w:rsidRDefault="00F43E4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1134" w:type="dxa"/>
          </w:tcPr>
          <w:p w:rsidR="00946E92" w:rsidRPr="00946E92" w:rsidRDefault="00F43E42" w:rsidP="000D69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</w:tr>
    </w:tbl>
    <w:p w:rsidR="0049334E" w:rsidRPr="0049334E" w:rsidRDefault="0049334E" w:rsidP="0049334E">
      <w:pPr>
        <w:pStyle w:val="ConsPlusNormal"/>
        <w:ind w:firstLine="539"/>
        <w:jc w:val="both"/>
        <w:rPr>
          <w:rFonts w:ascii="Times New Roman" w:hAnsi="Times New Roman" w:cs="Times New Roman"/>
          <w:sz w:val="6"/>
          <w:szCs w:val="6"/>
        </w:rPr>
      </w:pPr>
    </w:p>
    <w:p w:rsidR="00946E92" w:rsidRPr="00946E92" w:rsidRDefault="00946E92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>2.</w:t>
      </w:r>
      <w:r w:rsidR="0024709F">
        <w:rPr>
          <w:rFonts w:ascii="Times New Roman" w:hAnsi="Times New Roman" w:cs="Times New Roman"/>
          <w:sz w:val="28"/>
          <w:szCs w:val="28"/>
        </w:rPr>
        <w:t>5</w:t>
      </w:r>
      <w:r w:rsidRPr="00946E92">
        <w:rPr>
          <w:rFonts w:ascii="Times New Roman" w:hAnsi="Times New Roman" w:cs="Times New Roman"/>
          <w:sz w:val="28"/>
          <w:szCs w:val="28"/>
        </w:rPr>
        <w:t xml:space="preserve">. Работникам Учреждения устанавливаются выплаты компенсационного характера, предусмотренные </w:t>
      </w:r>
      <w:hyperlink w:anchor="P118" w:history="1">
        <w:r w:rsidRPr="0049334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49334E">
        <w:rPr>
          <w:rFonts w:ascii="Times New Roman" w:hAnsi="Times New Roman" w:cs="Times New Roman"/>
          <w:sz w:val="28"/>
          <w:szCs w:val="28"/>
        </w:rPr>
        <w:t xml:space="preserve"> на</w:t>
      </w:r>
      <w:r w:rsidRPr="00946E92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946E92" w:rsidRPr="00946E92" w:rsidRDefault="00946E92" w:rsidP="00D80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92">
        <w:rPr>
          <w:rFonts w:ascii="Times New Roman" w:hAnsi="Times New Roman" w:cs="Times New Roman"/>
          <w:sz w:val="28"/>
          <w:szCs w:val="28"/>
        </w:rPr>
        <w:t>2.</w:t>
      </w:r>
      <w:r w:rsidR="0024709F">
        <w:rPr>
          <w:rFonts w:ascii="Times New Roman" w:hAnsi="Times New Roman" w:cs="Times New Roman"/>
          <w:sz w:val="28"/>
          <w:szCs w:val="28"/>
        </w:rPr>
        <w:t>6</w:t>
      </w:r>
      <w:r w:rsidRPr="00946E92">
        <w:rPr>
          <w:rFonts w:ascii="Times New Roman" w:hAnsi="Times New Roman" w:cs="Times New Roman"/>
          <w:sz w:val="28"/>
          <w:szCs w:val="28"/>
        </w:rPr>
        <w:t xml:space="preserve">. Работникам Учреждения устанавливаются стимулирующие выплаты в соответствии с </w:t>
      </w:r>
      <w:hyperlink w:anchor="P123" w:history="1">
        <w:r w:rsidRPr="0049334E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946E9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973EB" w:rsidRDefault="000973EB" w:rsidP="00C736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363A" w:rsidRDefault="00C7363A" w:rsidP="00C736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и условия установления выплат</w:t>
      </w:r>
    </w:p>
    <w:p w:rsidR="00C7363A" w:rsidRDefault="00C7363A" w:rsidP="00C7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компенсационного характера</w:t>
      </w:r>
    </w:p>
    <w:p w:rsidR="00C7363A" w:rsidRDefault="00C7363A" w:rsidP="00C7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3A" w:rsidRDefault="00C7363A" w:rsidP="00C7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компенсационных выплат устанавливаются работодателем </w:t>
      </w:r>
      <w:r w:rsidR="00D80B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11" w:history="1">
        <w:r w:rsidRPr="00C736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7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нормативными правовыми актами, содержащими нормы трудового права, коллективными договорами, соглашениями, локальными нормативными актами.</w:t>
      </w:r>
    </w:p>
    <w:p w:rsidR="009B0764" w:rsidRDefault="009B0764" w:rsidP="00C7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64" w:rsidRDefault="009B0764" w:rsidP="00C73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BFD" w:rsidRDefault="00D80BFD" w:rsidP="00C736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363A" w:rsidRDefault="00C7363A" w:rsidP="00C736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и условия установления выплат</w:t>
      </w:r>
    </w:p>
    <w:p w:rsidR="00C7363A" w:rsidRDefault="00C7363A" w:rsidP="00C7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стимулирующего характера</w:t>
      </w:r>
    </w:p>
    <w:p w:rsidR="002A7A10" w:rsidRDefault="002A7A10" w:rsidP="00C7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Работникам Учреждения могут устанавливаться следующие выплаты стимулирующего характера: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по повышающему коэффициенту к должностному окладу</w:t>
      </w:r>
      <w:r w:rsidR="00766895">
        <w:rPr>
          <w:rFonts w:ascii="Times New Roman" w:hAnsi="Times New Roman" w:cs="Times New Roman"/>
          <w:sz w:val="28"/>
          <w:szCs w:val="28"/>
        </w:rPr>
        <w:t xml:space="preserve"> (окладу)</w:t>
      </w:r>
      <w:r>
        <w:rPr>
          <w:rFonts w:ascii="Times New Roman" w:hAnsi="Times New Roman" w:cs="Times New Roman"/>
          <w:sz w:val="28"/>
          <w:szCs w:val="28"/>
        </w:rPr>
        <w:t xml:space="preserve"> по занимаемой должности</w:t>
      </w:r>
      <w:r w:rsidR="00766895">
        <w:rPr>
          <w:rFonts w:ascii="Times New Roman" w:hAnsi="Times New Roman" w:cs="Times New Roman"/>
          <w:sz w:val="28"/>
          <w:szCs w:val="28"/>
        </w:rPr>
        <w:t xml:space="preserve"> (профессии)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по персональному повышающему коэффициенту </w:t>
      </w:r>
      <w:r w:rsidR="00D80B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должностному окладу</w:t>
      </w:r>
      <w:r w:rsidR="00766895">
        <w:rPr>
          <w:rFonts w:ascii="Times New Roman" w:hAnsi="Times New Roman" w:cs="Times New Roman"/>
          <w:sz w:val="28"/>
          <w:szCs w:val="28"/>
        </w:rPr>
        <w:t xml:space="preserve"> (окладу)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по повышающему коэффициенту к должностному окладу (окладу) за выслугу лет;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премиальные выплаты.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Выплаты по повышающему коэффициенту к должностному окладу </w:t>
      </w:r>
      <w:r w:rsidR="00FE7EEA">
        <w:rPr>
          <w:rFonts w:ascii="Times New Roman" w:hAnsi="Times New Roman" w:cs="Times New Roman"/>
          <w:sz w:val="28"/>
          <w:szCs w:val="28"/>
        </w:rPr>
        <w:t xml:space="preserve">(окладу) </w:t>
      </w:r>
      <w:r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="00FE7EEA">
        <w:rPr>
          <w:rFonts w:ascii="Times New Roman" w:hAnsi="Times New Roman" w:cs="Times New Roman"/>
          <w:sz w:val="28"/>
          <w:szCs w:val="28"/>
        </w:rPr>
        <w:t xml:space="preserve"> (профессии)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5668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определенный период времени в течение соответствующего календарного года.</w:t>
      </w:r>
    </w:p>
    <w:p w:rsidR="00C7363A" w:rsidRDefault="00FE7EE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63A">
        <w:rPr>
          <w:rFonts w:ascii="Times New Roman" w:hAnsi="Times New Roman" w:cs="Times New Roman"/>
          <w:sz w:val="28"/>
          <w:szCs w:val="28"/>
        </w:rPr>
        <w:t>овышающи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363A">
        <w:rPr>
          <w:rFonts w:ascii="Times New Roman" w:hAnsi="Times New Roman" w:cs="Times New Roman"/>
          <w:sz w:val="28"/>
          <w:szCs w:val="28"/>
        </w:rPr>
        <w:t xml:space="preserve"> коэффициент к 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C7363A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у по занимаемой должности устанавливается работникам, осуществляющим деятельность </w:t>
      </w:r>
      <w:r w:rsidR="005668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7363A">
        <w:rPr>
          <w:rFonts w:ascii="Times New Roman" w:hAnsi="Times New Roman" w:cs="Times New Roman"/>
          <w:sz w:val="28"/>
          <w:szCs w:val="28"/>
        </w:rPr>
        <w:t>руководящих</w:t>
      </w:r>
      <w:r w:rsidR="005137A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7363A">
        <w:rPr>
          <w:rFonts w:ascii="Times New Roman" w:hAnsi="Times New Roman" w:cs="Times New Roman"/>
          <w:sz w:val="28"/>
          <w:szCs w:val="28"/>
        </w:rPr>
        <w:t xml:space="preserve">, специалистов и служащих </w:t>
      </w:r>
      <w:r w:rsidR="005668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="00C7363A">
        <w:rPr>
          <w:rFonts w:ascii="Times New Roman" w:hAnsi="Times New Roman" w:cs="Times New Roman"/>
          <w:sz w:val="28"/>
          <w:szCs w:val="28"/>
        </w:rPr>
        <w:t>:</w:t>
      </w:r>
    </w:p>
    <w:p w:rsidR="00C7363A" w:rsidRPr="00C954A6" w:rsidRDefault="00C7363A" w:rsidP="00C73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1"/>
        <w:gridCol w:w="2659"/>
      </w:tblGrid>
      <w:tr w:rsidR="00C7363A" w:rsidRPr="00B94152" w:rsidTr="00E24624">
        <w:tc>
          <w:tcPr>
            <w:tcW w:w="6911" w:type="dxa"/>
          </w:tcPr>
          <w:p w:rsidR="00C7363A" w:rsidRDefault="00C7363A" w:rsidP="0002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5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C7363A" w:rsidRPr="00B94152" w:rsidRDefault="00C7363A" w:rsidP="0002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7363A" w:rsidRDefault="00C7363A" w:rsidP="0002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3A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</w:t>
            </w:r>
          </w:p>
          <w:p w:rsidR="00D80BFD" w:rsidRPr="00C7363A" w:rsidRDefault="00D80BFD" w:rsidP="0002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63A" w:rsidRPr="00B94152" w:rsidTr="00E24624">
        <w:tc>
          <w:tcPr>
            <w:tcW w:w="6911" w:type="dxa"/>
          </w:tcPr>
          <w:p w:rsidR="00C7363A" w:rsidRPr="00C53614" w:rsidRDefault="00C7363A" w:rsidP="0002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1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7363A" w:rsidRPr="00C53614" w:rsidRDefault="00C7363A" w:rsidP="00027E9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C7363A" w:rsidRPr="00C53614" w:rsidRDefault="00C53614" w:rsidP="0002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63A" w:rsidRPr="00B94152" w:rsidTr="00E24624">
        <w:tc>
          <w:tcPr>
            <w:tcW w:w="6911" w:type="dxa"/>
          </w:tcPr>
          <w:p w:rsidR="00C7363A" w:rsidRPr="00C53614" w:rsidRDefault="00C7363A" w:rsidP="0002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1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7363A" w:rsidRPr="00C53614" w:rsidRDefault="00C7363A" w:rsidP="00027E9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C7363A" w:rsidRPr="00C53614" w:rsidRDefault="00424546" w:rsidP="0002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24624" w:rsidRPr="00B94152" w:rsidTr="00E24624">
        <w:tc>
          <w:tcPr>
            <w:tcW w:w="6911" w:type="dxa"/>
          </w:tcPr>
          <w:p w:rsidR="00E24624" w:rsidRPr="005A58F3" w:rsidRDefault="00E24624" w:rsidP="00C5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659" w:type="dxa"/>
          </w:tcPr>
          <w:p w:rsidR="00E24624" w:rsidRPr="005A58F3" w:rsidRDefault="00424546" w:rsidP="00596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E24624" w:rsidRPr="00B94152" w:rsidTr="00E24624">
        <w:tc>
          <w:tcPr>
            <w:tcW w:w="6911" w:type="dxa"/>
          </w:tcPr>
          <w:p w:rsidR="00E24624" w:rsidRPr="005A58F3" w:rsidRDefault="00C55CD0" w:rsidP="00FE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4624" w:rsidRPr="005A58F3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  <w:p w:rsidR="00E24624" w:rsidRPr="005A58F3" w:rsidRDefault="00E24624" w:rsidP="00FE666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E24624" w:rsidRPr="005A58F3" w:rsidRDefault="00E24624" w:rsidP="00FE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24624" w:rsidRPr="00B94152" w:rsidTr="00E24624">
        <w:tc>
          <w:tcPr>
            <w:tcW w:w="6911" w:type="dxa"/>
          </w:tcPr>
          <w:p w:rsidR="00E24624" w:rsidRPr="005A58F3" w:rsidRDefault="00E24624" w:rsidP="0030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основного отдела </w:t>
            </w:r>
          </w:p>
          <w:p w:rsidR="00E24624" w:rsidRPr="005A58F3" w:rsidRDefault="00E24624" w:rsidP="00301E7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E24624" w:rsidRPr="005A58F3" w:rsidRDefault="00E24624" w:rsidP="0030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1707A" w:rsidRPr="00B94152" w:rsidTr="00E24624">
        <w:tc>
          <w:tcPr>
            <w:tcW w:w="6911" w:type="dxa"/>
          </w:tcPr>
          <w:p w:rsidR="0051707A" w:rsidRPr="005A58F3" w:rsidRDefault="0051707A" w:rsidP="000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51707A" w:rsidRPr="005A58F3" w:rsidRDefault="0051707A" w:rsidP="0004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1707A" w:rsidRPr="00B94152" w:rsidTr="00E24624">
        <w:tc>
          <w:tcPr>
            <w:tcW w:w="6911" w:type="dxa"/>
          </w:tcPr>
          <w:p w:rsidR="0051707A" w:rsidRPr="00E24624" w:rsidRDefault="0051707A" w:rsidP="004C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администратор</w:t>
            </w: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, 7 уровень квалификации</w:t>
            </w:r>
          </w:p>
        </w:tc>
        <w:tc>
          <w:tcPr>
            <w:tcW w:w="2659" w:type="dxa"/>
          </w:tcPr>
          <w:p w:rsidR="0051707A" w:rsidRPr="00E24624" w:rsidRDefault="0051707A" w:rsidP="004C1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1707A" w:rsidRPr="00B94152" w:rsidTr="00E24624">
        <w:tc>
          <w:tcPr>
            <w:tcW w:w="6911" w:type="dxa"/>
          </w:tcPr>
          <w:p w:rsidR="0051707A" w:rsidRPr="00E24624" w:rsidRDefault="0051707A" w:rsidP="0003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информации, 6 уровень квалификации</w:t>
            </w:r>
          </w:p>
        </w:tc>
        <w:tc>
          <w:tcPr>
            <w:tcW w:w="2659" w:type="dxa"/>
          </w:tcPr>
          <w:p w:rsidR="0051707A" w:rsidRPr="00E24624" w:rsidRDefault="0051707A" w:rsidP="0051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707A" w:rsidRPr="00B94152" w:rsidTr="00E24624">
        <w:tc>
          <w:tcPr>
            <w:tcW w:w="6911" w:type="dxa"/>
          </w:tcPr>
          <w:p w:rsidR="0051707A" w:rsidRPr="00E24624" w:rsidRDefault="0051707A" w:rsidP="000C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Старший программист, 5 уровень квалификации</w:t>
            </w:r>
          </w:p>
        </w:tc>
        <w:tc>
          <w:tcPr>
            <w:tcW w:w="2659" w:type="dxa"/>
          </w:tcPr>
          <w:p w:rsidR="0051707A" w:rsidRPr="00E24624" w:rsidRDefault="0051707A" w:rsidP="0051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707A" w:rsidRPr="00B94152" w:rsidTr="00E24624">
        <w:tc>
          <w:tcPr>
            <w:tcW w:w="6911" w:type="dxa"/>
          </w:tcPr>
          <w:p w:rsidR="0051707A" w:rsidRPr="00E24624" w:rsidRDefault="0051707A" w:rsidP="0012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администратор, 5 уровень квалификации</w:t>
            </w:r>
          </w:p>
          <w:p w:rsidR="0051707A" w:rsidRPr="00E24624" w:rsidRDefault="0051707A" w:rsidP="001259F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51707A" w:rsidRPr="00E24624" w:rsidRDefault="0051707A" w:rsidP="001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1707A" w:rsidRPr="00B94152" w:rsidTr="00E24624">
        <w:tc>
          <w:tcPr>
            <w:tcW w:w="6911" w:type="dxa"/>
          </w:tcPr>
          <w:p w:rsidR="0051707A" w:rsidRPr="00E24624" w:rsidRDefault="0051707A" w:rsidP="0069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п</w:t>
            </w: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рограммист, 3 уровень квалификации</w:t>
            </w:r>
          </w:p>
          <w:p w:rsidR="0051707A" w:rsidRPr="00E24624" w:rsidRDefault="0051707A" w:rsidP="0069091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51707A" w:rsidRPr="00E24624" w:rsidRDefault="0051707A" w:rsidP="0069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51707A" w:rsidRPr="00B94152" w:rsidTr="00E24624">
        <w:tc>
          <w:tcPr>
            <w:tcW w:w="6911" w:type="dxa"/>
          </w:tcPr>
          <w:p w:rsidR="0051707A" w:rsidRPr="00E24624" w:rsidRDefault="0051707A" w:rsidP="0082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системный а</w:t>
            </w: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налитик, 6 уровень квалификации</w:t>
            </w:r>
          </w:p>
        </w:tc>
        <w:tc>
          <w:tcPr>
            <w:tcW w:w="2659" w:type="dxa"/>
          </w:tcPr>
          <w:p w:rsidR="0051707A" w:rsidRPr="00E24624" w:rsidRDefault="0051707A" w:rsidP="00B90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E24624" w:rsidRDefault="00D11410" w:rsidP="00D1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Техник по защите информации, 5 уровень квалификации</w:t>
            </w:r>
          </w:p>
        </w:tc>
        <w:tc>
          <w:tcPr>
            <w:tcW w:w="2659" w:type="dxa"/>
          </w:tcPr>
          <w:p w:rsidR="00D11410" w:rsidRPr="00E24624" w:rsidRDefault="00D11410" w:rsidP="0067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11410" w:rsidRPr="00B94152" w:rsidTr="00E24624">
        <w:tc>
          <w:tcPr>
            <w:tcW w:w="6911" w:type="dxa"/>
          </w:tcPr>
          <w:p w:rsidR="002A7A10" w:rsidRPr="005A58F3" w:rsidRDefault="00D11410" w:rsidP="0002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Начальник вспомогательного отдела</w:t>
            </w:r>
          </w:p>
          <w:p w:rsidR="00D11410" w:rsidRPr="005A58F3" w:rsidRDefault="00D11410" w:rsidP="00027E9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D11410" w:rsidRPr="005A58F3" w:rsidRDefault="00D11410" w:rsidP="00097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5A58F3" w:rsidRDefault="00D11410" w:rsidP="0055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Оператор технической поддержки, 4 уровень квалификации</w:t>
            </w:r>
          </w:p>
        </w:tc>
        <w:tc>
          <w:tcPr>
            <w:tcW w:w="2659" w:type="dxa"/>
          </w:tcPr>
          <w:p w:rsidR="00D11410" w:rsidRPr="005A58F3" w:rsidRDefault="00D11410" w:rsidP="0055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E24624" w:rsidRDefault="00D11410" w:rsidP="00AD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  <w:r w:rsidR="00615E5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D2AA0" w:rsidRPr="00CA5B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системам</w:t>
            </w: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 xml:space="preserve">, 4 уровень квалификации </w:t>
            </w:r>
          </w:p>
        </w:tc>
        <w:tc>
          <w:tcPr>
            <w:tcW w:w="2659" w:type="dxa"/>
          </w:tcPr>
          <w:p w:rsidR="00D11410" w:rsidRPr="00E24624" w:rsidRDefault="00D11410" w:rsidP="000D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11410" w:rsidRPr="00B94152" w:rsidTr="00E24624">
        <w:tc>
          <w:tcPr>
            <w:tcW w:w="6911" w:type="dxa"/>
          </w:tcPr>
          <w:p w:rsidR="00566856" w:rsidRPr="00E24624" w:rsidRDefault="00D11410" w:rsidP="002A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</w:t>
            </w: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истемный аналитик, 4 уровень квалификации</w:t>
            </w:r>
          </w:p>
        </w:tc>
        <w:tc>
          <w:tcPr>
            <w:tcW w:w="2659" w:type="dxa"/>
          </w:tcPr>
          <w:p w:rsidR="00D11410" w:rsidRPr="00E24624" w:rsidRDefault="00D11410" w:rsidP="00B2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11410" w:rsidRPr="00B94152" w:rsidTr="00615E5F">
        <w:trPr>
          <w:trHeight w:val="274"/>
        </w:trPr>
        <w:tc>
          <w:tcPr>
            <w:tcW w:w="6911" w:type="dxa"/>
          </w:tcPr>
          <w:p w:rsidR="00D11410" w:rsidRPr="005A58F3" w:rsidRDefault="00D11410" w:rsidP="0049113E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</w:p>
        </w:tc>
        <w:tc>
          <w:tcPr>
            <w:tcW w:w="2659" w:type="dxa"/>
          </w:tcPr>
          <w:p w:rsidR="00D11410" w:rsidRPr="005A58F3" w:rsidRDefault="00D11410" w:rsidP="0061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E24624" w:rsidRDefault="00D11410" w:rsidP="00FC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иалист по сопровождению сайта, </w:t>
            </w: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5 уровень квалификации</w:t>
            </w:r>
          </w:p>
        </w:tc>
        <w:tc>
          <w:tcPr>
            <w:tcW w:w="2659" w:type="dxa"/>
          </w:tcPr>
          <w:p w:rsidR="00D11410" w:rsidRPr="00E24624" w:rsidRDefault="00D11410" w:rsidP="00FC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5A58F3" w:rsidRDefault="00D11410" w:rsidP="005C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659" w:type="dxa"/>
          </w:tcPr>
          <w:p w:rsidR="00D11410" w:rsidRPr="005A58F3" w:rsidRDefault="00D11410" w:rsidP="005C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E24624" w:rsidRDefault="00D11410" w:rsidP="0055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закупкам, 6 уровень квалификации</w:t>
            </w:r>
          </w:p>
          <w:p w:rsidR="00D11410" w:rsidRPr="00E24624" w:rsidRDefault="00D11410" w:rsidP="00553CF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D11410" w:rsidRPr="00E24624" w:rsidRDefault="00D11410" w:rsidP="0055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5A58F3" w:rsidRDefault="00D11410" w:rsidP="0020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6 уровень квалификации</w:t>
            </w:r>
          </w:p>
        </w:tc>
        <w:tc>
          <w:tcPr>
            <w:tcW w:w="2659" w:type="dxa"/>
          </w:tcPr>
          <w:p w:rsidR="00D11410" w:rsidRPr="005A58F3" w:rsidRDefault="00D11410" w:rsidP="0020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5A58F3" w:rsidRDefault="00D11410" w:rsidP="0020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руководителя,  6</w:t>
            </w:r>
            <w:proofErr w:type="gramEnd"/>
            <w:r w:rsidRPr="005A58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квалификации</w:t>
            </w:r>
          </w:p>
        </w:tc>
        <w:tc>
          <w:tcPr>
            <w:tcW w:w="2659" w:type="dxa"/>
          </w:tcPr>
          <w:p w:rsidR="00D11410" w:rsidRPr="005A58F3" w:rsidRDefault="00D11410" w:rsidP="0020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5A58F3" w:rsidRDefault="00D11410" w:rsidP="0037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персоналу, 6 уровень квалификации </w:t>
            </w:r>
          </w:p>
          <w:p w:rsidR="00D11410" w:rsidRPr="005A58F3" w:rsidRDefault="00D11410" w:rsidP="003734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</w:tcPr>
          <w:p w:rsidR="00D11410" w:rsidRPr="005A58F3" w:rsidRDefault="00D11410" w:rsidP="0037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E24624" w:rsidRDefault="00D11410" w:rsidP="00AA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 xml:space="preserve">Техник, 4 уровень квалификации </w:t>
            </w:r>
          </w:p>
        </w:tc>
        <w:tc>
          <w:tcPr>
            <w:tcW w:w="2659" w:type="dxa"/>
          </w:tcPr>
          <w:p w:rsidR="00D11410" w:rsidRPr="00E24624" w:rsidRDefault="00D11410" w:rsidP="00AA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11410" w:rsidRPr="00B94152" w:rsidTr="00E24624">
        <w:tc>
          <w:tcPr>
            <w:tcW w:w="6911" w:type="dxa"/>
          </w:tcPr>
          <w:p w:rsidR="00D11410" w:rsidRPr="005A58F3" w:rsidRDefault="00D11410" w:rsidP="00E8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Инженер - электроник, 5 уровень квалификации</w:t>
            </w:r>
          </w:p>
        </w:tc>
        <w:tc>
          <w:tcPr>
            <w:tcW w:w="2659" w:type="dxa"/>
          </w:tcPr>
          <w:p w:rsidR="00D11410" w:rsidRPr="005A58F3" w:rsidRDefault="00D11410" w:rsidP="00E8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F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C7363A" w:rsidRPr="00C954A6" w:rsidRDefault="00C7363A" w:rsidP="00C73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766895" w:rsidRDefault="00766895" w:rsidP="0076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осуществляющим деятельность по профессиям рабочих, повышающий коэффициент к окладу устанавливается в размере 1,3.</w:t>
      </w:r>
    </w:p>
    <w:p w:rsidR="00766895" w:rsidRDefault="00766895" w:rsidP="0076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должностному окладу (окладу) по занимаемой должности (профессии) определяется путем умножения размера должностного оклада (оклада) работника на повышающий коэффициент.</w:t>
      </w:r>
    </w:p>
    <w:p w:rsidR="00FE7EEA" w:rsidRDefault="00FE7EEA" w:rsidP="00766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повышающего коэффициента к должностному окладу (окладу) по занимаемой должности (профессии) не образует новый оклад и не учиты</w:t>
      </w:r>
      <w:r w:rsidR="00695987">
        <w:rPr>
          <w:rFonts w:ascii="Times New Roman" w:hAnsi="Times New Roman" w:cs="Times New Roman"/>
          <w:sz w:val="28"/>
          <w:szCs w:val="28"/>
        </w:rPr>
        <w:t>вается при начислении иных стимулирующих и компенсирующих выплат.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7E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46C3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могут быть установлены выплаты </w:t>
      </w:r>
      <w:r w:rsidR="00B146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персональному повышающему коэффициенту к должностному окладу </w:t>
      </w:r>
      <w:r w:rsidR="00766895">
        <w:rPr>
          <w:rFonts w:ascii="Times New Roman" w:hAnsi="Times New Roman" w:cs="Times New Roman"/>
          <w:sz w:val="28"/>
          <w:szCs w:val="28"/>
        </w:rPr>
        <w:t xml:space="preserve">(окладу) </w:t>
      </w:r>
      <w:r>
        <w:rPr>
          <w:rFonts w:ascii="Times New Roman" w:hAnsi="Times New Roman" w:cs="Times New Roman"/>
          <w:sz w:val="28"/>
          <w:szCs w:val="28"/>
        </w:rPr>
        <w:t xml:space="preserve">с учетом уровня </w:t>
      </w:r>
      <w:r w:rsidR="0069598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работнику выплаты по персональному повышающему коэффициенту к должностному окладу</w:t>
      </w:r>
      <w:r w:rsidR="00766895">
        <w:rPr>
          <w:rFonts w:ascii="Times New Roman" w:hAnsi="Times New Roman" w:cs="Times New Roman"/>
          <w:sz w:val="28"/>
          <w:szCs w:val="28"/>
        </w:rPr>
        <w:t xml:space="preserve"> (окладу)</w:t>
      </w:r>
      <w:r>
        <w:rPr>
          <w:rFonts w:ascii="Times New Roman" w:hAnsi="Times New Roman" w:cs="Times New Roman"/>
          <w:sz w:val="28"/>
          <w:szCs w:val="28"/>
        </w:rPr>
        <w:t xml:space="preserve"> и ее размера принимается руководителем Учреждения персонально в отношении каждого работника с учетом положений локального нормативного акта Учреждения </w:t>
      </w:r>
      <w:r w:rsidR="00C954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пределах средств, предусмотренных на оплату труда.</w:t>
      </w:r>
    </w:p>
    <w:p w:rsidR="0000664F" w:rsidRDefault="0000664F" w:rsidP="0000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установлении и размере персонального повышающего коэффициента к должностному окладу руководителю Учреждения принимается </w:t>
      </w:r>
      <w:r w:rsidR="006959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чредителем.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выплат по персональному повышающему коэффициенту </w:t>
      </w:r>
      <w:r w:rsidR="00D80B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766895">
        <w:rPr>
          <w:rFonts w:ascii="Times New Roman" w:hAnsi="Times New Roman" w:cs="Times New Roman"/>
          <w:sz w:val="28"/>
          <w:szCs w:val="28"/>
        </w:rPr>
        <w:t xml:space="preserve">(окладу) </w:t>
      </w:r>
      <w:r>
        <w:rPr>
          <w:rFonts w:ascii="Times New Roman" w:hAnsi="Times New Roman" w:cs="Times New Roman"/>
          <w:sz w:val="28"/>
          <w:szCs w:val="28"/>
        </w:rPr>
        <w:t>определяется путем умножения должностного оклада</w:t>
      </w:r>
      <w:r w:rsidR="00695987">
        <w:rPr>
          <w:rFonts w:ascii="Times New Roman" w:hAnsi="Times New Roman" w:cs="Times New Roman"/>
          <w:sz w:val="28"/>
          <w:szCs w:val="28"/>
        </w:rPr>
        <w:t xml:space="preserve"> (окладу)</w:t>
      </w:r>
      <w:r>
        <w:rPr>
          <w:rFonts w:ascii="Times New Roman" w:hAnsi="Times New Roman" w:cs="Times New Roman"/>
          <w:sz w:val="28"/>
          <w:szCs w:val="28"/>
        </w:rPr>
        <w:t xml:space="preserve"> работника на персональный повышающий коэффициент.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должностному окладу </w:t>
      </w:r>
      <w:r w:rsidR="00B146C3">
        <w:rPr>
          <w:rFonts w:ascii="Times New Roman" w:hAnsi="Times New Roman" w:cs="Times New Roman"/>
          <w:sz w:val="28"/>
          <w:szCs w:val="28"/>
        </w:rPr>
        <w:t xml:space="preserve">(окладу)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D80BFD">
        <w:rPr>
          <w:rFonts w:ascii="Times New Roman" w:hAnsi="Times New Roman" w:cs="Times New Roman"/>
          <w:sz w:val="28"/>
          <w:szCs w:val="28"/>
        </w:rPr>
        <w:t xml:space="preserve">вливается в размере не более </w:t>
      </w:r>
      <w:r w:rsidR="00CF7036">
        <w:rPr>
          <w:rFonts w:ascii="Times New Roman" w:hAnsi="Times New Roman" w:cs="Times New Roman"/>
          <w:sz w:val="28"/>
          <w:szCs w:val="28"/>
        </w:rPr>
        <w:t>3</w:t>
      </w:r>
      <w:r w:rsidR="006507F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941" w:rsidRDefault="00833941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персональному повышающего коэффициента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к должностному окладу (окладу) устанавливается </w:t>
      </w:r>
      <w:r w:rsidR="00CC4A10">
        <w:rPr>
          <w:rFonts w:ascii="Times New Roman" w:hAnsi="Times New Roman" w:cs="Times New Roman"/>
          <w:sz w:val="28"/>
          <w:szCs w:val="28"/>
        </w:rPr>
        <w:t>на срок не более 12 месяцев.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</w:t>
      </w:r>
      <w:r w:rsidR="00D80B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должностному окладу</w:t>
      </w:r>
      <w:r w:rsidR="00B146C3">
        <w:rPr>
          <w:rFonts w:ascii="Times New Roman" w:hAnsi="Times New Roman" w:cs="Times New Roman"/>
          <w:sz w:val="28"/>
          <w:szCs w:val="28"/>
        </w:rPr>
        <w:t xml:space="preserve"> (окладу)</w:t>
      </w:r>
      <w:r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начислении иных стимулирующих и компенсационных выплат.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59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Размер повышающего коэффициента к должностному окладу (окладу) за выслугу лет устанавливается в зависимости от общего количества лет, проработанных на соответствующих должностях по соответствующему профилю работ.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стаж работы, дающий право на выплату по повышающему коэффициенту к должностному окладу (окладу) за выслугу лет, включается время работы в данном Учреждении, а также время работы в других государственных учреждениях и муниципальных учрежден</w:t>
      </w:r>
      <w:r w:rsidR="00C954A6">
        <w:rPr>
          <w:rFonts w:ascii="Times New Roman" w:hAnsi="Times New Roman" w:cs="Times New Roman"/>
          <w:sz w:val="28"/>
          <w:szCs w:val="28"/>
        </w:rPr>
        <w:t>иях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C954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профилю работ,</w:t>
      </w:r>
      <w:r w:rsidR="00CE78B8" w:rsidRPr="00CE78B8">
        <w:rPr>
          <w:rFonts w:ascii="Times New Roman" w:hAnsi="Times New Roman" w:cs="Times New Roman"/>
          <w:sz w:val="28"/>
          <w:szCs w:val="28"/>
        </w:rPr>
        <w:t xml:space="preserve"> </w:t>
      </w:r>
      <w:r w:rsidR="00CE78B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и её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подразделениях по профилю работ.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службы (работы), включаемые в стаж, дающий работнику право на выплату по повышающему коэффициенту к должностному окладу (окладу) за выслугу лет, суммируются.</w:t>
      </w:r>
    </w:p>
    <w:p w:rsidR="00A426F4" w:rsidRDefault="00FA400B" w:rsidP="00FA4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повышающего коэффициента к должностному окладу (окладу)</w:t>
      </w:r>
      <w:r w:rsidR="00A426F4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CE78B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426F4">
        <w:rPr>
          <w:rFonts w:ascii="Times New Roman" w:hAnsi="Times New Roman" w:cs="Times New Roman"/>
          <w:sz w:val="28"/>
          <w:szCs w:val="28"/>
        </w:rPr>
        <w:t>дифференцированно, в зависимости от стажа работы, дающего право на получение этой надбавки, в следующих размерах:</w:t>
      </w:r>
    </w:p>
    <w:p w:rsidR="00A426F4" w:rsidRDefault="00A426F4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от 1 года до 3 лет - 5 процентов должностного оклада (оклада);</w:t>
      </w:r>
    </w:p>
    <w:p w:rsidR="00A426F4" w:rsidRDefault="00A426F4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от 3 лет до 5 лет - 10 процентов должностного оклада (оклада);</w:t>
      </w:r>
    </w:p>
    <w:p w:rsidR="00A426F4" w:rsidRDefault="00A426F4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от 5 лет до 10 лет - 15 процентов должностного оклада (оклада);</w:t>
      </w:r>
    </w:p>
    <w:p w:rsidR="00A426F4" w:rsidRDefault="00A426F4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от 10 лет до 20 лет - 20 процентов должностного оклада (оклада);</w:t>
      </w:r>
    </w:p>
    <w:p w:rsidR="00A426F4" w:rsidRDefault="00A426F4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свыше 20 лет - 30 процентов должностного оклада (оклада).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ED">
        <w:rPr>
          <w:rFonts w:ascii="Times New Roman" w:hAnsi="Times New Roman" w:cs="Times New Roman"/>
          <w:sz w:val="28"/>
          <w:szCs w:val="28"/>
        </w:rPr>
        <w:t>Размер выплаты по повышающему коэффициент</w:t>
      </w:r>
      <w:r w:rsidR="00B146C3" w:rsidRPr="005936ED">
        <w:rPr>
          <w:rFonts w:ascii="Times New Roman" w:hAnsi="Times New Roman" w:cs="Times New Roman"/>
          <w:sz w:val="28"/>
          <w:szCs w:val="28"/>
        </w:rPr>
        <w:t>у к должностному окладу (оклад</w:t>
      </w:r>
      <w:r w:rsidR="00695987" w:rsidRPr="005936ED">
        <w:rPr>
          <w:rFonts w:ascii="Times New Roman" w:hAnsi="Times New Roman" w:cs="Times New Roman"/>
          <w:sz w:val="28"/>
          <w:szCs w:val="28"/>
        </w:rPr>
        <w:t>у</w:t>
      </w:r>
      <w:r w:rsidRPr="005936ED">
        <w:rPr>
          <w:rFonts w:ascii="Times New Roman" w:hAnsi="Times New Roman" w:cs="Times New Roman"/>
          <w:sz w:val="28"/>
          <w:szCs w:val="28"/>
        </w:rPr>
        <w:t>) за выслугу лет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умножения размера должностного оклада (оклад</w:t>
      </w:r>
      <w:r w:rsidR="006959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работника на повышающий коэффициент </w:t>
      </w:r>
      <w:r w:rsidR="00D80B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должностному окладу (окладу) за выслугу лет.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повышающего коэффициента к должностному окладу (окладу) за выслугу лет не образует новый оклад и не учитывается при начислении иных стимулирующих и компенсационных выплат.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5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Работникам Учреждения по решению руководителя могут быть установлены премиальные выплаты по итогам работы (за месяц, квартал, полугодие, 9 месяцев, год).</w:t>
      </w:r>
    </w:p>
    <w:p w:rsidR="00A426F4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работников осуществляется за счет и в пределах средств, предусмотренных на оплату труда. Размер премии по итогам работы (за месяц, квартал, полугодие, 9 месяцев, год) может определяться как </w:t>
      </w:r>
      <w:r w:rsidR="00A426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процентах к должностному окладу, так и в абсолютном размере.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Максимальным размером премия по итогам работы не ограничена.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проработавшим неполный рабочий месяц, начисление премии производится за фактически отработанное время в данном периоде.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по итогам работы осуществляется при отсутствии нарушений трудовой дисциплины в расчетном периоде.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работников своих должностных обязанностей в соответствующем периоде;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интенсивность и высокие результаты работы (выполнение в короткие сроки больших объемов работ, оперативное выполнение непредвиденных или дополнительных задач);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выполняемых работ;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инициатива, творчество и применение в работе современных форм </w:t>
      </w:r>
      <w:r w:rsidR="00D80B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методов организации труда;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 или уставной деятельностью учреждения.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премиальных выплат производится приказом руководителя.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условия осуществления премиальных выплат устанавливаются локальным нормативным актом Учреждения, принимаемым с учетом мнения представительного органа работников.</w:t>
      </w:r>
    </w:p>
    <w:p w:rsidR="00566856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Премиальные выплаты руководителю Учреждения устанавливаются с учетом результатов деятельности Учреждения (в соответствии с критериями оценки и целевыми показателями эффективности работы Учреждения). </w:t>
      </w:r>
    </w:p>
    <w:p w:rsidR="00C7363A" w:rsidRDefault="00C7363A" w:rsidP="00D80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премирования руководителя утверждаются </w:t>
      </w:r>
      <w:r w:rsidR="006E0DA1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716" w:rsidRDefault="00D31716" w:rsidP="00D317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1716" w:rsidRDefault="00D31716" w:rsidP="00D3171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16">
        <w:rPr>
          <w:rFonts w:ascii="Times New Roman" w:hAnsi="Times New Roman" w:cs="Times New Roman"/>
          <w:b/>
          <w:sz w:val="28"/>
          <w:szCs w:val="28"/>
        </w:rPr>
        <w:t>5. Другие вопросы оплаты труда</w:t>
      </w:r>
    </w:p>
    <w:p w:rsidR="00D31716" w:rsidRPr="00D31716" w:rsidRDefault="00D31716" w:rsidP="00D3171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счет экономии фонда оплаты труда работникам может быть оказана материальная помощь. Решение об оказании материальной помощи принимает руководитель Учреждения на основании письменного заявления работника и ходатайству руководителя структурного подразделения в следующих случаях:</w:t>
      </w: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юбилейные даты работника;</w:t>
      </w: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на пенсию;</w:t>
      </w: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бракосочетание работника;</w:t>
      </w: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рождение ребенка;</w:t>
      </w: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несчастный случай, смерть работника,</w:t>
      </w:r>
      <w:r w:rsidR="00D80BFD">
        <w:rPr>
          <w:rFonts w:ascii="Times New Roman" w:hAnsi="Times New Roman" w:cs="Times New Roman"/>
          <w:sz w:val="28"/>
          <w:szCs w:val="28"/>
        </w:rPr>
        <w:t xml:space="preserve"> его супруги (супруга),</w:t>
      </w:r>
      <w:r>
        <w:rPr>
          <w:rFonts w:ascii="Times New Roman" w:hAnsi="Times New Roman" w:cs="Times New Roman"/>
          <w:sz w:val="28"/>
          <w:szCs w:val="28"/>
        </w:rPr>
        <w:t xml:space="preserve"> родителей, детей;</w:t>
      </w: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стихийные бедствия.</w:t>
      </w: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Заработная плата работника Учреждения,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установленного на территории Саратовской области региональным соглашением.</w:t>
      </w: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Оплата труда работников Учреждения на условиях неполного рабочего времени или неполной рабочей недели производится пропорционально отработанному времени.</w:t>
      </w:r>
    </w:p>
    <w:p w:rsidR="00D31716" w:rsidRDefault="00D31716" w:rsidP="00D80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Индексация (увеличение) должностных окладов (окладов) работников Учреждения осуществляется в соответствии с решением Саратовской городской Думы о бюдж</w:t>
      </w:r>
      <w:r w:rsidR="00D80BFD">
        <w:rPr>
          <w:rFonts w:ascii="Times New Roman" w:hAnsi="Times New Roman" w:cs="Times New Roman"/>
          <w:sz w:val="28"/>
          <w:szCs w:val="28"/>
        </w:rPr>
        <w:t>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D80B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включая индексацию в связи с ростом потребительских цен на товары и услуги.</w:t>
      </w:r>
    </w:p>
    <w:p w:rsidR="00C7363A" w:rsidRPr="00946E92" w:rsidRDefault="00C7363A" w:rsidP="00806232">
      <w:pPr>
        <w:rPr>
          <w:rFonts w:ascii="Times New Roman" w:hAnsi="Times New Roman" w:cs="Times New Roman"/>
          <w:sz w:val="28"/>
          <w:szCs w:val="28"/>
        </w:rPr>
      </w:pPr>
    </w:p>
    <w:sectPr w:rsidR="00C7363A" w:rsidRPr="00946E92" w:rsidSect="00C47F1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DBE"/>
    <w:multiLevelType w:val="hybridMultilevel"/>
    <w:tmpl w:val="7BF8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540D"/>
    <w:multiLevelType w:val="hybridMultilevel"/>
    <w:tmpl w:val="3B36E8DA"/>
    <w:lvl w:ilvl="0" w:tplc="E3D626C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2"/>
    <w:rsid w:val="0000664F"/>
    <w:rsid w:val="00006B07"/>
    <w:rsid w:val="00012530"/>
    <w:rsid w:val="00023F2B"/>
    <w:rsid w:val="00040A35"/>
    <w:rsid w:val="00057163"/>
    <w:rsid w:val="00077FFE"/>
    <w:rsid w:val="000942AC"/>
    <w:rsid w:val="000973EB"/>
    <w:rsid w:val="000B0E36"/>
    <w:rsid w:val="000C1006"/>
    <w:rsid w:val="000D6BEE"/>
    <w:rsid w:val="00105462"/>
    <w:rsid w:val="00144AD4"/>
    <w:rsid w:val="00184D81"/>
    <w:rsid w:val="00193DD1"/>
    <w:rsid w:val="00194A2E"/>
    <w:rsid w:val="001C6E3A"/>
    <w:rsid w:val="001E5708"/>
    <w:rsid w:val="001F5798"/>
    <w:rsid w:val="001F61CE"/>
    <w:rsid w:val="00210511"/>
    <w:rsid w:val="00223DB0"/>
    <w:rsid w:val="0024709F"/>
    <w:rsid w:val="0028307D"/>
    <w:rsid w:val="002872F1"/>
    <w:rsid w:val="00292FD7"/>
    <w:rsid w:val="00294012"/>
    <w:rsid w:val="002A0FCF"/>
    <w:rsid w:val="002A6EC8"/>
    <w:rsid w:val="002A7A10"/>
    <w:rsid w:val="002C3A61"/>
    <w:rsid w:val="002E072C"/>
    <w:rsid w:val="00321D72"/>
    <w:rsid w:val="0032331F"/>
    <w:rsid w:val="003953A1"/>
    <w:rsid w:val="003D70EE"/>
    <w:rsid w:val="003D7D0E"/>
    <w:rsid w:val="003F0632"/>
    <w:rsid w:val="003F07A1"/>
    <w:rsid w:val="003F2760"/>
    <w:rsid w:val="003F3E01"/>
    <w:rsid w:val="00410ECA"/>
    <w:rsid w:val="00424546"/>
    <w:rsid w:val="00485883"/>
    <w:rsid w:val="0049334E"/>
    <w:rsid w:val="004B4100"/>
    <w:rsid w:val="004F68AB"/>
    <w:rsid w:val="005137A7"/>
    <w:rsid w:val="0051707A"/>
    <w:rsid w:val="005235DD"/>
    <w:rsid w:val="005313BB"/>
    <w:rsid w:val="00533EFA"/>
    <w:rsid w:val="00565578"/>
    <w:rsid w:val="00566856"/>
    <w:rsid w:val="0056687D"/>
    <w:rsid w:val="005936ED"/>
    <w:rsid w:val="005A58F3"/>
    <w:rsid w:val="005A62E4"/>
    <w:rsid w:val="005D0812"/>
    <w:rsid w:val="005D2D34"/>
    <w:rsid w:val="005E02F8"/>
    <w:rsid w:val="005E0F08"/>
    <w:rsid w:val="00603B7A"/>
    <w:rsid w:val="00615E5F"/>
    <w:rsid w:val="006223EE"/>
    <w:rsid w:val="00642FE9"/>
    <w:rsid w:val="006507F7"/>
    <w:rsid w:val="0066167C"/>
    <w:rsid w:val="006764B8"/>
    <w:rsid w:val="006809ED"/>
    <w:rsid w:val="00684FA2"/>
    <w:rsid w:val="00695987"/>
    <w:rsid w:val="006A41C8"/>
    <w:rsid w:val="006A7DB2"/>
    <w:rsid w:val="006C41E5"/>
    <w:rsid w:val="006D3010"/>
    <w:rsid w:val="006D6A37"/>
    <w:rsid w:val="006E0DA1"/>
    <w:rsid w:val="006E1CFC"/>
    <w:rsid w:val="00707186"/>
    <w:rsid w:val="00734793"/>
    <w:rsid w:val="00742C5A"/>
    <w:rsid w:val="00747F6B"/>
    <w:rsid w:val="00766895"/>
    <w:rsid w:val="00773EF3"/>
    <w:rsid w:val="00786FA3"/>
    <w:rsid w:val="007902CD"/>
    <w:rsid w:val="00795E80"/>
    <w:rsid w:val="00796FAA"/>
    <w:rsid w:val="007A7282"/>
    <w:rsid w:val="007B751A"/>
    <w:rsid w:val="00806232"/>
    <w:rsid w:val="00820928"/>
    <w:rsid w:val="00833941"/>
    <w:rsid w:val="00843E08"/>
    <w:rsid w:val="00865A7E"/>
    <w:rsid w:val="00876B46"/>
    <w:rsid w:val="008957BD"/>
    <w:rsid w:val="00897494"/>
    <w:rsid w:val="008B5E4B"/>
    <w:rsid w:val="008C321D"/>
    <w:rsid w:val="008C41AF"/>
    <w:rsid w:val="008C4E2C"/>
    <w:rsid w:val="008F7E05"/>
    <w:rsid w:val="00914BBD"/>
    <w:rsid w:val="00916A7F"/>
    <w:rsid w:val="00922516"/>
    <w:rsid w:val="009242F8"/>
    <w:rsid w:val="00924B6D"/>
    <w:rsid w:val="00933DDE"/>
    <w:rsid w:val="00941F56"/>
    <w:rsid w:val="00946E92"/>
    <w:rsid w:val="00957FFC"/>
    <w:rsid w:val="00993893"/>
    <w:rsid w:val="009B0764"/>
    <w:rsid w:val="009B5C00"/>
    <w:rsid w:val="00A21652"/>
    <w:rsid w:val="00A33B21"/>
    <w:rsid w:val="00A426F4"/>
    <w:rsid w:val="00A43571"/>
    <w:rsid w:val="00A753B9"/>
    <w:rsid w:val="00AA179D"/>
    <w:rsid w:val="00AA6A3D"/>
    <w:rsid w:val="00AC0C1E"/>
    <w:rsid w:val="00AD2AA0"/>
    <w:rsid w:val="00AD4DDD"/>
    <w:rsid w:val="00AE6C22"/>
    <w:rsid w:val="00AF2A7C"/>
    <w:rsid w:val="00B00D65"/>
    <w:rsid w:val="00B146C3"/>
    <w:rsid w:val="00B2710C"/>
    <w:rsid w:val="00B31F9D"/>
    <w:rsid w:val="00B34E81"/>
    <w:rsid w:val="00B4250B"/>
    <w:rsid w:val="00B460F8"/>
    <w:rsid w:val="00B533E2"/>
    <w:rsid w:val="00B5392B"/>
    <w:rsid w:val="00B549EB"/>
    <w:rsid w:val="00B56A95"/>
    <w:rsid w:val="00B62CAF"/>
    <w:rsid w:val="00B66869"/>
    <w:rsid w:val="00B70B20"/>
    <w:rsid w:val="00B7156B"/>
    <w:rsid w:val="00B7296B"/>
    <w:rsid w:val="00B96240"/>
    <w:rsid w:val="00B971E6"/>
    <w:rsid w:val="00BA0DEA"/>
    <w:rsid w:val="00BA5CA9"/>
    <w:rsid w:val="00BB4119"/>
    <w:rsid w:val="00BB7D1A"/>
    <w:rsid w:val="00BE364C"/>
    <w:rsid w:val="00BE616B"/>
    <w:rsid w:val="00BF34D0"/>
    <w:rsid w:val="00BF3BF8"/>
    <w:rsid w:val="00C02AA5"/>
    <w:rsid w:val="00C059B3"/>
    <w:rsid w:val="00C16A13"/>
    <w:rsid w:val="00C210B1"/>
    <w:rsid w:val="00C22441"/>
    <w:rsid w:val="00C24D5C"/>
    <w:rsid w:val="00C34898"/>
    <w:rsid w:val="00C37685"/>
    <w:rsid w:val="00C47F1B"/>
    <w:rsid w:val="00C53614"/>
    <w:rsid w:val="00C55CD0"/>
    <w:rsid w:val="00C60D21"/>
    <w:rsid w:val="00C7363A"/>
    <w:rsid w:val="00C903DB"/>
    <w:rsid w:val="00C954A6"/>
    <w:rsid w:val="00CA5BA5"/>
    <w:rsid w:val="00CA6B47"/>
    <w:rsid w:val="00CC4A10"/>
    <w:rsid w:val="00CE2D2A"/>
    <w:rsid w:val="00CE78B8"/>
    <w:rsid w:val="00CF7036"/>
    <w:rsid w:val="00D11410"/>
    <w:rsid w:val="00D136D4"/>
    <w:rsid w:val="00D31716"/>
    <w:rsid w:val="00D36754"/>
    <w:rsid w:val="00D43A17"/>
    <w:rsid w:val="00D73FB8"/>
    <w:rsid w:val="00D80BFD"/>
    <w:rsid w:val="00DA1706"/>
    <w:rsid w:val="00DA5489"/>
    <w:rsid w:val="00DC2D7F"/>
    <w:rsid w:val="00DC2E83"/>
    <w:rsid w:val="00DD1114"/>
    <w:rsid w:val="00E15B67"/>
    <w:rsid w:val="00E24624"/>
    <w:rsid w:val="00E26F64"/>
    <w:rsid w:val="00E33D07"/>
    <w:rsid w:val="00E92682"/>
    <w:rsid w:val="00E93139"/>
    <w:rsid w:val="00E948DB"/>
    <w:rsid w:val="00EA57DE"/>
    <w:rsid w:val="00EC3136"/>
    <w:rsid w:val="00ED5A23"/>
    <w:rsid w:val="00F01785"/>
    <w:rsid w:val="00F06ABD"/>
    <w:rsid w:val="00F11490"/>
    <w:rsid w:val="00F1669A"/>
    <w:rsid w:val="00F24848"/>
    <w:rsid w:val="00F43E42"/>
    <w:rsid w:val="00F6297D"/>
    <w:rsid w:val="00F72902"/>
    <w:rsid w:val="00FA400B"/>
    <w:rsid w:val="00FC1C3D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F16BC-5F53-43FB-8FEF-50E3703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7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7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94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081CA5B9EE6818A9E65E0102D09CB1BD885136BCACE675C066C37038D5BEEEA055B044B581B4B964ABBFF27D7269EDBFE155AE0f1O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2081CA5B9EE6818A9E7BED064154C310D6DC1F69CCCC3906576A605CDD5DBBAA455D56011F1D1EC70EECF122D46CCE9FB51A58EA075AD4C0EE5042fBO4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2081CA5B9EE6818A9E65E0102D09CB1BD885136BCACE675C066C37038D5BEEEA055B044B581B4B964ABBFF27D7269EDBFE155AE0f1O8L" TargetMode="External"/><Relationship Id="rId11" Type="http://schemas.openxmlformats.org/officeDocument/2006/relationships/hyperlink" Target="consultantplus://offline/ref=97B2787ECDDA6255F51111E55CF08A9DCE5A9371D458BFD7A3F1974F4A163295701F13656D1415A0682DFBEE42h2T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2081CA5B9EE6818A9E7BED064154C310D6DC1F69CCCC3906576A605CDD5DBBAA455D56011F1D1EC70EECF122D46CCE9FB51A58EA075AD4C0EE5042fBO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2081CA5B9EE6818A9E65E0102D09CB1BD8851369C9CE675C066C37038D5BEEEA055B03425A131AC105BAA3618A359DD3FE165AFC1B5BD6fD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539C-C4CA-4362-AE48-96EC67B9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2479</Words>
  <Characters>14133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Проект внесен</vt:lpstr>
      <vt:lpstr>Главой муниципал</vt:lpstr>
      <vt:lpstr>«Город Саратов»</vt:lpstr>
      <vt:lpstr>М.А. Исаевым</vt:lpstr>
      <vt:lpstr/>
      <vt:lpstr/>
      <vt:lpstr/>
      <vt:lpstr/>
      <vt:lpstr/>
      <vt:lpstr>Приложение</vt:lpstr>
      <vt:lpstr>    2. Порядок установления должностных окладов</vt:lpstr>
      <vt:lpstr>    (окладов) работников</vt:lpstr>
      <vt:lpstr/>
      <vt:lpstr>3. Порядок и условия установления выплат</vt:lpstr>
      <vt:lpstr/>
      <vt:lpstr>4. Порядок и условия установления выплат</vt:lpstr>
    </vt:vector>
  </TitlesOfParts>
  <Company>Администрация</Company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Metelkina</dc:creator>
  <cp:lastModifiedBy>info5</cp:lastModifiedBy>
  <cp:revision>2</cp:revision>
  <cp:lastPrinted>2021-11-25T12:25:00Z</cp:lastPrinted>
  <dcterms:created xsi:type="dcterms:W3CDTF">2021-12-09T14:19:00Z</dcterms:created>
  <dcterms:modified xsi:type="dcterms:W3CDTF">2021-12-09T14:19:00Z</dcterms:modified>
</cp:coreProperties>
</file>