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8" w:rsidRPr="000B58E3" w:rsidRDefault="005A4878" w:rsidP="005A48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A4878" w:rsidRPr="008B780E" w:rsidRDefault="005A4878" w:rsidP="005A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A4878" w:rsidRPr="008B780E" w:rsidRDefault="005A4878" w:rsidP="005A48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78" w:rsidRPr="008B780E" w:rsidRDefault="005A4878" w:rsidP="005A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4878" w:rsidRPr="008B780E" w:rsidRDefault="005A4878" w:rsidP="005A48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78" w:rsidRDefault="005A4878" w:rsidP="005A48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A4878" w:rsidRPr="008B780E" w:rsidRDefault="005A4878" w:rsidP="005A48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78" w:rsidRPr="008B780E" w:rsidRDefault="005A4878" w:rsidP="005A4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A4878" w:rsidRDefault="005A4878" w:rsidP="005A48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78" w:rsidRPr="008B780E" w:rsidRDefault="005A4878" w:rsidP="005A48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78" w:rsidRPr="005A4878" w:rsidRDefault="005A4878" w:rsidP="005A4878">
      <w:pPr>
        <w:pStyle w:val="2"/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r w:rsidRPr="005A4878">
        <w:rPr>
          <w:bCs/>
          <w:sz w:val="28"/>
          <w:szCs w:val="28"/>
        </w:rPr>
        <w:t>О наделении полномочиями по разработке и</w:t>
      </w:r>
      <w:r>
        <w:rPr>
          <w:bCs/>
          <w:sz w:val="28"/>
          <w:szCs w:val="28"/>
          <w:lang w:val="ru-RU"/>
        </w:rPr>
        <w:t xml:space="preserve"> </w:t>
      </w:r>
      <w:r w:rsidRPr="005A4878">
        <w:rPr>
          <w:bCs/>
          <w:sz w:val="28"/>
          <w:szCs w:val="28"/>
        </w:rPr>
        <w:t>утверждению нормативных правовых актов</w:t>
      </w:r>
    </w:p>
    <w:bookmarkEnd w:id="0"/>
    <w:p w:rsidR="005A4878" w:rsidRDefault="005A4878" w:rsidP="005A4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878" w:rsidRDefault="005A4878" w:rsidP="005A4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878" w:rsidRPr="005A4878" w:rsidRDefault="005A4878" w:rsidP="005A4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A4878">
        <w:rPr>
          <w:rFonts w:ascii="Times New Roman" w:eastAsia="Calibri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Саратов», статьей 17 Федерального закона от 06.10.2003 № 131-ФЗ «Об общих принципах организации местного самоуправления в Российской Федерации»</w:t>
      </w:r>
    </w:p>
    <w:p w:rsidR="005A4878" w:rsidRPr="00595602" w:rsidRDefault="005A4878" w:rsidP="005A4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78" w:rsidRPr="00595602" w:rsidRDefault="005A4878" w:rsidP="005A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A4878" w:rsidRPr="00595602" w:rsidRDefault="005A4878" w:rsidP="005A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78" w:rsidRPr="00595602" w:rsidRDefault="005A4878" w:rsidP="005A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A4878" w:rsidRDefault="005A4878" w:rsidP="005A4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878" w:rsidRPr="005A4878" w:rsidRDefault="005A4878" w:rsidP="005A4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4878">
        <w:rPr>
          <w:rFonts w:ascii="Times New Roman" w:eastAsia="Times New Roman" w:hAnsi="Times New Roman"/>
          <w:sz w:val="28"/>
          <w:szCs w:val="28"/>
          <w:lang w:eastAsia="ru-RU"/>
        </w:rPr>
        <w:t>1. Наделить администрацию муниципального образования «Город Саратов» полномочиями по разработке и утверждению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муниципального образования «Город Саратов».</w:t>
      </w:r>
    </w:p>
    <w:p w:rsidR="005A4878" w:rsidRPr="005A4878" w:rsidRDefault="005A4878" w:rsidP="005A4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487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A4878" w:rsidRPr="00684346" w:rsidRDefault="005A4878" w:rsidP="005A4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78" w:rsidRDefault="005A4878" w:rsidP="005A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78" w:rsidRDefault="005A4878" w:rsidP="005A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78" w:rsidRDefault="005A4878" w:rsidP="005A48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A4878" w:rsidRDefault="005A4878" w:rsidP="005A48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A4878" w:rsidRDefault="005A4878" w:rsidP="005A48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A4878" w:rsidRPr="00563AA7" w:rsidRDefault="005A4878" w:rsidP="005A48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</w:t>
      </w:r>
      <w:r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2"/>
    <w:rsid w:val="000439CC"/>
    <w:rsid w:val="005A4878"/>
    <w:rsid w:val="008A2E62"/>
    <w:rsid w:val="00A567E4"/>
    <w:rsid w:val="00C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A48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5A487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A48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rsid w:val="005A487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2018-09-11T14:04:00Z</cp:lastPrinted>
  <dcterms:created xsi:type="dcterms:W3CDTF">2018-09-11T13:44:00Z</dcterms:created>
  <dcterms:modified xsi:type="dcterms:W3CDTF">2018-09-11T14:04:00Z</dcterms:modified>
</cp:coreProperties>
</file>