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B4" w:rsidRDefault="00CC45B4" w:rsidP="000A3257">
      <w:pPr>
        <w:jc w:val="right"/>
        <w:rPr>
          <w:sz w:val="28"/>
          <w:szCs w:val="28"/>
        </w:rPr>
      </w:pPr>
    </w:p>
    <w:p w:rsidR="000A3257" w:rsidRPr="00895B5E" w:rsidRDefault="000A3257" w:rsidP="000A3257">
      <w:pPr>
        <w:jc w:val="right"/>
        <w:rPr>
          <w:sz w:val="28"/>
          <w:szCs w:val="28"/>
        </w:rPr>
      </w:pPr>
      <w:r w:rsidRPr="00895B5E">
        <w:rPr>
          <w:sz w:val="28"/>
          <w:szCs w:val="28"/>
        </w:rPr>
        <w:t>Проект</w:t>
      </w:r>
    </w:p>
    <w:p w:rsidR="000A3257" w:rsidRPr="00895B5E" w:rsidRDefault="000A3257" w:rsidP="000A3257">
      <w:pPr>
        <w:pStyle w:val="1"/>
        <w:rPr>
          <w:b w:val="0"/>
          <w:szCs w:val="28"/>
        </w:rPr>
      </w:pPr>
    </w:p>
    <w:p w:rsidR="000A3257" w:rsidRPr="00895B5E" w:rsidRDefault="000A3257" w:rsidP="000A3257">
      <w:pPr>
        <w:pStyle w:val="1"/>
        <w:rPr>
          <w:b w:val="0"/>
          <w:szCs w:val="28"/>
        </w:rPr>
      </w:pPr>
      <w:r w:rsidRPr="00895B5E">
        <w:rPr>
          <w:b w:val="0"/>
          <w:szCs w:val="28"/>
        </w:rPr>
        <w:t>САРАТОВСКАЯ ГОРОДСКАЯ ДУМА</w:t>
      </w:r>
    </w:p>
    <w:p w:rsidR="000A3257" w:rsidRPr="00895B5E" w:rsidRDefault="000A3257" w:rsidP="000A3257">
      <w:pPr>
        <w:jc w:val="center"/>
        <w:rPr>
          <w:sz w:val="28"/>
          <w:szCs w:val="28"/>
        </w:rPr>
      </w:pPr>
    </w:p>
    <w:p w:rsidR="000A3257" w:rsidRPr="00895B5E" w:rsidRDefault="000A3257" w:rsidP="000A3257">
      <w:pPr>
        <w:pStyle w:val="1"/>
        <w:rPr>
          <w:szCs w:val="28"/>
        </w:rPr>
      </w:pPr>
      <w:r w:rsidRPr="00895B5E">
        <w:rPr>
          <w:szCs w:val="28"/>
        </w:rPr>
        <w:t>Р Е Ш Е Н И Е</w:t>
      </w:r>
    </w:p>
    <w:p w:rsidR="000A3257" w:rsidRPr="00895B5E" w:rsidRDefault="000A3257" w:rsidP="000A3257">
      <w:pPr>
        <w:jc w:val="center"/>
        <w:rPr>
          <w:sz w:val="28"/>
          <w:szCs w:val="28"/>
        </w:rPr>
      </w:pPr>
    </w:p>
    <w:p w:rsidR="000A3257" w:rsidRPr="00895B5E" w:rsidRDefault="000A3257" w:rsidP="000A3257">
      <w:pPr>
        <w:pStyle w:val="a3"/>
        <w:ind w:firstLine="0"/>
        <w:jc w:val="left"/>
        <w:rPr>
          <w:szCs w:val="28"/>
        </w:rPr>
      </w:pPr>
      <w:r w:rsidRPr="00895B5E">
        <w:rPr>
          <w:szCs w:val="28"/>
        </w:rPr>
        <w:t xml:space="preserve">____________№__________                                                                                  </w:t>
      </w:r>
    </w:p>
    <w:p w:rsidR="000A3257" w:rsidRPr="00895B5E" w:rsidRDefault="000A3257" w:rsidP="000A3257">
      <w:pPr>
        <w:jc w:val="center"/>
        <w:rPr>
          <w:sz w:val="28"/>
          <w:szCs w:val="28"/>
        </w:rPr>
      </w:pPr>
      <w:r w:rsidRPr="00895B5E">
        <w:rPr>
          <w:sz w:val="28"/>
          <w:szCs w:val="28"/>
        </w:rPr>
        <w:t>г. Саратов</w:t>
      </w:r>
    </w:p>
    <w:p w:rsidR="0063504F" w:rsidRDefault="0063504F" w:rsidP="0063504F">
      <w:pPr>
        <w:rPr>
          <w:sz w:val="28"/>
          <w:szCs w:val="28"/>
        </w:rPr>
      </w:pPr>
    </w:p>
    <w:p w:rsidR="00122026" w:rsidRPr="0063504F" w:rsidRDefault="00C83073" w:rsidP="0063504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C83073">
        <w:rPr>
          <w:sz w:val="28"/>
          <w:szCs w:val="28"/>
        </w:rPr>
        <w:t xml:space="preserve">ешение Саратовской городской Думы от 24.05.2006 </w:t>
      </w:r>
      <w:r>
        <w:rPr>
          <w:sz w:val="28"/>
          <w:szCs w:val="28"/>
        </w:rPr>
        <w:t>№</w:t>
      </w:r>
      <w:r w:rsidRPr="00C83073">
        <w:rPr>
          <w:sz w:val="28"/>
          <w:szCs w:val="28"/>
        </w:rPr>
        <w:t xml:space="preserve"> 4-37</w:t>
      </w:r>
      <w:r>
        <w:rPr>
          <w:sz w:val="28"/>
          <w:szCs w:val="28"/>
        </w:rPr>
        <w:t xml:space="preserve"> «</w:t>
      </w:r>
      <w:r w:rsidRPr="00C83073">
        <w:rPr>
          <w:sz w:val="28"/>
          <w:szCs w:val="28"/>
        </w:rPr>
        <w:t>Об оплате труда</w:t>
      </w:r>
      <w:r w:rsidR="00DA039F">
        <w:rPr>
          <w:sz w:val="28"/>
          <w:szCs w:val="28"/>
        </w:rPr>
        <w:t xml:space="preserve"> технических</w:t>
      </w:r>
      <w:r w:rsidRPr="00C83073">
        <w:rPr>
          <w:sz w:val="28"/>
          <w:szCs w:val="28"/>
        </w:rPr>
        <w:t xml:space="preserve"> </w:t>
      </w:r>
      <w:r w:rsidR="00A94D88">
        <w:rPr>
          <w:sz w:val="28"/>
          <w:szCs w:val="28"/>
        </w:rPr>
        <w:t>работников</w:t>
      </w:r>
      <w:r w:rsidRPr="00C83073">
        <w:rPr>
          <w:sz w:val="28"/>
          <w:szCs w:val="28"/>
        </w:rPr>
        <w:t xml:space="preserve">, не замещающих муниципальные должности муниципальной службы и исполняющих обязанности </w:t>
      </w:r>
      <w:r w:rsidRPr="00346DE4">
        <w:rPr>
          <w:sz w:val="28"/>
          <w:szCs w:val="28"/>
        </w:rPr>
        <w:t>по техническому обеспечению</w:t>
      </w:r>
      <w:r w:rsidRPr="00C83073">
        <w:rPr>
          <w:sz w:val="28"/>
          <w:szCs w:val="28"/>
        </w:rPr>
        <w:t xml:space="preserve"> </w:t>
      </w:r>
      <w:bookmarkStart w:id="0" w:name="_GoBack"/>
      <w:bookmarkEnd w:id="0"/>
      <w:r w:rsidRPr="00C83073">
        <w:rPr>
          <w:sz w:val="28"/>
          <w:szCs w:val="28"/>
        </w:rPr>
        <w:t>деятельности органов местного самоуправления города Саратова,</w:t>
      </w:r>
      <w:r w:rsidR="002F36D2">
        <w:rPr>
          <w:sz w:val="28"/>
          <w:szCs w:val="28"/>
        </w:rPr>
        <w:t xml:space="preserve"> </w:t>
      </w:r>
      <w:r w:rsidRPr="00C83073">
        <w:rPr>
          <w:sz w:val="28"/>
          <w:szCs w:val="28"/>
        </w:rPr>
        <w:t xml:space="preserve">и </w:t>
      </w:r>
      <w:r w:rsidR="00DA039F">
        <w:rPr>
          <w:sz w:val="28"/>
          <w:szCs w:val="28"/>
        </w:rPr>
        <w:t xml:space="preserve">технических </w:t>
      </w:r>
      <w:r w:rsidR="00A94D88">
        <w:rPr>
          <w:sz w:val="28"/>
          <w:szCs w:val="28"/>
        </w:rPr>
        <w:t>работников</w:t>
      </w:r>
      <w:r w:rsidRPr="00C83073">
        <w:rPr>
          <w:sz w:val="28"/>
          <w:szCs w:val="28"/>
        </w:rPr>
        <w:t xml:space="preserve"> централизованной бухгалтерии комитета по культуре Администрации города Саратова</w:t>
      </w:r>
      <w:r>
        <w:rPr>
          <w:sz w:val="28"/>
          <w:szCs w:val="28"/>
        </w:rPr>
        <w:t>»</w:t>
      </w:r>
    </w:p>
    <w:p w:rsidR="007A6034" w:rsidRDefault="007A6034" w:rsidP="00635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FD2" w:rsidRPr="0063504F" w:rsidRDefault="00A51FD2" w:rsidP="00635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F25" w:rsidRDefault="00DA3F25" w:rsidP="008F742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3F25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2C21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3F25">
        <w:rPr>
          <w:rFonts w:eastAsiaTheme="minorHAnsi"/>
          <w:bCs/>
          <w:sz w:val="28"/>
          <w:szCs w:val="28"/>
          <w:lang w:eastAsia="en-US"/>
        </w:rPr>
        <w:t>Трудов</w:t>
      </w:r>
      <w:r w:rsidR="002C21C6">
        <w:rPr>
          <w:rFonts w:eastAsiaTheme="minorHAnsi"/>
          <w:bCs/>
          <w:sz w:val="28"/>
          <w:szCs w:val="28"/>
          <w:lang w:eastAsia="en-US"/>
        </w:rPr>
        <w:t>ым кодексом</w:t>
      </w:r>
      <w:r w:rsidRPr="00DA3F25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статьями 24 Устава муниципального образования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DA3F25">
        <w:rPr>
          <w:rFonts w:eastAsiaTheme="minorHAnsi"/>
          <w:bCs/>
          <w:sz w:val="28"/>
          <w:szCs w:val="28"/>
          <w:lang w:eastAsia="en-US"/>
        </w:rPr>
        <w:t>Город Саратов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DA3F25">
        <w:rPr>
          <w:rFonts w:eastAsiaTheme="minorHAnsi"/>
          <w:bCs/>
          <w:sz w:val="28"/>
          <w:szCs w:val="28"/>
          <w:lang w:eastAsia="en-US"/>
        </w:rPr>
        <w:t xml:space="preserve"> Саратовская городская Дума решила:</w:t>
      </w:r>
    </w:p>
    <w:p w:rsidR="00296183" w:rsidRPr="00CF50A7" w:rsidRDefault="003E4EDD" w:rsidP="00B57A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296183">
        <w:rPr>
          <w:sz w:val="28"/>
          <w:szCs w:val="28"/>
        </w:rPr>
        <w:t xml:space="preserve">1. </w:t>
      </w:r>
      <w:r w:rsidR="00296183">
        <w:rPr>
          <w:rFonts w:eastAsiaTheme="minorHAnsi"/>
          <w:sz w:val="28"/>
          <w:szCs w:val="28"/>
          <w:lang w:eastAsia="en-US"/>
        </w:rPr>
        <w:t xml:space="preserve">Внести </w:t>
      </w:r>
      <w:r w:rsidR="00296183" w:rsidRPr="00296183">
        <w:rPr>
          <w:rFonts w:eastAsiaTheme="minorHAnsi"/>
          <w:sz w:val="28"/>
          <w:szCs w:val="28"/>
          <w:lang w:eastAsia="en-US"/>
        </w:rPr>
        <w:t>в решение Саратовской</w:t>
      </w:r>
      <w:r w:rsidR="00296183">
        <w:rPr>
          <w:rFonts w:eastAsiaTheme="minorHAnsi"/>
          <w:sz w:val="28"/>
          <w:szCs w:val="28"/>
          <w:lang w:eastAsia="en-US"/>
        </w:rPr>
        <w:t xml:space="preserve"> городской Думы </w:t>
      </w:r>
      <w:r w:rsidR="00296183" w:rsidRPr="00C83073">
        <w:rPr>
          <w:sz w:val="28"/>
          <w:szCs w:val="28"/>
        </w:rPr>
        <w:t xml:space="preserve">от </w:t>
      </w:r>
      <w:proofErr w:type="gramStart"/>
      <w:r w:rsidR="00296183" w:rsidRPr="00C83073">
        <w:rPr>
          <w:sz w:val="28"/>
          <w:szCs w:val="28"/>
        </w:rPr>
        <w:t>24.05.2006</w:t>
      </w:r>
      <w:r w:rsidR="00296183">
        <w:rPr>
          <w:sz w:val="28"/>
          <w:szCs w:val="28"/>
        </w:rPr>
        <w:t xml:space="preserve"> </w:t>
      </w:r>
      <w:r w:rsidR="00DA3F25">
        <w:rPr>
          <w:sz w:val="28"/>
          <w:szCs w:val="28"/>
        </w:rPr>
        <w:t xml:space="preserve"> </w:t>
      </w:r>
      <w:r w:rsidR="00296183">
        <w:rPr>
          <w:sz w:val="28"/>
          <w:szCs w:val="28"/>
        </w:rPr>
        <w:t>№</w:t>
      </w:r>
      <w:proofErr w:type="gramEnd"/>
      <w:r w:rsidR="00296183" w:rsidRPr="00C83073">
        <w:rPr>
          <w:sz w:val="28"/>
          <w:szCs w:val="28"/>
        </w:rPr>
        <w:t xml:space="preserve"> 4-</w:t>
      </w:r>
      <w:r w:rsidR="00296183">
        <w:rPr>
          <w:sz w:val="28"/>
          <w:szCs w:val="28"/>
        </w:rPr>
        <w:t>3</w:t>
      </w:r>
      <w:r w:rsidR="00296183" w:rsidRPr="00C83073">
        <w:rPr>
          <w:sz w:val="28"/>
          <w:szCs w:val="28"/>
        </w:rPr>
        <w:t>7</w:t>
      </w:r>
      <w:r w:rsidR="00296183">
        <w:rPr>
          <w:sz w:val="28"/>
          <w:szCs w:val="28"/>
        </w:rPr>
        <w:t xml:space="preserve"> «</w:t>
      </w:r>
      <w:r w:rsidR="00296183" w:rsidRPr="00C83073">
        <w:rPr>
          <w:sz w:val="28"/>
          <w:szCs w:val="28"/>
        </w:rPr>
        <w:t xml:space="preserve">Об оплате труда </w:t>
      </w:r>
      <w:r w:rsidR="00A94D88">
        <w:rPr>
          <w:sz w:val="28"/>
          <w:szCs w:val="28"/>
        </w:rPr>
        <w:t>работников</w:t>
      </w:r>
      <w:r w:rsidR="00296183" w:rsidRPr="00C83073">
        <w:rPr>
          <w:sz w:val="28"/>
          <w:szCs w:val="28"/>
        </w:rPr>
        <w:t>, не замещающих</w:t>
      </w:r>
      <w:r w:rsidR="00296183">
        <w:rPr>
          <w:sz w:val="28"/>
          <w:szCs w:val="28"/>
        </w:rPr>
        <w:t xml:space="preserve"> </w:t>
      </w:r>
      <w:r w:rsidR="00296183" w:rsidRPr="00C83073">
        <w:rPr>
          <w:sz w:val="28"/>
          <w:szCs w:val="28"/>
        </w:rPr>
        <w:t>муниципальные должности муниципальной службы</w:t>
      </w:r>
      <w:r w:rsidR="00296183">
        <w:rPr>
          <w:sz w:val="28"/>
          <w:szCs w:val="28"/>
        </w:rPr>
        <w:t xml:space="preserve"> </w:t>
      </w:r>
      <w:r w:rsidR="00296183" w:rsidRPr="00C83073">
        <w:rPr>
          <w:sz w:val="28"/>
          <w:szCs w:val="28"/>
        </w:rPr>
        <w:t>и исполняющих обязанности по техническому</w:t>
      </w:r>
      <w:r w:rsidR="00296183">
        <w:rPr>
          <w:sz w:val="28"/>
          <w:szCs w:val="28"/>
        </w:rPr>
        <w:t xml:space="preserve"> </w:t>
      </w:r>
      <w:r w:rsidR="00296183" w:rsidRPr="00C83073">
        <w:rPr>
          <w:sz w:val="28"/>
          <w:szCs w:val="28"/>
        </w:rPr>
        <w:t>обеспечению деятельности органов местного</w:t>
      </w:r>
      <w:r w:rsidR="00296183">
        <w:rPr>
          <w:sz w:val="28"/>
          <w:szCs w:val="28"/>
        </w:rPr>
        <w:t xml:space="preserve"> </w:t>
      </w:r>
      <w:r w:rsidR="00296183" w:rsidRPr="00C83073">
        <w:rPr>
          <w:sz w:val="28"/>
          <w:szCs w:val="28"/>
        </w:rPr>
        <w:t>самоуправления города Саратова,</w:t>
      </w:r>
      <w:r w:rsidR="00296183">
        <w:rPr>
          <w:sz w:val="28"/>
          <w:szCs w:val="28"/>
        </w:rPr>
        <w:t xml:space="preserve"> </w:t>
      </w:r>
      <w:r w:rsidR="00296183" w:rsidRPr="00C83073">
        <w:rPr>
          <w:sz w:val="28"/>
          <w:szCs w:val="28"/>
        </w:rPr>
        <w:t xml:space="preserve">и </w:t>
      </w:r>
      <w:r w:rsidR="00A94D88">
        <w:rPr>
          <w:sz w:val="28"/>
          <w:szCs w:val="28"/>
        </w:rPr>
        <w:t>работников</w:t>
      </w:r>
      <w:r w:rsidR="00296183" w:rsidRPr="00C83073">
        <w:rPr>
          <w:sz w:val="28"/>
          <w:szCs w:val="28"/>
        </w:rPr>
        <w:t xml:space="preserve"> </w:t>
      </w:r>
      <w:r w:rsidR="00296183" w:rsidRPr="00CF50A7">
        <w:rPr>
          <w:sz w:val="28"/>
          <w:szCs w:val="28"/>
        </w:rPr>
        <w:t>централизованной бухгалтерии комитета по культуре Администрации города Саратова»</w:t>
      </w:r>
      <w:r w:rsidR="00B57A9E" w:rsidRPr="00CF50A7">
        <w:rPr>
          <w:sz w:val="28"/>
          <w:szCs w:val="28"/>
        </w:rPr>
        <w:t xml:space="preserve"> (с изменениями </w:t>
      </w:r>
      <w:r w:rsidR="00B57A9E" w:rsidRPr="00CF50A7">
        <w:rPr>
          <w:rFonts w:eastAsiaTheme="minorHAnsi"/>
          <w:color w:val="000000" w:themeColor="text1"/>
          <w:sz w:val="28"/>
          <w:szCs w:val="28"/>
          <w:lang w:eastAsia="en-US"/>
        </w:rPr>
        <w:t>от 19.07.2007 № 19-180,</w:t>
      </w:r>
      <w:r w:rsidR="00B57A9E" w:rsidRPr="00CF50A7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="00B57A9E" w:rsidRPr="00CF50A7">
        <w:rPr>
          <w:rFonts w:eastAsiaTheme="minorHAnsi"/>
          <w:color w:val="000000" w:themeColor="text1"/>
          <w:sz w:val="28"/>
          <w:szCs w:val="28"/>
          <w:lang w:eastAsia="en-US"/>
        </w:rPr>
        <w:t>от 18.11.2016 № 8-52)</w:t>
      </w:r>
      <w:r w:rsidR="00B57A9E" w:rsidRPr="00CF50A7">
        <w:rPr>
          <w:sz w:val="28"/>
          <w:szCs w:val="28"/>
        </w:rPr>
        <w:t xml:space="preserve"> </w:t>
      </w:r>
      <w:r w:rsidR="00296183" w:rsidRPr="00CF50A7">
        <w:rPr>
          <w:sz w:val="28"/>
          <w:szCs w:val="28"/>
        </w:rPr>
        <w:t xml:space="preserve"> </w:t>
      </w:r>
      <w:r w:rsidR="00296183" w:rsidRPr="00CF50A7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296183" w:rsidRPr="00CF50A7" w:rsidRDefault="00296183" w:rsidP="008F7422">
      <w:pPr>
        <w:ind w:firstLine="709"/>
        <w:jc w:val="both"/>
        <w:rPr>
          <w:sz w:val="28"/>
          <w:szCs w:val="28"/>
        </w:rPr>
      </w:pPr>
      <w:r w:rsidRPr="00CF50A7">
        <w:rPr>
          <w:rFonts w:eastAsiaTheme="minorHAnsi"/>
          <w:sz w:val="28"/>
          <w:szCs w:val="28"/>
          <w:lang w:eastAsia="en-US"/>
        </w:rPr>
        <w:t>1.1. Название решения изложить в новой редакции: «</w:t>
      </w:r>
      <w:r w:rsidRPr="00CF50A7">
        <w:rPr>
          <w:sz w:val="28"/>
          <w:szCs w:val="28"/>
        </w:rPr>
        <w:t xml:space="preserve">Об оплате труда </w:t>
      </w:r>
      <w:r w:rsidR="00A94D88" w:rsidRPr="00CF50A7">
        <w:rPr>
          <w:sz w:val="28"/>
          <w:szCs w:val="28"/>
        </w:rPr>
        <w:t>работников</w:t>
      </w:r>
      <w:r w:rsidRPr="00CF50A7">
        <w:rPr>
          <w:sz w:val="28"/>
          <w:szCs w:val="28"/>
        </w:rPr>
        <w:t xml:space="preserve">, не замещающих должности муниципальной службы и исполняющих обязанности по </w:t>
      </w:r>
      <w:r w:rsidR="007E721D" w:rsidRPr="00CF50A7">
        <w:rPr>
          <w:sz w:val="28"/>
          <w:szCs w:val="28"/>
        </w:rPr>
        <w:t xml:space="preserve">техническому </w:t>
      </w:r>
      <w:r w:rsidRPr="00CF50A7">
        <w:rPr>
          <w:sz w:val="28"/>
          <w:szCs w:val="28"/>
        </w:rPr>
        <w:t xml:space="preserve">обеспечению деятельности органов местного самоуправления </w:t>
      </w:r>
      <w:r w:rsidR="002F36D2" w:rsidRPr="00CF50A7">
        <w:rPr>
          <w:sz w:val="28"/>
          <w:szCs w:val="28"/>
        </w:rPr>
        <w:t>муниципального образования «Город</w:t>
      </w:r>
      <w:r w:rsidRPr="00CF50A7">
        <w:rPr>
          <w:sz w:val="28"/>
          <w:szCs w:val="28"/>
        </w:rPr>
        <w:t xml:space="preserve"> Саратов</w:t>
      </w:r>
      <w:r w:rsidR="002F36D2" w:rsidRPr="00CF50A7">
        <w:rPr>
          <w:sz w:val="28"/>
          <w:szCs w:val="28"/>
        </w:rPr>
        <w:t>».</w:t>
      </w:r>
    </w:p>
    <w:p w:rsidR="005D6025" w:rsidRPr="00CF50A7" w:rsidRDefault="005D6025" w:rsidP="008F7422">
      <w:pPr>
        <w:ind w:firstLine="709"/>
        <w:jc w:val="both"/>
        <w:rPr>
          <w:sz w:val="28"/>
          <w:szCs w:val="28"/>
        </w:rPr>
      </w:pPr>
      <w:r w:rsidRPr="00CF50A7">
        <w:rPr>
          <w:sz w:val="28"/>
          <w:szCs w:val="28"/>
        </w:rPr>
        <w:t xml:space="preserve">1.2. </w:t>
      </w:r>
      <w:r w:rsidR="00912932" w:rsidRPr="00CF50A7">
        <w:rPr>
          <w:sz w:val="28"/>
          <w:szCs w:val="28"/>
        </w:rPr>
        <w:t xml:space="preserve">Пункт 1  изложить в новой редакции: «Принять Положение </w:t>
      </w:r>
      <w:r w:rsidR="00991FC9" w:rsidRPr="00CF50A7">
        <w:rPr>
          <w:sz w:val="28"/>
          <w:szCs w:val="28"/>
        </w:rPr>
        <w:t>об оплате труда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«Город Саратов»</w:t>
      </w:r>
      <w:r w:rsidR="005F6902" w:rsidRPr="00CF50A7">
        <w:rPr>
          <w:sz w:val="28"/>
          <w:szCs w:val="28"/>
        </w:rPr>
        <w:t xml:space="preserve"> (</w:t>
      </w:r>
      <w:r w:rsidR="005D7A45" w:rsidRPr="00CF50A7">
        <w:rPr>
          <w:sz w:val="28"/>
          <w:szCs w:val="28"/>
        </w:rPr>
        <w:t>прилагается).</w:t>
      </w:r>
    </w:p>
    <w:p w:rsidR="00912932" w:rsidRPr="00CF50A7" w:rsidRDefault="00912932" w:rsidP="008F74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0A7">
        <w:rPr>
          <w:sz w:val="28"/>
          <w:szCs w:val="28"/>
        </w:rPr>
        <w:t>1.3. Пункт 2  исключить</w:t>
      </w:r>
      <w:r w:rsidR="005F6902" w:rsidRPr="00CF50A7">
        <w:rPr>
          <w:sz w:val="28"/>
          <w:szCs w:val="28"/>
        </w:rPr>
        <w:t>.</w:t>
      </w:r>
    </w:p>
    <w:p w:rsidR="00122026" w:rsidRPr="0063504F" w:rsidRDefault="0092641D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A7">
        <w:rPr>
          <w:rFonts w:ascii="Times New Roman" w:hAnsi="Times New Roman" w:cs="Times New Roman"/>
          <w:sz w:val="28"/>
          <w:szCs w:val="28"/>
        </w:rPr>
        <w:t>2</w:t>
      </w:r>
      <w:r w:rsidR="002F36D2" w:rsidRPr="00CF50A7">
        <w:rPr>
          <w:rFonts w:ascii="Times New Roman" w:hAnsi="Times New Roman" w:cs="Times New Roman"/>
          <w:sz w:val="28"/>
          <w:szCs w:val="28"/>
        </w:rPr>
        <w:t xml:space="preserve">. </w:t>
      </w:r>
      <w:r w:rsidR="00122026" w:rsidRPr="00CF50A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22026" w:rsidRPr="0063504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A17D3" w:rsidRDefault="008A17D3" w:rsidP="00F75CAA">
      <w:pPr>
        <w:rPr>
          <w:sz w:val="28"/>
          <w:szCs w:val="28"/>
        </w:rPr>
      </w:pPr>
    </w:p>
    <w:p w:rsidR="00C83073" w:rsidRPr="00895B5E" w:rsidRDefault="00C83073" w:rsidP="00C83073">
      <w:pPr>
        <w:ind w:left="5387"/>
        <w:rPr>
          <w:sz w:val="28"/>
          <w:szCs w:val="28"/>
        </w:rPr>
      </w:pPr>
      <w:r w:rsidRPr="00895B5E">
        <w:rPr>
          <w:sz w:val="28"/>
          <w:szCs w:val="28"/>
        </w:rPr>
        <w:t xml:space="preserve">Проект внесен главой </w:t>
      </w:r>
    </w:p>
    <w:p w:rsidR="00C83073" w:rsidRPr="00895B5E" w:rsidRDefault="00C83073" w:rsidP="00C83073">
      <w:pPr>
        <w:ind w:left="5387"/>
        <w:rPr>
          <w:sz w:val="28"/>
          <w:szCs w:val="28"/>
        </w:rPr>
      </w:pPr>
      <w:r w:rsidRPr="00895B5E">
        <w:rPr>
          <w:sz w:val="28"/>
          <w:szCs w:val="28"/>
        </w:rPr>
        <w:t xml:space="preserve">муниципального образования   «Город Саратов» </w:t>
      </w:r>
    </w:p>
    <w:p w:rsidR="002F36D2" w:rsidRDefault="00C83073" w:rsidP="002F36D2">
      <w:pPr>
        <w:ind w:left="5387"/>
        <w:rPr>
          <w:sz w:val="28"/>
          <w:szCs w:val="28"/>
        </w:rPr>
      </w:pPr>
      <w:r w:rsidRPr="00895B5E">
        <w:rPr>
          <w:sz w:val="28"/>
          <w:szCs w:val="28"/>
        </w:rPr>
        <w:t>М.А. Исаевым</w:t>
      </w:r>
    </w:p>
    <w:p w:rsidR="000A3257" w:rsidRDefault="000A3257" w:rsidP="002F36D2">
      <w:pPr>
        <w:ind w:left="5387"/>
        <w:rPr>
          <w:sz w:val="28"/>
          <w:szCs w:val="28"/>
        </w:rPr>
      </w:pPr>
    </w:p>
    <w:p w:rsidR="008A17D3" w:rsidRDefault="008A17D3" w:rsidP="002F36D2">
      <w:pPr>
        <w:ind w:left="5387"/>
        <w:rPr>
          <w:sz w:val="28"/>
          <w:szCs w:val="28"/>
        </w:rPr>
      </w:pPr>
    </w:p>
    <w:p w:rsidR="00122026" w:rsidRPr="002F36D2" w:rsidRDefault="002F36D2" w:rsidP="002F36D2">
      <w:pPr>
        <w:ind w:left="5387"/>
        <w:rPr>
          <w:sz w:val="28"/>
          <w:szCs w:val="28"/>
        </w:rPr>
      </w:pPr>
      <w:r w:rsidRPr="002F36D2">
        <w:rPr>
          <w:sz w:val="28"/>
          <w:szCs w:val="28"/>
        </w:rPr>
        <w:t>П</w:t>
      </w:r>
      <w:r w:rsidR="00122026" w:rsidRPr="002F36D2">
        <w:rPr>
          <w:sz w:val="28"/>
          <w:szCs w:val="28"/>
        </w:rPr>
        <w:t xml:space="preserve">риложение </w:t>
      </w:r>
      <w:r w:rsidRPr="002F36D2">
        <w:rPr>
          <w:sz w:val="28"/>
          <w:szCs w:val="28"/>
        </w:rPr>
        <w:t>к</w:t>
      </w:r>
      <w:r w:rsidR="00122026" w:rsidRPr="002F36D2">
        <w:rPr>
          <w:sz w:val="28"/>
          <w:szCs w:val="28"/>
        </w:rPr>
        <w:t xml:space="preserve"> решению</w:t>
      </w:r>
    </w:p>
    <w:p w:rsidR="00122026" w:rsidRPr="002F36D2" w:rsidRDefault="00122026" w:rsidP="002F36D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F36D2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122026" w:rsidRDefault="00122026">
      <w:pPr>
        <w:pStyle w:val="ConsPlusNormal"/>
        <w:jc w:val="both"/>
      </w:pPr>
    </w:p>
    <w:p w:rsidR="002F36D2" w:rsidRDefault="002F36D2">
      <w:pPr>
        <w:pStyle w:val="ConsPlusNormal"/>
        <w:jc w:val="both"/>
      </w:pPr>
    </w:p>
    <w:p w:rsidR="000622E9" w:rsidRPr="008D4D04" w:rsidRDefault="001D15F9" w:rsidP="001D15F9">
      <w:pPr>
        <w:spacing w:after="1"/>
        <w:jc w:val="center"/>
        <w:rPr>
          <w:sz w:val="28"/>
          <w:szCs w:val="28"/>
        </w:rPr>
      </w:pPr>
      <w:bookmarkStart w:id="1" w:name="P41"/>
      <w:bookmarkEnd w:id="1"/>
      <w:r w:rsidRPr="008D4D04">
        <w:rPr>
          <w:sz w:val="28"/>
          <w:szCs w:val="28"/>
        </w:rPr>
        <w:t xml:space="preserve">Положение об оплате труда </w:t>
      </w:r>
      <w:r w:rsidR="00A94D88">
        <w:rPr>
          <w:sz w:val="28"/>
          <w:szCs w:val="28"/>
        </w:rPr>
        <w:t>работников</w:t>
      </w:r>
      <w:r w:rsidRPr="008D4D04">
        <w:rPr>
          <w:sz w:val="28"/>
          <w:szCs w:val="28"/>
        </w:rPr>
        <w:t xml:space="preserve">, не замещающих </w:t>
      </w:r>
    </w:p>
    <w:p w:rsidR="00122026" w:rsidRDefault="001D15F9" w:rsidP="001D15F9">
      <w:pPr>
        <w:spacing w:after="1"/>
        <w:jc w:val="center"/>
        <w:rPr>
          <w:sz w:val="28"/>
          <w:szCs w:val="28"/>
        </w:rPr>
      </w:pPr>
      <w:r w:rsidRPr="008D4D04">
        <w:rPr>
          <w:sz w:val="28"/>
          <w:szCs w:val="28"/>
        </w:rPr>
        <w:t xml:space="preserve">должности муниципальной службы и исполняющих обязанности по </w:t>
      </w:r>
      <w:r w:rsidR="007E721D" w:rsidRPr="008D4D04">
        <w:rPr>
          <w:sz w:val="28"/>
          <w:szCs w:val="28"/>
        </w:rPr>
        <w:t xml:space="preserve">техническому </w:t>
      </w:r>
      <w:r w:rsidRPr="008D4D04">
        <w:rPr>
          <w:sz w:val="28"/>
          <w:szCs w:val="28"/>
        </w:rPr>
        <w:t>обеспечению деятельности органов местного самоуправления муниципального образования «Город Саратов»</w:t>
      </w:r>
    </w:p>
    <w:p w:rsidR="001D15F9" w:rsidRDefault="001D15F9" w:rsidP="001D15F9">
      <w:pPr>
        <w:spacing w:after="1"/>
        <w:jc w:val="center"/>
      </w:pPr>
    </w:p>
    <w:p w:rsidR="00122026" w:rsidRDefault="00122026">
      <w:pPr>
        <w:pStyle w:val="ConsPlusNormal"/>
        <w:jc w:val="both"/>
      </w:pPr>
    </w:p>
    <w:p w:rsidR="00122026" w:rsidRPr="001D15F9" w:rsidRDefault="00122026" w:rsidP="001D15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2026" w:rsidRPr="001D15F9" w:rsidRDefault="00122026" w:rsidP="001D1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026" w:rsidRPr="008D4D04" w:rsidRDefault="00122026" w:rsidP="0025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размеры и порядок оплаты труда </w:t>
      </w:r>
      <w:r w:rsidR="00A94D88">
        <w:rPr>
          <w:rFonts w:ascii="Times New Roman" w:hAnsi="Times New Roman" w:cs="Times New Roman"/>
          <w:sz w:val="28"/>
          <w:szCs w:val="28"/>
        </w:rPr>
        <w:t>работников</w:t>
      </w:r>
      <w:r w:rsidRPr="001D15F9">
        <w:rPr>
          <w:rFonts w:ascii="Times New Roman" w:hAnsi="Times New Roman" w:cs="Times New Roman"/>
          <w:sz w:val="28"/>
          <w:szCs w:val="28"/>
        </w:rPr>
        <w:t xml:space="preserve">, </w:t>
      </w:r>
      <w:r w:rsidRPr="008D4D04">
        <w:rPr>
          <w:rFonts w:ascii="Times New Roman" w:hAnsi="Times New Roman" w:cs="Times New Roman"/>
          <w:sz w:val="28"/>
          <w:szCs w:val="28"/>
        </w:rPr>
        <w:t xml:space="preserve">не замещающих должности муниципальной службы и исполняющих обязанности по обеспечению деятельности органов местного самоуправления </w:t>
      </w:r>
      <w:r w:rsidR="007E721D" w:rsidRPr="008D4D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Pr="008D4D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721D" w:rsidRPr="008D4D04">
        <w:rPr>
          <w:rFonts w:ascii="Times New Roman" w:hAnsi="Times New Roman" w:cs="Times New Roman"/>
          <w:sz w:val="28"/>
          <w:szCs w:val="28"/>
        </w:rPr>
        <w:t>-</w:t>
      </w:r>
      <w:r w:rsidRPr="008D4D0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E721D" w:rsidRPr="008D4D04">
        <w:rPr>
          <w:rFonts w:ascii="Times New Roman" w:hAnsi="Times New Roman" w:cs="Times New Roman"/>
          <w:sz w:val="28"/>
          <w:szCs w:val="28"/>
        </w:rPr>
        <w:t>е</w:t>
      </w:r>
      <w:r w:rsidRPr="008D4D04">
        <w:rPr>
          <w:rFonts w:ascii="Times New Roman" w:hAnsi="Times New Roman" w:cs="Times New Roman"/>
          <w:sz w:val="28"/>
          <w:szCs w:val="28"/>
        </w:rPr>
        <w:t>).</w:t>
      </w:r>
    </w:p>
    <w:p w:rsidR="00122026" w:rsidRPr="001D15F9" w:rsidRDefault="00122026" w:rsidP="00255EEC">
      <w:pPr>
        <w:spacing w:after="1"/>
        <w:ind w:firstLine="709"/>
        <w:jc w:val="both"/>
        <w:rPr>
          <w:sz w:val="28"/>
          <w:szCs w:val="28"/>
        </w:rPr>
      </w:pPr>
      <w:r w:rsidRPr="008D4D04">
        <w:rPr>
          <w:sz w:val="28"/>
          <w:szCs w:val="28"/>
        </w:rPr>
        <w:t>1.2. Оплата труда</w:t>
      </w:r>
      <w:r w:rsidR="007E721D" w:rsidRPr="008D4D04">
        <w:rPr>
          <w:sz w:val="28"/>
          <w:szCs w:val="28"/>
        </w:rPr>
        <w:t xml:space="preserve"> </w:t>
      </w:r>
      <w:r w:rsidR="00A94D88">
        <w:rPr>
          <w:sz w:val="28"/>
          <w:szCs w:val="28"/>
        </w:rPr>
        <w:t>работников</w:t>
      </w:r>
      <w:r w:rsidR="007E721D" w:rsidRPr="008D4D04">
        <w:rPr>
          <w:sz w:val="28"/>
          <w:szCs w:val="28"/>
        </w:rPr>
        <w:t>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«Город Саратов» (далее</w:t>
      </w:r>
      <w:r w:rsidR="007E721D">
        <w:rPr>
          <w:sz w:val="28"/>
          <w:szCs w:val="28"/>
        </w:rPr>
        <w:t xml:space="preserve"> – </w:t>
      </w:r>
      <w:r w:rsidR="00A94D88">
        <w:rPr>
          <w:sz w:val="28"/>
          <w:szCs w:val="28"/>
        </w:rPr>
        <w:t xml:space="preserve">технические </w:t>
      </w:r>
      <w:r w:rsidR="007E721D">
        <w:rPr>
          <w:sz w:val="28"/>
          <w:szCs w:val="28"/>
        </w:rPr>
        <w:t>работник</w:t>
      </w:r>
      <w:r w:rsidR="00A94D88">
        <w:rPr>
          <w:sz w:val="28"/>
          <w:szCs w:val="28"/>
        </w:rPr>
        <w:t>и</w:t>
      </w:r>
      <w:r w:rsidR="007E721D">
        <w:rPr>
          <w:sz w:val="28"/>
          <w:szCs w:val="28"/>
        </w:rPr>
        <w:t xml:space="preserve">) </w:t>
      </w:r>
      <w:r w:rsidRPr="001D15F9">
        <w:rPr>
          <w:sz w:val="28"/>
          <w:szCs w:val="28"/>
        </w:rPr>
        <w:t>состоит из:</w:t>
      </w:r>
    </w:p>
    <w:p w:rsidR="00122026" w:rsidRPr="001D15F9" w:rsidRDefault="00122026" w:rsidP="0025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122026" w:rsidRPr="001D15F9" w:rsidRDefault="00122026" w:rsidP="0025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>- ежемесячной надбавки за выслугу лет;</w:t>
      </w:r>
    </w:p>
    <w:p w:rsidR="00122026" w:rsidRDefault="00122026" w:rsidP="0025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>- ежемесячной надбавки за сложность, напряженность и специальный режим работы;</w:t>
      </w:r>
    </w:p>
    <w:p w:rsidR="00122026" w:rsidRPr="001D15F9" w:rsidRDefault="00122026" w:rsidP="0025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>- премии по результатам работы за месяц;</w:t>
      </w:r>
    </w:p>
    <w:p w:rsidR="00122026" w:rsidRPr="00CF50A7" w:rsidRDefault="00122026" w:rsidP="0025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A7">
        <w:rPr>
          <w:rFonts w:ascii="Times New Roman" w:hAnsi="Times New Roman" w:cs="Times New Roman"/>
          <w:sz w:val="28"/>
          <w:szCs w:val="28"/>
        </w:rPr>
        <w:t>- материальной помощи.</w:t>
      </w:r>
    </w:p>
    <w:p w:rsidR="00EB02AA" w:rsidRPr="00CF50A7" w:rsidRDefault="005E23B1" w:rsidP="00EB02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0A7">
        <w:rPr>
          <w:rFonts w:eastAsiaTheme="minorHAnsi"/>
          <w:sz w:val="28"/>
          <w:szCs w:val="28"/>
          <w:lang w:eastAsia="en-US"/>
        </w:rPr>
        <w:t xml:space="preserve">1.3. </w:t>
      </w:r>
      <w:r w:rsidR="00EB02AA" w:rsidRPr="00CF50A7">
        <w:rPr>
          <w:rFonts w:eastAsiaTheme="minorHAnsi"/>
          <w:sz w:val="28"/>
          <w:szCs w:val="28"/>
          <w:lang w:eastAsia="en-US"/>
        </w:rPr>
        <w:t>Размеры компенсационных выплат устанавливаются работодателем в соответствии с Трудовым</w:t>
      </w:r>
      <w:r w:rsidR="00EB02AA" w:rsidRPr="00CF50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5" w:history="1">
        <w:r w:rsidR="00EB02AA" w:rsidRPr="00CF50A7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EB02AA" w:rsidRPr="00CF50A7">
        <w:rPr>
          <w:rFonts w:eastAsiaTheme="minorHAnsi"/>
          <w:sz w:val="28"/>
          <w:szCs w:val="28"/>
          <w:lang w:eastAsia="en-US"/>
        </w:rPr>
        <w:t xml:space="preserve"> Российской Федерации и нормативными правовыми актами, содержащими нормы трудового права, коллективными договорами, соглашениями, локальными нормативными актами.</w:t>
      </w:r>
    </w:p>
    <w:p w:rsidR="00EB02AA" w:rsidRPr="003E4EDD" w:rsidRDefault="00EB02AA" w:rsidP="00EB02A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50A7">
        <w:rPr>
          <w:rFonts w:eastAsiaTheme="minorHAnsi"/>
          <w:color w:val="000000" w:themeColor="text1"/>
          <w:sz w:val="28"/>
          <w:szCs w:val="28"/>
          <w:lang w:eastAsia="en-US"/>
        </w:rPr>
        <w:t>Размер оклада</w:t>
      </w:r>
      <w:r w:rsidRPr="003E4E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технического работника, условия выплат компенсационного и стимулирующего характера включаются в трудовой договор.</w:t>
      </w:r>
    </w:p>
    <w:p w:rsidR="00EB02AA" w:rsidRDefault="00EB02AA" w:rsidP="00EB02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22026" w:rsidRDefault="00122026" w:rsidP="001D15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>2. Должностной оклад</w:t>
      </w:r>
    </w:p>
    <w:p w:rsidR="00CF2711" w:rsidRDefault="00CF2711" w:rsidP="008F7422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641D" w:rsidRDefault="00122026" w:rsidP="008F74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5F9">
        <w:rPr>
          <w:sz w:val="28"/>
          <w:szCs w:val="28"/>
        </w:rPr>
        <w:t>2.</w:t>
      </w:r>
      <w:r w:rsidR="00280D86">
        <w:rPr>
          <w:sz w:val="28"/>
          <w:szCs w:val="28"/>
        </w:rPr>
        <w:t>1</w:t>
      </w:r>
      <w:r w:rsidRPr="001D15F9">
        <w:rPr>
          <w:sz w:val="28"/>
          <w:szCs w:val="28"/>
        </w:rPr>
        <w:t xml:space="preserve">. </w:t>
      </w:r>
      <w:r w:rsidR="0092641D" w:rsidRPr="008D4D04">
        <w:rPr>
          <w:rFonts w:eastAsiaTheme="minorHAnsi"/>
          <w:bCs/>
          <w:sz w:val="28"/>
          <w:szCs w:val="28"/>
          <w:lang w:eastAsia="en-US"/>
        </w:rPr>
        <w:t xml:space="preserve">Должностные оклады </w:t>
      </w:r>
      <w:r w:rsidR="00A94D88">
        <w:rPr>
          <w:sz w:val="28"/>
          <w:szCs w:val="28"/>
        </w:rPr>
        <w:t xml:space="preserve">технических работников </w:t>
      </w:r>
      <w:r w:rsidR="0092641D">
        <w:rPr>
          <w:rFonts w:eastAsiaTheme="minorHAnsi"/>
          <w:sz w:val="28"/>
          <w:szCs w:val="28"/>
          <w:lang w:eastAsia="en-US"/>
        </w:rPr>
        <w:t>устанавливаются в следующих размерах:</w:t>
      </w:r>
    </w:p>
    <w:p w:rsidR="0092641D" w:rsidRPr="00C6304F" w:rsidRDefault="0092641D" w:rsidP="00926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85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041"/>
        <w:gridCol w:w="2552"/>
      </w:tblGrid>
      <w:tr w:rsidR="0092641D" w:rsidRPr="001D15F9" w:rsidTr="00A94D88">
        <w:tc>
          <w:tcPr>
            <w:tcW w:w="913" w:type="dxa"/>
          </w:tcPr>
          <w:p w:rsidR="0092641D" w:rsidRPr="001D15F9" w:rsidRDefault="00A94D88" w:rsidP="00A9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1" w:type="dxa"/>
          </w:tcPr>
          <w:p w:rsidR="0092641D" w:rsidRPr="001D15F9" w:rsidRDefault="0092641D" w:rsidP="00B96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92641D" w:rsidRPr="00CF50A7" w:rsidRDefault="0092641D" w:rsidP="00B963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7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92641D" w:rsidRPr="001D15F9" w:rsidTr="00A94D88">
        <w:tc>
          <w:tcPr>
            <w:tcW w:w="913" w:type="dxa"/>
          </w:tcPr>
          <w:p w:rsidR="0092641D" w:rsidRPr="001D15F9" w:rsidRDefault="0092641D" w:rsidP="00A9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41" w:type="dxa"/>
          </w:tcPr>
          <w:p w:rsidR="0092641D" w:rsidRPr="0096573E" w:rsidRDefault="0092641D" w:rsidP="00B96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3E">
              <w:rPr>
                <w:rFonts w:ascii="Times New Roman" w:hAnsi="Times New Roman" w:cs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552" w:type="dxa"/>
          </w:tcPr>
          <w:p w:rsidR="0092641D" w:rsidRPr="00CF50A7" w:rsidRDefault="00DF4A98" w:rsidP="00DF4A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7">
              <w:rPr>
                <w:rFonts w:ascii="Times New Roman" w:hAnsi="Times New Roman" w:cs="Times New Roman"/>
                <w:sz w:val="28"/>
                <w:szCs w:val="28"/>
              </w:rPr>
              <w:t>7093</w:t>
            </w:r>
          </w:p>
        </w:tc>
      </w:tr>
      <w:tr w:rsidR="0092641D" w:rsidRPr="001D15F9" w:rsidTr="00A94D88">
        <w:tc>
          <w:tcPr>
            <w:tcW w:w="913" w:type="dxa"/>
          </w:tcPr>
          <w:p w:rsidR="0092641D" w:rsidRDefault="0092641D" w:rsidP="00A9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1" w:type="dxa"/>
          </w:tcPr>
          <w:p w:rsidR="0092641D" w:rsidRPr="0096573E" w:rsidRDefault="0092641D" w:rsidP="00B96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3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552" w:type="dxa"/>
          </w:tcPr>
          <w:p w:rsidR="0092641D" w:rsidRPr="00CF50A7" w:rsidRDefault="00DF4A98" w:rsidP="00DF4A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7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92641D" w:rsidRPr="001D15F9" w:rsidTr="00A94D88">
        <w:tc>
          <w:tcPr>
            <w:tcW w:w="913" w:type="dxa"/>
          </w:tcPr>
          <w:p w:rsidR="0092641D" w:rsidRDefault="0092641D" w:rsidP="00A9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1" w:type="dxa"/>
          </w:tcPr>
          <w:p w:rsidR="0092641D" w:rsidRPr="0096573E" w:rsidRDefault="0092641D" w:rsidP="00B96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3E">
              <w:rPr>
                <w:rFonts w:ascii="Times New Roman" w:hAnsi="Times New Roman" w:cs="Times New Roman"/>
                <w:sz w:val="28"/>
                <w:szCs w:val="28"/>
              </w:rPr>
              <w:t>Старший инженер</w:t>
            </w:r>
          </w:p>
        </w:tc>
        <w:tc>
          <w:tcPr>
            <w:tcW w:w="2552" w:type="dxa"/>
          </w:tcPr>
          <w:p w:rsidR="0092641D" w:rsidRPr="00CF50A7" w:rsidRDefault="00DF4A98" w:rsidP="00DF4A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7">
              <w:rPr>
                <w:rFonts w:ascii="Times New Roman" w:hAnsi="Times New Roman" w:cs="Times New Roman"/>
                <w:sz w:val="28"/>
                <w:szCs w:val="28"/>
              </w:rPr>
              <w:t>5459</w:t>
            </w:r>
          </w:p>
        </w:tc>
      </w:tr>
      <w:tr w:rsidR="0092641D" w:rsidRPr="001D15F9" w:rsidTr="00A94D88">
        <w:tc>
          <w:tcPr>
            <w:tcW w:w="913" w:type="dxa"/>
          </w:tcPr>
          <w:p w:rsidR="0092641D" w:rsidRDefault="0092641D" w:rsidP="00A9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1" w:type="dxa"/>
          </w:tcPr>
          <w:p w:rsidR="0092641D" w:rsidRPr="0096573E" w:rsidRDefault="0092641D" w:rsidP="00B96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3E">
              <w:rPr>
                <w:rFonts w:ascii="Times New Roman" w:hAnsi="Times New Roman" w:cs="Times New Roman"/>
                <w:sz w:val="28"/>
                <w:szCs w:val="28"/>
              </w:rPr>
              <w:t>Старший бухгалтер</w:t>
            </w:r>
          </w:p>
        </w:tc>
        <w:tc>
          <w:tcPr>
            <w:tcW w:w="2552" w:type="dxa"/>
          </w:tcPr>
          <w:p w:rsidR="0092641D" w:rsidRPr="00CF50A7" w:rsidRDefault="00DF4A98" w:rsidP="00DF4A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7">
              <w:rPr>
                <w:rFonts w:ascii="Times New Roman" w:hAnsi="Times New Roman" w:cs="Times New Roman"/>
                <w:sz w:val="28"/>
                <w:szCs w:val="28"/>
              </w:rPr>
              <w:t>5459</w:t>
            </w:r>
          </w:p>
        </w:tc>
      </w:tr>
      <w:tr w:rsidR="0092641D" w:rsidRPr="001D15F9" w:rsidTr="00A94D88">
        <w:tc>
          <w:tcPr>
            <w:tcW w:w="913" w:type="dxa"/>
          </w:tcPr>
          <w:p w:rsidR="0092641D" w:rsidRPr="001D15F9" w:rsidRDefault="0092641D" w:rsidP="00A9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27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041" w:type="dxa"/>
          </w:tcPr>
          <w:p w:rsidR="0092641D" w:rsidRPr="0096573E" w:rsidRDefault="0092641D" w:rsidP="00B96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3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552" w:type="dxa"/>
          </w:tcPr>
          <w:p w:rsidR="0092641D" w:rsidRPr="00CF50A7" w:rsidRDefault="00DF4A98" w:rsidP="00DF4A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7"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</w:tr>
      <w:tr w:rsidR="0092641D" w:rsidRPr="001D15F9" w:rsidTr="00A94D88">
        <w:tc>
          <w:tcPr>
            <w:tcW w:w="913" w:type="dxa"/>
          </w:tcPr>
          <w:p w:rsidR="0092641D" w:rsidRPr="001D15F9" w:rsidRDefault="0092641D" w:rsidP="00A9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1" w:type="dxa"/>
          </w:tcPr>
          <w:p w:rsidR="0092641D" w:rsidRPr="0096573E" w:rsidRDefault="0092641D" w:rsidP="00B96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3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</w:tcPr>
          <w:p w:rsidR="0092641D" w:rsidRPr="00CF50A7" w:rsidRDefault="00DF4A98" w:rsidP="00A97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97400" w:rsidRPr="00CF50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2641D" w:rsidRPr="001D15F9" w:rsidTr="00A94D88">
        <w:tc>
          <w:tcPr>
            <w:tcW w:w="913" w:type="dxa"/>
          </w:tcPr>
          <w:p w:rsidR="0092641D" w:rsidRPr="001D15F9" w:rsidRDefault="0092641D" w:rsidP="00A9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1" w:type="dxa"/>
          </w:tcPr>
          <w:p w:rsidR="0092641D" w:rsidRPr="0096573E" w:rsidRDefault="0092641D" w:rsidP="00B96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73E">
              <w:rPr>
                <w:rFonts w:ascii="Times New Roman" w:hAnsi="Times New Roman" w:cs="Times New Roman"/>
                <w:sz w:val="28"/>
                <w:szCs w:val="28"/>
              </w:rPr>
              <w:t>Техник всех специальностей</w:t>
            </w:r>
          </w:p>
        </w:tc>
        <w:tc>
          <w:tcPr>
            <w:tcW w:w="2552" w:type="dxa"/>
          </w:tcPr>
          <w:p w:rsidR="0092641D" w:rsidRPr="00CF50A7" w:rsidRDefault="00DF4A98" w:rsidP="00DF4A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7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92641D" w:rsidRPr="001D15F9" w:rsidTr="00A94D88">
        <w:tc>
          <w:tcPr>
            <w:tcW w:w="913" w:type="dxa"/>
          </w:tcPr>
          <w:p w:rsidR="0092641D" w:rsidRPr="001D15F9" w:rsidRDefault="00A94D88" w:rsidP="00A94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6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1" w:type="dxa"/>
          </w:tcPr>
          <w:p w:rsidR="0092641D" w:rsidRPr="001D15F9" w:rsidRDefault="0092641D" w:rsidP="00B963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организации капитального ремонта </w:t>
            </w:r>
          </w:p>
        </w:tc>
        <w:tc>
          <w:tcPr>
            <w:tcW w:w="2552" w:type="dxa"/>
          </w:tcPr>
          <w:p w:rsidR="0092641D" w:rsidRPr="00CF50A7" w:rsidRDefault="00D45E15" w:rsidP="00A97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7400" w:rsidRPr="00CF5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58BF" w:rsidRPr="00CF50A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92641D" w:rsidRDefault="0092641D" w:rsidP="001D1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D86" w:rsidRPr="00DF4A98" w:rsidRDefault="00CF2711" w:rsidP="00DF4A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4A98">
        <w:rPr>
          <w:rFonts w:ascii="Times New Roman" w:hAnsi="Times New Roman" w:cs="Times New Roman"/>
          <w:sz w:val="28"/>
          <w:szCs w:val="28"/>
        </w:rPr>
        <w:t>2.3</w:t>
      </w:r>
      <w:r w:rsidR="00122026" w:rsidRPr="00DF4A98">
        <w:rPr>
          <w:rFonts w:ascii="Times New Roman" w:hAnsi="Times New Roman" w:cs="Times New Roman"/>
          <w:sz w:val="28"/>
          <w:szCs w:val="28"/>
        </w:rPr>
        <w:t>.</w:t>
      </w:r>
      <w:r w:rsidR="00EB02AA">
        <w:rPr>
          <w:rFonts w:ascii="Times New Roman" w:hAnsi="Times New Roman" w:cs="Times New Roman"/>
          <w:sz w:val="28"/>
          <w:szCs w:val="28"/>
        </w:rPr>
        <w:t xml:space="preserve"> </w:t>
      </w:r>
      <w:r w:rsidR="00280D86" w:rsidRPr="003E4E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Индексация должностных окладов </w:t>
      </w:r>
      <w:r w:rsidR="00DF4A98" w:rsidRPr="003E4EDD">
        <w:rPr>
          <w:rFonts w:ascii="Times New Roman" w:hAnsi="Times New Roman" w:cs="Times New Roman"/>
          <w:sz w:val="28"/>
          <w:szCs w:val="28"/>
        </w:rPr>
        <w:t>технических работников</w:t>
      </w:r>
      <w:r w:rsidR="00280D86" w:rsidRPr="003E4E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производится не реже, чем один раз в год и обеспечивает повышение реального денежного содержания заработной платы, включая индексацию заработной платы в связи с ростом потребительских цен на товары и услуги.</w:t>
      </w:r>
    </w:p>
    <w:p w:rsidR="00122026" w:rsidRPr="001D15F9" w:rsidRDefault="00122026" w:rsidP="001D1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4E2" w:rsidRPr="00B46148" w:rsidRDefault="00B46148" w:rsidP="00C634E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148">
        <w:rPr>
          <w:rFonts w:ascii="Times New Roman" w:eastAsiaTheme="minorHAnsi" w:hAnsi="Times New Roman" w:cs="Times New Roman"/>
          <w:sz w:val="28"/>
          <w:szCs w:val="28"/>
          <w:lang w:eastAsia="en-US"/>
        </w:rPr>
        <w:t>3. Ежемесячная надбавка к должностному окладу за выслугу лет</w:t>
      </w:r>
    </w:p>
    <w:p w:rsidR="00B46148" w:rsidRPr="00B46148" w:rsidRDefault="00B46148" w:rsidP="00C634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026" w:rsidRPr="001D15F9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 xml:space="preserve">3.1. Техническим </w:t>
      </w:r>
      <w:r w:rsidR="00A94D88">
        <w:rPr>
          <w:rFonts w:ascii="Times New Roman" w:hAnsi="Times New Roman" w:cs="Times New Roman"/>
          <w:sz w:val="28"/>
          <w:szCs w:val="28"/>
        </w:rPr>
        <w:t>работника</w:t>
      </w:r>
      <w:r w:rsidRPr="001D15F9">
        <w:rPr>
          <w:rFonts w:ascii="Times New Roman" w:hAnsi="Times New Roman" w:cs="Times New Roman"/>
          <w:sz w:val="28"/>
          <w:szCs w:val="28"/>
        </w:rPr>
        <w:t>м ежемесячно выплачивается надбавка к должностному окладу за выслугу лет.</w:t>
      </w:r>
    </w:p>
    <w:p w:rsidR="00122026" w:rsidRPr="001D15F9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>3.2. Выплата ежемесячной надбавки за выслугу лет производится дифференцированно, в зависимости от стажа работы, дающего право на получение этой надбавки, в следующих размерах:</w:t>
      </w:r>
    </w:p>
    <w:p w:rsidR="00122026" w:rsidRPr="001D15F9" w:rsidRDefault="00122026" w:rsidP="001D1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122026" w:rsidRPr="001D15F9">
        <w:tc>
          <w:tcPr>
            <w:tcW w:w="4706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4365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</w:tr>
      <w:tr w:rsidR="00122026" w:rsidRPr="001D15F9">
        <w:tc>
          <w:tcPr>
            <w:tcW w:w="4706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365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2026" w:rsidRPr="001D15F9">
        <w:tc>
          <w:tcPr>
            <w:tcW w:w="4706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4365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2026" w:rsidRPr="001D15F9">
        <w:tc>
          <w:tcPr>
            <w:tcW w:w="4706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365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2026" w:rsidRPr="001D15F9">
        <w:tc>
          <w:tcPr>
            <w:tcW w:w="4706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4365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2026" w:rsidRPr="001D15F9">
        <w:tc>
          <w:tcPr>
            <w:tcW w:w="4706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4365" w:type="dxa"/>
          </w:tcPr>
          <w:p w:rsidR="00122026" w:rsidRPr="001D15F9" w:rsidRDefault="00122026" w:rsidP="001D1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51FD2" w:rsidRPr="006C14E6" w:rsidRDefault="00A51FD2" w:rsidP="00A51FD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51FD2" w:rsidRPr="00EB02AA" w:rsidRDefault="00A51FD2" w:rsidP="00A51F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02AA">
        <w:rPr>
          <w:rFonts w:eastAsiaTheme="minorHAnsi"/>
          <w:sz w:val="28"/>
          <w:szCs w:val="28"/>
          <w:lang w:eastAsia="en-US"/>
        </w:rPr>
        <w:t>3.3. Порядок назначения и выплаты</w:t>
      </w:r>
      <w:r w:rsidR="00EB02AA">
        <w:rPr>
          <w:rFonts w:eastAsiaTheme="minorHAnsi"/>
          <w:sz w:val="28"/>
          <w:szCs w:val="28"/>
          <w:lang w:eastAsia="en-US"/>
        </w:rPr>
        <w:t xml:space="preserve"> ежемесячной</w:t>
      </w:r>
      <w:r w:rsidRPr="00EB02AA">
        <w:rPr>
          <w:rFonts w:eastAsiaTheme="minorHAnsi"/>
          <w:sz w:val="28"/>
          <w:szCs w:val="28"/>
          <w:lang w:eastAsia="en-US"/>
        </w:rPr>
        <w:t xml:space="preserve"> надбавки за выслугу лет техническим работникам утверждается решением </w:t>
      </w:r>
      <w:r w:rsidR="003B4936" w:rsidRPr="00EB02AA">
        <w:rPr>
          <w:rFonts w:eastAsiaTheme="minorHAnsi"/>
          <w:sz w:val="28"/>
          <w:szCs w:val="28"/>
          <w:lang w:eastAsia="en-US"/>
        </w:rPr>
        <w:t xml:space="preserve">Саратовской </w:t>
      </w:r>
      <w:r w:rsidRPr="00EB02AA">
        <w:rPr>
          <w:rFonts w:eastAsiaTheme="minorHAnsi"/>
          <w:sz w:val="28"/>
          <w:szCs w:val="28"/>
          <w:lang w:eastAsia="en-US"/>
        </w:rPr>
        <w:t>городской Думы.</w:t>
      </w:r>
    </w:p>
    <w:p w:rsidR="000A6CC3" w:rsidRPr="006C14E6" w:rsidRDefault="000A6CC3" w:rsidP="001D15F9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22026" w:rsidRPr="001D15F9" w:rsidRDefault="00122026" w:rsidP="001D15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>4. Ежемесячная надбавка за сложность,</w:t>
      </w:r>
    </w:p>
    <w:p w:rsidR="00122026" w:rsidRPr="001D15F9" w:rsidRDefault="00122026" w:rsidP="001D15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>напряженность и специальный режим работы</w:t>
      </w:r>
    </w:p>
    <w:p w:rsidR="00122026" w:rsidRDefault="00122026" w:rsidP="001D1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026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 xml:space="preserve">4.1. Техническим </w:t>
      </w:r>
      <w:r w:rsidR="00A94D88">
        <w:rPr>
          <w:rFonts w:ascii="Times New Roman" w:hAnsi="Times New Roman" w:cs="Times New Roman"/>
          <w:sz w:val="28"/>
          <w:szCs w:val="28"/>
        </w:rPr>
        <w:t>работника</w:t>
      </w:r>
      <w:r w:rsidRPr="001D15F9">
        <w:rPr>
          <w:rFonts w:ascii="Times New Roman" w:hAnsi="Times New Roman" w:cs="Times New Roman"/>
          <w:sz w:val="28"/>
          <w:szCs w:val="28"/>
        </w:rPr>
        <w:t xml:space="preserve">м ежемесячно выплачивается надбавка за </w:t>
      </w:r>
      <w:r w:rsidRPr="001D15F9">
        <w:rPr>
          <w:rFonts w:ascii="Times New Roman" w:hAnsi="Times New Roman" w:cs="Times New Roman"/>
          <w:sz w:val="28"/>
          <w:szCs w:val="28"/>
        </w:rPr>
        <w:lastRenderedPageBreak/>
        <w:t>сложность, напряженность и специальный режим работы в размере 100 % от должностного оклада.</w:t>
      </w:r>
    </w:p>
    <w:p w:rsidR="000A6CC3" w:rsidRPr="00EB02AA" w:rsidRDefault="000A6CC3" w:rsidP="000A6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AA">
        <w:rPr>
          <w:rFonts w:ascii="Times New Roman" w:hAnsi="Times New Roman" w:cs="Times New Roman"/>
          <w:sz w:val="28"/>
          <w:szCs w:val="28"/>
        </w:rPr>
        <w:t xml:space="preserve">4.2. </w:t>
      </w:r>
      <w:r w:rsidR="00662E02" w:rsidRPr="00EB02AA">
        <w:rPr>
          <w:rFonts w:ascii="Times New Roman" w:hAnsi="Times New Roman" w:cs="Times New Roman"/>
          <w:sz w:val="28"/>
          <w:szCs w:val="28"/>
        </w:rPr>
        <w:t>Техническим работникам, осуществляющим деятельность по должности «специалист</w:t>
      </w:r>
      <w:r w:rsidRPr="00EB02AA">
        <w:rPr>
          <w:rFonts w:ascii="Times New Roman" w:hAnsi="Times New Roman" w:cs="Times New Roman"/>
          <w:sz w:val="28"/>
          <w:szCs w:val="28"/>
        </w:rPr>
        <w:t xml:space="preserve"> </w:t>
      </w:r>
      <w:r w:rsidR="00662E02" w:rsidRPr="00EB02AA">
        <w:rPr>
          <w:rFonts w:ascii="Times New Roman" w:hAnsi="Times New Roman" w:cs="Times New Roman"/>
          <w:sz w:val="28"/>
          <w:szCs w:val="28"/>
        </w:rPr>
        <w:t xml:space="preserve">по </w:t>
      </w:r>
      <w:r w:rsidRPr="00EB02AA">
        <w:rPr>
          <w:rFonts w:ascii="Times New Roman" w:hAnsi="Times New Roman" w:cs="Times New Roman"/>
          <w:sz w:val="28"/>
          <w:szCs w:val="28"/>
        </w:rPr>
        <w:t>организации капитального ремонта</w:t>
      </w:r>
      <w:r w:rsidR="00662E02" w:rsidRPr="00EB02AA">
        <w:rPr>
          <w:rFonts w:ascii="Times New Roman" w:hAnsi="Times New Roman" w:cs="Times New Roman"/>
          <w:sz w:val="28"/>
          <w:szCs w:val="28"/>
        </w:rPr>
        <w:t>»</w:t>
      </w:r>
      <w:r w:rsidR="003F5F67" w:rsidRPr="00EB02AA">
        <w:rPr>
          <w:rFonts w:ascii="Times New Roman" w:hAnsi="Times New Roman" w:cs="Times New Roman"/>
          <w:sz w:val="28"/>
          <w:szCs w:val="28"/>
        </w:rPr>
        <w:t>,</w:t>
      </w:r>
      <w:r w:rsidRPr="00EB02AA">
        <w:rPr>
          <w:rFonts w:ascii="Times New Roman" w:hAnsi="Times New Roman" w:cs="Times New Roman"/>
          <w:sz w:val="28"/>
          <w:szCs w:val="28"/>
        </w:rPr>
        <w:t xml:space="preserve"> надбавка за сложность, напряженность и специальный режим работы выплачивается в размере 200 % от должностного оклада.</w:t>
      </w:r>
    </w:p>
    <w:p w:rsidR="00A51FD2" w:rsidRPr="00EB02AA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2AA">
        <w:rPr>
          <w:rFonts w:ascii="Times New Roman" w:hAnsi="Times New Roman" w:cs="Times New Roman"/>
          <w:sz w:val="28"/>
          <w:szCs w:val="28"/>
        </w:rPr>
        <w:t>4.</w:t>
      </w:r>
      <w:r w:rsidR="000A6CC3" w:rsidRPr="00EB02AA">
        <w:rPr>
          <w:rFonts w:ascii="Times New Roman" w:hAnsi="Times New Roman" w:cs="Times New Roman"/>
          <w:sz w:val="28"/>
          <w:szCs w:val="28"/>
        </w:rPr>
        <w:t>3</w:t>
      </w:r>
      <w:r w:rsidRPr="00EB02AA">
        <w:rPr>
          <w:rFonts w:ascii="Times New Roman" w:hAnsi="Times New Roman" w:cs="Times New Roman"/>
          <w:sz w:val="28"/>
          <w:szCs w:val="28"/>
        </w:rPr>
        <w:t>. Выплата ежемесячной надбавки за сложность, напряженность и специальный режим работы производится с момента принятия на работу на основании распоряжения (приказа)</w:t>
      </w:r>
      <w:r w:rsidR="003F5F67" w:rsidRPr="00EB02AA">
        <w:rPr>
          <w:rFonts w:ascii="Times New Roman" w:hAnsi="Times New Roman" w:cs="Times New Roman"/>
          <w:sz w:val="28"/>
          <w:szCs w:val="28"/>
        </w:rPr>
        <w:t xml:space="preserve"> </w:t>
      </w:r>
      <w:r w:rsidR="003F5F67" w:rsidRPr="00EB02AA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</w:t>
      </w:r>
      <w:r w:rsidR="00A51FD2" w:rsidRPr="00EB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026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AA">
        <w:rPr>
          <w:rFonts w:ascii="Times New Roman" w:hAnsi="Times New Roman" w:cs="Times New Roman"/>
          <w:sz w:val="28"/>
          <w:szCs w:val="28"/>
        </w:rPr>
        <w:t>4.</w:t>
      </w:r>
      <w:r w:rsidR="000A6CC3" w:rsidRPr="00EB02AA">
        <w:rPr>
          <w:rFonts w:ascii="Times New Roman" w:hAnsi="Times New Roman" w:cs="Times New Roman"/>
          <w:sz w:val="28"/>
          <w:szCs w:val="28"/>
        </w:rPr>
        <w:t>4</w:t>
      </w:r>
      <w:r w:rsidRPr="00EB02AA">
        <w:rPr>
          <w:rFonts w:ascii="Times New Roman" w:hAnsi="Times New Roman" w:cs="Times New Roman"/>
          <w:sz w:val="28"/>
          <w:szCs w:val="28"/>
        </w:rPr>
        <w:t xml:space="preserve">. Ежемесячная надбавка за сложность, напряженность и специальный режим работы выплачивается </w:t>
      </w:r>
      <w:r w:rsidR="00A94D88" w:rsidRPr="00EB02AA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Pr="00EB02AA">
        <w:rPr>
          <w:rFonts w:ascii="Times New Roman" w:hAnsi="Times New Roman" w:cs="Times New Roman"/>
          <w:sz w:val="28"/>
          <w:szCs w:val="28"/>
        </w:rPr>
        <w:t>работнику одновременно с заработной платой за текущий месяц.</w:t>
      </w:r>
    </w:p>
    <w:p w:rsidR="00B46148" w:rsidRDefault="00B46148" w:rsidP="001D1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614" w:rsidRDefault="002E7614" w:rsidP="002E7614">
      <w:pPr>
        <w:autoSpaceDE w:val="0"/>
        <w:autoSpaceDN w:val="0"/>
        <w:adjustRightInd w:val="0"/>
        <w:ind w:firstLine="539"/>
        <w:jc w:val="both"/>
      </w:pPr>
    </w:p>
    <w:p w:rsidR="00122026" w:rsidRPr="001D15F9" w:rsidRDefault="00D53419" w:rsidP="001D15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2026" w:rsidRPr="001D15F9">
        <w:rPr>
          <w:rFonts w:ascii="Times New Roman" w:hAnsi="Times New Roman" w:cs="Times New Roman"/>
          <w:sz w:val="28"/>
          <w:szCs w:val="28"/>
        </w:rPr>
        <w:t>. Премия по результатам работы за месяц</w:t>
      </w:r>
    </w:p>
    <w:p w:rsidR="00122026" w:rsidRDefault="00122026" w:rsidP="001D1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0A" w:rsidRPr="0030540A" w:rsidRDefault="00D53419" w:rsidP="008F742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0540A" w:rsidRPr="0030540A">
        <w:rPr>
          <w:rFonts w:eastAsiaTheme="minorHAnsi"/>
          <w:bCs/>
          <w:sz w:val="28"/>
          <w:szCs w:val="28"/>
          <w:lang w:eastAsia="en-US"/>
        </w:rPr>
        <w:t>.1. Премирование технических работников производится ежемесячно на основании приказа (распоряжения) работодателя по итогам работы за месяц.</w:t>
      </w:r>
    </w:p>
    <w:p w:rsidR="0030540A" w:rsidRPr="0030540A" w:rsidRDefault="00D53419" w:rsidP="008F742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0540A" w:rsidRPr="0030540A">
        <w:rPr>
          <w:rFonts w:eastAsiaTheme="minorHAnsi"/>
          <w:bCs/>
          <w:sz w:val="28"/>
          <w:szCs w:val="28"/>
          <w:lang w:eastAsia="en-US"/>
        </w:rPr>
        <w:t>.2. В случае отсутствия оснований для повышения или понижения размера премии по результатам работы за месяц, премия устанавливается в 25-процентном отношении к должностному окладу с учетом всех установленных надбавок.</w:t>
      </w:r>
    </w:p>
    <w:p w:rsidR="0030540A" w:rsidRPr="0030540A" w:rsidRDefault="00D53419" w:rsidP="00AA1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0540A" w:rsidRPr="0030540A">
        <w:rPr>
          <w:rFonts w:eastAsiaTheme="minorHAnsi"/>
          <w:bCs/>
          <w:sz w:val="28"/>
          <w:szCs w:val="28"/>
          <w:lang w:eastAsia="en-US"/>
        </w:rPr>
        <w:t>.3. Учитывая личный вклад технического работника в общие результаты работы, работодатель может принять решение о повышении или понижении размера премии.</w:t>
      </w:r>
    </w:p>
    <w:p w:rsidR="0030540A" w:rsidRPr="0030540A" w:rsidRDefault="0030540A" w:rsidP="00AA1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540A">
        <w:rPr>
          <w:rFonts w:eastAsiaTheme="minorHAnsi"/>
          <w:bCs/>
          <w:sz w:val="28"/>
          <w:szCs w:val="28"/>
          <w:lang w:eastAsia="en-US"/>
        </w:rPr>
        <w:t>Максимальный размер премии ограничивается 100 % от должностного оклада с учетом установленных надбавок.</w:t>
      </w:r>
    </w:p>
    <w:p w:rsidR="009465E5" w:rsidRPr="009465E5" w:rsidRDefault="00D53419" w:rsidP="00AA1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30540A" w:rsidRPr="0030540A">
        <w:rPr>
          <w:rFonts w:eastAsiaTheme="minorHAnsi"/>
          <w:bCs/>
          <w:sz w:val="28"/>
          <w:szCs w:val="28"/>
          <w:lang w:eastAsia="en-US"/>
        </w:rPr>
        <w:t>.</w:t>
      </w:r>
      <w:r w:rsidR="00234F25">
        <w:rPr>
          <w:rFonts w:eastAsiaTheme="minorHAnsi"/>
          <w:bCs/>
          <w:sz w:val="28"/>
          <w:szCs w:val="28"/>
          <w:lang w:eastAsia="en-US"/>
        </w:rPr>
        <w:t>4</w:t>
      </w:r>
      <w:r w:rsidR="0030540A" w:rsidRPr="0030540A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9465E5" w:rsidRPr="009465E5">
        <w:rPr>
          <w:sz w:val="28"/>
          <w:szCs w:val="28"/>
        </w:rPr>
        <w:t>За счёт экономии фонда оплаты труда технических работников за проявленную инициативу, оперативное выполнение особо важных заданий работнику может быть выплачена единовременная премия в размере одного должностного оклада с учётом установленных ежемесячных надбавок и премиальных выплат.</w:t>
      </w:r>
    </w:p>
    <w:p w:rsidR="009465E5" w:rsidRDefault="009465E5" w:rsidP="00AA1AE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465E5">
        <w:rPr>
          <w:sz w:val="28"/>
          <w:szCs w:val="28"/>
        </w:rPr>
        <w:t>Единовременная премия выплачивается на основании приказа (распоряжения) работодателя по ходатайству руководителя структурного подразделения.</w:t>
      </w:r>
    </w:p>
    <w:p w:rsidR="009465E5" w:rsidRDefault="009465E5" w:rsidP="00AA1AE9">
      <w:pPr>
        <w:pStyle w:val="2"/>
        <w:spacing w:after="0" w:line="240" w:lineRule="auto"/>
        <w:ind w:left="0"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465E5">
        <w:rPr>
          <w:sz w:val="28"/>
          <w:szCs w:val="28"/>
        </w:rPr>
        <w:t xml:space="preserve">5.5. </w:t>
      </w:r>
      <w:r w:rsidRPr="0030540A">
        <w:rPr>
          <w:rFonts w:eastAsiaTheme="minorHAnsi"/>
          <w:bCs/>
          <w:sz w:val="28"/>
          <w:szCs w:val="28"/>
          <w:lang w:eastAsia="en-US"/>
        </w:rPr>
        <w:t xml:space="preserve">Условия установления размера премии по результатам работы за месяц и порядок ее выплаты определяются положением о премировании, утвержденным муниципальным </w:t>
      </w:r>
      <w:r w:rsidRPr="00CF50A7">
        <w:rPr>
          <w:rFonts w:eastAsiaTheme="minorHAnsi"/>
          <w:bCs/>
          <w:sz w:val="28"/>
          <w:szCs w:val="28"/>
          <w:lang w:eastAsia="en-US"/>
        </w:rPr>
        <w:t xml:space="preserve">правовым актом руководителя </w:t>
      </w:r>
      <w:r w:rsidRPr="00CF50A7">
        <w:rPr>
          <w:rFonts w:eastAsiaTheme="minorHAnsi"/>
          <w:bCs/>
          <w:color w:val="000000" w:themeColor="text1"/>
          <w:sz w:val="28"/>
          <w:szCs w:val="28"/>
          <w:lang w:eastAsia="en-US"/>
        </w:rPr>
        <w:t>органа местного самоуправления муниципального образования «Город Саратов»,  руководителя структурного подразделения администрации муниципального образования «Город Саратов» с правами юридического лица.</w:t>
      </w:r>
    </w:p>
    <w:p w:rsidR="00A51FD2" w:rsidRPr="00CF50A7" w:rsidRDefault="00A51FD2" w:rsidP="001D15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026" w:rsidRPr="001D15F9" w:rsidRDefault="00D53419" w:rsidP="001D15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50A7">
        <w:rPr>
          <w:rFonts w:ascii="Times New Roman" w:hAnsi="Times New Roman" w:cs="Times New Roman"/>
          <w:sz w:val="28"/>
          <w:szCs w:val="28"/>
        </w:rPr>
        <w:t>6</w:t>
      </w:r>
      <w:r w:rsidR="00122026" w:rsidRPr="00CF50A7">
        <w:rPr>
          <w:rFonts w:ascii="Times New Roman" w:hAnsi="Times New Roman" w:cs="Times New Roman"/>
          <w:sz w:val="28"/>
          <w:szCs w:val="28"/>
        </w:rPr>
        <w:t>. Материальная помощь</w:t>
      </w:r>
    </w:p>
    <w:p w:rsidR="00122026" w:rsidRPr="001D15F9" w:rsidRDefault="00122026" w:rsidP="001D1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026" w:rsidRPr="001D15F9" w:rsidRDefault="00D53419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1C19">
        <w:rPr>
          <w:rFonts w:ascii="Times New Roman" w:hAnsi="Times New Roman" w:cs="Times New Roman"/>
          <w:sz w:val="28"/>
          <w:szCs w:val="28"/>
        </w:rPr>
        <w:t>.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1. Материальная помощь является единовременной выплатой, предоставляемой по личному заявлению </w:t>
      </w:r>
      <w:r w:rsidR="00A94D88">
        <w:rPr>
          <w:rFonts w:ascii="Times New Roman" w:hAnsi="Times New Roman" w:cs="Times New Roman"/>
          <w:sz w:val="28"/>
          <w:szCs w:val="28"/>
        </w:rPr>
        <w:t>технического работника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 и </w:t>
      </w:r>
      <w:r w:rsidR="00122026" w:rsidRPr="001D15F9">
        <w:rPr>
          <w:rFonts w:ascii="Times New Roman" w:hAnsi="Times New Roman" w:cs="Times New Roman"/>
          <w:sz w:val="28"/>
          <w:szCs w:val="28"/>
        </w:rPr>
        <w:lastRenderedPageBreak/>
        <w:t>ходатайству руководителя структурного подразделения, и выплачивается в размере двух должностных окладов с учетом установленных ежемесячных надбавок и премиальных выплат.</w:t>
      </w:r>
    </w:p>
    <w:p w:rsidR="00122026" w:rsidRPr="001D15F9" w:rsidRDefault="00D53419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.2. По желанию </w:t>
      </w:r>
      <w:r w:rsidR="00A94D88">
        <w:rPr>
          <w:rFonts w:ascii="Times New Roman" w:hAnsi="Times New Roman" w:cs="Times New Roman"/>
          <w:sz w:val="28"/>
          <w:szCs w:val="28"/>
        </w:rPr>
        <w:t>технического работника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 может быть приурочено к его очередному отпуску.</w:t>
      </w:r>
    </w:p>
    <w:p w:rsidR="00122026" w:rsidRPr="001D15F9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A94D88">
        <w:rPr>
          <w:rFonts w:ascii="Times New Roman" w:hAnsi="Times New Roman" w:cs="Times New Roman"/>
          <w:sz w:val="28"/>
          <w:szCs w:val="28"/>
        </w:rPr>
        <w:t>технического работника</w:t>
      </w:r>
      <w:r w:rsidRPr="001D15F9">
        <w:rPr>
          <w:rFonts w:ascii="Times New Roman" w:hAnsi="Times New Roman" w:cs="Times New Roman"/>
          <w:sz w:val="28"/>
          <w:szCs w:val="28"/>
        </w:rPr>
        <w:t xml:space="preserve"> материальная помощь может быть ему выплачена в иной срок.</w:t>
      </w:r>
    </w:p>
    <w:p w:rsidR="00122026" w:rsidRPr="00CF472E" w:rsidRDefault="00D53419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.3. Право на получение </w:t>
      </w:r>
      <w:r w:rsidR="00122026" w:rsidRPr="00CF472E">
        <w:rPr>
          <w:rFonts w:ascii="Times New Roman" w:hAnsi="Times New Roman" w:cs="Times New Roman"/>
          <w:sz w:val="28"/>
          <w:szCs w:val="28"/>
        </w:rPr>
        <w:t xml:space="preserve">материальной помощи вновь принятого </w:t>
      </w:r>
      <w:r w:rsidR="00A94D88" w:rsidRPr="00CF472E">
        <w:rPr>
          <w:rFonts w:ascii="Times New Roman" w:hAnsi="Times New Roman" w:cs="Times New Roman"/>
          <w:sz w:val="28"/>
          <w:szCs w:val="28"/>
        </w:rPr>
        <w:t>технического работника</w:t>
      </w:r>
      <w:r w:rsidR="00122026" w:rsidRPr="00CF472E">
        <w:rPr>
          <w:rFonts w:ascii="Times New Roman" w:hAnsi="Times New Roman" w:cs="Times New Roman"/>
          <w:sz w:val="28"/>
          <w:szCs w:val="28"/>
        </w:rPr>
        <w:t xml:space="preserve"> возникает спустя </w:t>
      </w:r>
      <w:r w:rsidR="00A47D05" w:rsidRPr="00CF472E">
        <w:rPr>
          <w:rFonts w:ascii="Times New Roman" w:hAnsi="Times New Roman" w:cs="Times New Roman"/>
          <w:sz w:val="28"/>
          <w:szCs w:val="28"/>
        </w:rPr>
        <w:t>6</w:t>
      </w:r>
      <w:r w:rsidR="00122026" w:rsidRPr="00CF472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47D05" w:rsidRPr="00CF472E">
        <w:rPr>
          <w:rFonts w:ascii="Times New Roman" w:hAnsi="Times New Roman" w:cs="Times New Roman"/>
          <w:sz w:val="28"/>
          <w:szCs w:val="28"/>
        </w:rPr>
        <w:t>ев</w:t>
      </w:r>
      <w:r w:rsidR="00122026" w:rsidRPr="00CF472E">
        <w:rPr>
          <w:rFonts w:ascii="Times New Roman" w:hAnsi="Times New Roman" w:cs="Times New Roman"/>
          <w:sz w:val="28"/>
          <w:szCs w:val="28"/>
        </w:rPr>
        <w:t xml:space="preserve"> со дня заключения с ним трудового договора.</w:t>
      </w:r>
    </w:p>
    <w:p w:rsidR="00122026" w:rsidRPr="001D15F9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2E">
        <w:rPr>
          <w:rFonts w:ascii="Times New Roman" w:hAnsi="Times New Roman" w:cs="Times New Roman"/>
          <w:sz w:val="28"/>
          <w:szCs w:val="28"/>
        </w:rPr>
        <w:t xml:space="preserve">В случае если право на получение материальной помощи возникает у </w:t>
      </w:r>
      <w:r w:rsidR="00A94D88" w:rsidRPr="00CF472E">
        <w:rPr>
          <w:rFonts w:ascii="Times New Roman" w:hAnsi="Times New Roman" w:cs="Times New Roman"/>
          <w:sz w:val="28"/>
          <w:szCs w:val="28"/>
        </w:rPr>
        <w:t>технического работника</w:t>
      </w:r>
      <w:r w:rsidRPr="00CF472E">
        <w:rPr>
          <w:rFonts w:ascii="Times New Roman" w:hAnsi="Times New Roman" w:cs="Times New Roman"/>
          <w:sz w:val="28"/>
          <w:szCs w:val="28"/>
        </w:rPr>
        <w:t xml:space="preserve"> в году, в котором с ним был заключен трудовой договор, но период работы составляет </w:t>
      </w:r>
      <w:r w:rsidR="00A47D05" w:rsidRPr="00CF472E">
        <w:rPr>
          <w:rFonts w:ascii="Times New Roman" w:hAnsi="Times New Roman" w:cs="Times New Roman"/>
          <w:sz w:val="28"/>
          <w:szCs w:val="28"/>
        </w:rPr>
        <w:t xml:space="preserve">не </w:t>
      </w:r>
      <w:r w:rsidRPr="00CF472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A47D05" w:rsidRPr="00CF472E">
        <w:rPr>
          <w:rFonts w:ascii="Times New Roman" w:hAnsi="Times New Roman" w:cs="Times New Roman"/>
          <w:sz w:val="28"/>
          <w:szCs w:val="28"/>
        </w:rPr>
        <w:t>4</w:t>
      </w:r>
      <w:r w:rsidRPr="00CF472E">
        <w:rPr>
          <w:rFonts w:ascii="Times New Roman" w:hAnsi="Times New Roman" w:cs="Times New Roman"/>
          <w:sz w:val="28"/>
          <w:szCs w:val="28"/>
        </w:rPr>
        <w:t xml:space="preserve"> месяцев, материальная помощь ему выплачивается в размере одного должностного оклада с учетом установленных ежемесячных надбавок и премиальных</w:t>
      </w:r>
      <w:r w:rsidRPr="001D15F9">
        <w:rPr>
          <w:rFonts w:ascii="Times New Roman" w:hAnsi="Times New Roman" w:cs="Times New Roman"/>
          <w:sz w:val="28"/>
          <w:szCs w:val="28"/>
        </w:rPr>
        <w:t xml:space="preserve"> выплат.</w:t>
      </w:r>
    </w:p>
    <w:p w:rsidR="00122026" w:rsidRPr="001D15F9" w:rsidRDefault="00D53419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026" w:rsidRPr="001D15F9">
        <w:rPr>
          <w:rFonts w:ascii="Times New Roman" w:hAnsi="Times New Roman" w:cs="Times New Roman"/>
          <w:sz w:val="28"/>
          <w:szCs w:val="28"/>
        </w:rPr>
        <w:t>.4. Материальная помощь не выплачивается работнику, принятому по срочному трудовому договору на период:</w:t>
      </w:r>
    </w:p>
    <w:p w:rsidR="00122026" w:rsidRPr="001D15F9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 xml:space="preserve">- отпуска без сохранения заработной платы основного </w:t>
      </w:r>
      <w:r w:rsidR="00A94D88">
        <w:rPr>
          <w:rFonts w:ascii="Times New Roman" w:hAnsi="Times New Roman" w:cs="Times New Roman"/>
          <w:sz w:val="28"/>
          <w:szCs w:val="28"/>
        </w:rPr>
        <w:t>работника</w:t>
      </w:r>
      <w:r w:rsidRPr="001D15F9">
        <w:rPr>
          <w:rFonts w:ascii="Times New Roman" w:hAnsi="Times New Roman" w:cs="Times New Roman"/>
          <w:sz w:val="28"/>
          <w:szCs w:val="28"/>
        </w:rPr>
        <w:t>;</w:t>
      </w:r>
    </w:p>
    <w:p w:rsidR="00122026" w:rsidRPr="001D15F9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 xml:space="preserve">- отпуска по беременности и родам основного </w:t>
      </w:r>
      <w:r w:rsidR="00A94D88">
        <w:rPr>
          <w:rFonts w:ascii="Times New Roman" w:hAnsi="Times New Roman" w:cs="Times New Roman"/>
          <w:sz w:val="28"/>
          <w:szCs w:val="28"/>
        </w:rPr>
        <w:t>работника</w:t>
      </w:r>
      <w:r w:rsidRPr="001D15F9">
        <w:rPr>
          <w:rFonts w:ascii="Times New Roman" w:hAnsi="Times New Roman" w:cs="Times New Roman"/>
          <w:sz w:val="28"/>
          <w:szCs w:val="28"/>
        </w:rPr>
        <w:t>;</w:t>
      </w:r>
    </w:p>
    <w:p w:rsidR="00122026" w:rsidRPr="001D15F9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 xml:space="preserve">- временной нетрудоспособности основного </w:t>
      </w:r>
      <w:r w:rsidR="00A94D88">
        <w:rPr>
          <w:rFonts w:ascii="Times New Roman" w:hAnsi="Times New Roman" w:cs="Times New Roman"/>
          <w:sz w:val="28"/>
          <w:szCs w:val="28"/>
        </w:rPr>
        <w:t>работника</w:t>
      </w:r>
      <w:r w:rsidRPr="001D15F9">
        <w:rPr>
          <w:rFonts w:ascii="Times New Roman" w:hAnsi="Times New Roman" w:cs="Times New Roman"/>
          <w:sz w:val="28"/>
          <w:szCs w:val="28"/>
        </w:rPr>
        <w:t>.</w:t>
      </w:r>
    </w:p>
    <w:p w:rsidR="00122026" w:rsidRPr="001D15F9" w:rsidRDefault="00D53419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.5. В пределах утвержденного фонда оплаты труда технических </w:t>
      </w:r>
      <w:r w:rsidR="00A94D88">
        <w:rPr>
          <w:rFonts w:ascii="Times New Roman" w:hAnsi="Times New Roman" w:cs="Times New Roman"/>
          <w:sz w:val="28"/>
          <w:szCs w:val="28"/>
        </w:rPr>
        <w:t>работников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 в особых случаях (бракосочетание, рождение ребенка, юбилейная дата, смерть близкого родственника, стихийные бедствия, другие чрезвычайные обстоятельства) работнику может быть оказана дополнительная материальная помощь в размере одного должностного оклада с учетом установленных надбавок и премиальных выплат.</w:t>
      </w:r>
    </w:p>
    <w:p w:rsidR="00122026" w:rsidRPr="001D15F9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 xml:space="preserve">В пределах утвержденного фонда оплаты труда технических </w:t>
      </w:r>
      <w:r w:rsidR="00A94D88">
        <w:rPr>
          <w:rFonts w:ascii="Times New Roman" w:hAnsi="Times New Roman" w:cs="Times New Roman"/>
          <w:sz w:val="28"/>
          <w:szCs w:val="28"/>
        </w:rPr>
        <w:t>работников</w:t>
      </w:r>
      <w:r w:rsidRPr="001D15F9">
        <w:rPr>
          <w:rFonts w:ascii="Times New Roman" w:hAnsi="Times New Roman" w:cs="Times New Roman"/>
          <w:sz w:val="28"/>
          <w:szCs w:val="28"/>
        </w:rPr>
        <w:t xml:space="preserve"> в случае смерти </w:t>
      </w:r>
      <w:r w:rsidR="00A94D88">
        <w:rPr>
          <w:rFonts w:ascii="Times New Roman" w:hAnsi="Times New Roman" w:cs="Times New Roman"/>
          <w:sz w:val="28"/>
          <w:szCs w:val="28"/>
        </w:rPr>
        <w:t>технического работника</w:t>
      </w:r>
      <w:r w:rsidRPr="001D15F9">
        <w:rPr>
          <w:rFonts w:ascii="Times New Roman" w:hAnsi="Times New Roman" w:cs="Times New Roman"/>
          <w:sz w:val="28"/>
          <w:szCs w:val="28"/>
        </w:rPr>
        <w:t xml:space="preserve"> его родственникам может быть оказана дополнительная материальная помощь в размере одного должностного оклада с учетом установленных надбавок и премиальных выплат.</w:t>
      </w:r>
    </w:p>
    <w:p w:rsidR="006C14E6" w:rsidRDefault="006C14E6" w:rsidP="00B0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A82" w:rsidRDefault="00D53419" w:rsidP="001D15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. Порядок формирования фонда оплаты труда </w:t>
      </w:r>
    </w:p>
    <w:p w:rsidR="00122026" w:rsidRPr="001D15F9" w:rsidRDefault="00B46148" w:rsidP="00E30A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22026" w:rsidRPr="001D15F9">
        <w:rPr>
          <w:rFonts w:ascii="Times New Roman" w:hAnsi="Times New Roman" w:cs="Times New Roman"/>
          <w:sz w:val="28"/>
          <w:szCs w:val="28"/>
        </w:rPr>
        <w:t>ехнических</w:t>
      </w:r>
      <w:r w:rsidR="00E30A82">
        <w:rPr>
          <w:rFonts w:ascii="Times New Roman" w:hAnsi="Times New Roman" w:cs="Times New Roman"/>
          <w:sz w:val="28"/>
          <w:szCs w:val="28"/>
        </w:rPr>
        <w:t xml:space="preserve"> </w:t>
      </w:r>
      <w:r w:rsidR="00A94D88">
        <w:rPr>
          <w:rFonts w:ascii="Times New Roman" w:hAnsi="Times New Roman" w:cs="Times New Roman"/>
          <w:sz w:val="28"/>
          <w:szCs w:val="28"/>
        </w:rPr>
        <w:t>работников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026" w:rsidRPr="001D15F9" w:rsidRDefault="00122026" w:rsidP="001D1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026" w:rsidRPr="001D15F9" w:rsidRDefault="00406E9D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технических </w:t>
      </w:r>
      <w:r w:rsidR="00A94D88">
        <w:rPr>
          <w:rFonts w:ascii="Times New Roman" w:hAnsi="Times New Roman" w:cs="Times New Roman"/>
          <w:sz w:val="28"/>
          <w:szCs w:val="28"/>
        </w:rPr>
        <w:t>работников</w:t>
      </w:r>
      <w:r w:rsidR="00122026" w:rsidRPr="001D15F9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должностных окладов, предусматриваются следующие средства на выплату (в расчете на год):</w:t>
      </w:r>
    </w:p>
    <w:p w:rsidR="00122026" w:rsidRPr="00CF50A7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F9">
        <w:rPr>
          <w:rFonts w:ascii="Times New Roman" w:hAnsi="Times New Roman" w:cs="Times New Roman"/>
          <w:sz w:val="28"/>
          <w:szCs w:val="28"/>
        </w:rPr>
        <w:t xml:space="preserve">ежемесячной надбавки за выслугу лет - в размере фактически </w:t>
      </w:r>
      <w:r w:rsidRPr="00CF50A7">
        <w:rPr>
          <w:rFonts w:ascii="Times New Roman" w:hAnsi="Times New Roman" w:cs="Times New Roman"/>
          <w:sz w:val="28"/>
          <w:szCs w:val="28"/>
        </w:rPr>
        <w:t>установленной надбавки;</w:t>
      </w:r>
    </w:p>
    <w:p w:rsidR="00640BF5" w:rsidRPr="00CF50A7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A7">
        <w:rPr>
          <w:rFonts w:ascii="Times New Roman" w:hAnsi="Times New Roman" w:cs="Times New Roman"/>
          <w:sz w:val="28"/>
          <w:szCs w:val="28"/>
        </w:rPr>
        <w:t>ежемесячной надбавки за сложность, напряженность и специальный режим работы - в размере четырнадцати должностных окладов</w:t>
      </w:r>
      <w:r w:rsidR="00674A3F" w:rsidRPr="00CF50A7">
        <w:rPr>
          <w:rFonts w:ascii="Times New Roman" w:hAnsi="Times New Roman" w:cs="Times New Roman"/>
          <w:sz w:val="28"/>
          <w:szCs w:val="28"/>
        </w:rPr>
        <w:t xml:space="preserve"> (при формировании фонда оплаты труда специалиста по организации капитального ремонта – в размере двадцати </w:t>
      </w:r>
      <w:r w:rsidR="00361FE0" w:rsidRPr="00CF50A7">
        <w:rPr>
          <w:rFonts w:ascii="Times New Roman" w:hAnsi="Times New Roman" w:cs="Times New Roman"/>
          <w:sz w:val="28"/>
          <w:szCs w:val="28"/>
        </w:rPr>
        <w:t>четырех</w:t>
      </w:r>
      <w:r w:rsidR="00674A3F" w:rsidRPr="00CF50A7">
        <w:rPr>
          <w:rFonts w:ascii="Times New Roman" w:hAnsi="Times New Roman" w:cs="Times New Roman"/>
          <w:sz w:val="28"/>
          <w:szCs w:val="28"/>
        </w:rPr>
        <w:t xml:space="preserve"> должностных окладов)</w:t>
      </w:r>
      <w:r w:rsidRPr="00CF50A7">
        <w:rPr>
          <w:rFonts w:ascii="Times New Roman" w:hAnsi="Times New Roman" w:cs="Times New Roman"/>
          <w:sz w:val="28"/>
          <w:szCs w:val="28"/>
        </w:rPr>
        <w:t>;</w:t>
      </w:r>
      <w:r w:rsidR="00640BF5" w:rsidRPr="00CF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026" w:rsidRPr="00CF50A7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A7">
        <w:rPr>
          <w:rFonts w:ascii="Times New Roman" w:hAnsi="Times New Roman" w:cs="Times New Roman"/>
          <w:sz w:val="28"/>
          <w:szCs w:val="28"/>
        </w:rPr>
        <w:t>премий по результатам работы - в размере трех должностных окладов с учетом установленных надбавок;</w:t>
      </w:r>
    </w:p>
    <w:p w:rsidR="00122026" w:rsidRPr="00CF50A7" w:rsidRDefault="00122026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A7">
        <w:rPr>
          <w:rFonts w:ascii="Times New Roman" w:hAnsi="Times New Roman" w:cs="Times New Roman"/>
          <w:sz w:val="28"/>
          <w:szCs w:val="28"/>
        </w:rPr>
        <w:t xml:space="preserve">материальной помощи - в размере двух должностных окладов с учетом </w:t>
      </w:r>
      <w:r w:rsidRPr="00CF50A7">
        <w:rPr>
          <w:rFonts w:ascii="Times New Roman" w:hAnsi="Times New Roman" w:cs="Times New Roman"/>
          <w:sz w:val="28"/>
          <w:szCs w:val="28"/>
        </w:rPr>
        <w:lastRenderedPageBreak/>
        <w:t>установленных ежемесячных надбавок и премиальных выплат.</w:t>
      </w:r>
    </w:p>
    <w:p w:rsidR="00B05409" w:rsidRDefault="00406E9D" w:rsidP="008F7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409" w:rsidRPr="00CF50A7">
        <w:rPr>
          <w:rFonts w:ascii="Times New Roman" w:hAnsi="Times New Roman" w:cs="Times New Roman"/>
          <w:sz w:val="28"/>
          <w:szCs w:val="28"/>
        </w:rPr>
        <w:t xml:space="preserve">.2. Выплата техническим работникам производится за счет и в пределах средств фонда оплаты труда.  </w:t>
      </w:r>
    </w:p>
    <w:p w:rsidR="00AA1AE9" w:rsidRPr="00AA1AE9" w:rsidRDefault="00AA1AE9" w:rsidP="00AA1AE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1AE9">
        <w:rPr>
          <w:sz w:val="28"/>
          <w:szCs w:val="28"/>
        </w:rPr>
        <w:t>.3. Экономия установленного фонда оплаты труда технических работников по итогам года может быть использована для оказания дополнительной материальной помощи и выплат единовременной премии в конце календарного года.</w:t>
      </w:r>
    </w:p>
    <w:p w:rsidR="003D4DE6" w:rsidRPr="00B30910" w:rsidRDefault="003D4DE6" w:rsidP="00306D2C">
      <w:pPr>
        <w:rPr>
          <w:b/>
          <w:sz w:val="28"/>
          <w:szCs w:val="28"/>
        </w:rPr>
      </w:pPr>
      <w:bookmarkStart w:id="2" w:name="P151"/>
      <w:bookmarkEnd w:id="2"/>
    </w:p>
    <w:sectPr w:rsidR="003D4DE6" w:rsidRPr="00B30910" w:rsidSect="000A32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26"/>
    <w:rsid w:val="000126D5"/>
    <w:rsid w:val="0001674E"/>
    <w:rsid w:val="00021FC8"/>
    <w:rsid w:val="000459BC"/>
    <w:rsid w:val="000622E9"/>
    <w:rsid w:val="00066241"/>
    <w:rsid w:val="00074F54"/>
    <w:rsid w:val="0007787F"/>
    <w:rsid w:val="00081A67"/>
    <w:rsid w:val="00084DFA"/>
    <w:rsid w:val="000927BD"/>
    <w:rsid w:val="000A3257"/>
    <w:rsid w:val="000A6CC3"/>
    <w:rsid w:val="000D6A8C"/>
    <w:rsid w:val="000E0215"/>
    <w:rsid w:val="000E4FE3"/>
    <w:rsid w:val="001032EA"/>
    <w:rsid w:val="0010531A"/>
    <w:rsid w:val="00105D9B"/>
    <w:rsid w:val="00115CBE"/>
    <w:rsid w:val="00122026"/>
    <w:rsid w:val="00133BF9"/>
    <w:rsid w:val="00153C4F"/>
    <w:rsid w:val="00154117"/>
    <w:rsid w:val="001573CF"/>
    <w:rsid w:val="00174656"/>
    <w:rsid w:val="00186547"/>
    <w:rsid w:val="001A4632"/>
    <w:rsid w:val="001D15F9"/>
    <w:rsid w:val="001D5BEE"/>
    <w:rsid w:val="00213931"/>
    <w:rsid w:val="00234F25"/>
    <w:rsid w:val="00255EEC"/>
    <w:rsid w:val="0026580A"/>
    <w:rsid w:val="00280D86"/>
    <w:rsid w:val="00296183"/>
    <w:rsid w:val="002A6656"/>
    <w:rsid w:val="002C21C6"/>
    <w:rsid w:val="002D0E63"/>
    <w:rsid w:val="002E7614"/>
    <w:rsid w:val="002E7762"/>
    <w:rsid w:val="002F119F"/>
    <w:rsid w:val="002F13BB"/>
    <w:rsid w:val="002F36D2"/>
    <w:rsid w:val="002F46D7"/>
    <w:rsid w:val="00303F7C"/>
    <w:rsid w:val="0030540A"/>
    <w:rsid w:val="00306D2C"/>
    <w:rsid w:val="00346DE4"/>
    <w:rsid w:val="00361FE0"/>
    <w:rsid w:val="00364FF7"/>
    <w:rsid w:val="00365D57"/>
    <w:rsid w:val="00373F69"/>
    <w:rsid w:val="003B4936"/>
    <w:rsid w:val="003C276A"/>
    <w:rsid w:val="003C49D8"/>
    <w:rsid w:val="003D2F91"/>
    <w:rsid w:val="003D4DE6"/>
    <w:rsid w:val="003D4F41"/>
    <w:rsid w:val="003E2385"/>
    <w:rsid w:val="003E4EDD"/>
    <w:rsid w:val="003F5F67"/>
    <w:rsid w:val="00406E9D"/>
    <w:rsid w:val="00427FD8"/>
    <w:rsid w:val="0043443A"/>
    <w:rsid w:val="00440BEF"/>
    <w:rsid w:val="004735BD"/>
    <w:rsid w:val="004A0DCB"/>
    <w:rsid w:val="004B7ADC"/>
    <w:rsid w:val="004C0D16"/>
    <w:rsid w:val="004D58D3"/>
    <w:rsid w:val="004E24C9"/>
    <w:rsid w:val="00502D7F"/>
    <w:rsid w:val="00544E5E"/>
    <w:rsid w:val="00550749"/>
    <w:rsid w:val="00551D86"/>
    <w:rsid w:val="00554680"/>
    <w:rsid w:val="00565048"/>
    <w:rsid w:val="00575CEB"/>
    <w:rsid w:val="005B4F67"/>
    <w:rsid w:val="005C3033"/>
    <w:rsid w:val="005D6025"/>
    <w:rsid w:val="005D7A45"/>
    <w:rsid w:val="005E0C5F"/>
    <w:rsid w:val="005E1AB3"/>
    <w:rsid w:val="005E23B1"/>
    <w:rsid w:val="005E58F6"/>
    <w:rsid w:val="005F6902"/>
    <w:rsid w:val="00602C68"/>
    <w:rsid w:val="00610F85"/>
    <w:rsid w:val="0063504F"/>
    <w:rsid w:val="00640BF5"/>
    <w:rsid w:val="0065176D"/>
    <w:rsid w:val="00662E02"/>
    <w:rsid w:val="00672654"/>
    <w:rsid w:val="00674A3F"/>
    <w:rsid w:val="00692302"/>
    <w:rsid w:val="006A29C0"/>
    <w:rsid w:val="006A63AA"/>
    <w:rsid w:val="006A764C"/>
    <w:rsid w:val="006A7D76"/>
    <w:rsid w:val="006C14E6"/>
    <w:rsid w:val="006C40EE"/>
    <w:rsid w:val="006D5D1E"/>
    <w:rsid w:val="006E102C"/>
    <w:rsid w:val="006F53BB"/>
    <w:rsid w:val="00721753"/>
    <w:rsid w:val="00740080"/>
    <w:rsid w:val="00745861"/>
    <w:rsid w:val="00756F1B"/>
    <w:rsid w:val="00777EDD"/>
    <w:rsid w:val="007A6034"/>
    <w:rsid w:val="007D1828"/>
    <w:rsid w:val="007E721D"/>
    <w:rsid w:val="007E7CEA"/>
    <w:rsid w:val="00800B69"/>
    <w:rsid w:val="008222DB"/>
    <w:rsid w:val="00830CBD"/>
    <w:rsid w:val="0084475B"/>
    <w:rsid w:val="00870430"/>
    <w:rsid w:val="008738E2"/>
    <w:rsid w:val="00892E04"/>
    <w:rsid w:val="008A17D3"/>
    <w:rsid w:val="008C2BC5"/>
    <w:rsid w:val="008D288B"/>
    <w:rsid w:val="008D4D04"/>
    <w:rsid w:val="008D5BEF"/>
    <w:rsid w:val="008E4B4F"/>
    <w:rsid w:val="008F0C9B"/>
    <w:rsid w:val="008F7422"/>
    <w:rsid w:val="00904D34"/>
    <w:rsid w:val="00912932"/>
    <w:rsid w:val="00922B58"/>
    <w:rsid w:val="0092641D"/>
    <w:rsid w:val="00937A2C"/>
    <w:rsid w:val="00940094"/>
    <w:rsid w:val="009465E5"/>
    <w:rsid w:val="009476E5"/>
    <w:rsid w:val="0096573E"/>
    <w:rsid w:val="009716E5"/>
    <w:rsid w:val="009760ED"/>
    <w:rsid w:val="00982761"/>
    <w:rsid w:val="00983DB2"/>
    <w:rsid w:val="00991FC9"/>
    <w:rsid w:val="009D15AB"/>
    <w:rsid w:val="00A2077D"/>
    <w:rsid w:val="00A23C67"/>
    <w:rsid w:val="00A24BD8"/>
    <w:rsid w:val="00A47D05"/>
    <w:rsid w:val="00A50D6E"/>
    <w:rsid w:val="00A51FD2"/>
    <w:rsid w:val="00A54430"/>
    <w:rsid w:val="00A61A64"/>
    <w:rsid w:val="00A765D5"/>
    <w:rsid w:val="00A94D88"/>
    <w:rsid w:val="00A97400"/>
    <w:rsid w:val="00AA1AE9"/>
    <w:rsid w:val="00AB3D55"/>
    <w:rsid w:val="00AD6FDC"/>
    <w:rsid w:val="00AE4CC0"/>
    <w:rsid w:val="00AE65FC"/>
    <w:rsid w:val="00B016E3"/>
    <w:rsid w:val="00B05409"/>
    <w:rsid w:val="00B357A1"/>
    <w:rsid w:val="00B362A4"/>
    <w:rsid w:val="00B42684"/>
    <w:rsid w:val="00B46148"/>
    <w:rsid w:val="00B51DA8"/>
    <w:rsid w:val="00B57A9E"/>
    <w:rsid w:val="00B801FF"/>
    <w:rsid w:val="00B871F0"/>
    <w:rsid w:val="00BA52DA"/>
    <w:rsid w:val="00BB58BF"/>
    <w:rsid w:val="00BC2A79"/>
    <w:rsid w:val="00BE22A6"/>
    <w:rsid w:val="00BE2423"/>
    <w:rsid w:val="00BE34D5"/>
    <w:rsid w:val="00BE7BD2"/>
    <w:rsid w:val="00BF6A4E"/>
    <w:rsid w:val="00C0033A"/>
    <w:rsid w:val="00C05ACD"/>
    <w:rsid w:val="00C33DFE"/>
    <w:rsid w:val="00C6304F"/>
    <w:rsid w:val="00C634E2"/>
    <w:rsid w:val="00C64812"/>
    <w:rsid w:val="00C71B81"/>
    <w:rsid w:val="00C733B3"/>
    <w:rsid w:val="00C8092F"/>
    <w:rsid w:val="00C83073"/>
    <w:rsid w:val="00CA432A"/>
    <w:rsid w:val="00CB2B7A"/>
    <w:rsid w:val="00CC1389"/>
    <w:rsid w:val="00CC45B4"/>
    <w:rsid w:val="00CF2711"/>
    <w:rsid w:val="00CF472E"/>
    <w:rsid w:val="00CF50A7"/>
    <w:rsid w:val="00D308BE"/>
    <w:rsid w:val="00D45E15"/>
    <w:rsid w:val="00D46567"/>
    <w:rsid w:val="00D53419"/>
    <w:rsid w:val="00D549AA"/>
    <w:rsid w:val="00D563FF"/>
    <w:rsid w:val="00D751C6"/>
    <w:rsid w:val="00DA039F"/>
    <w:rsid w:val="00DA3F25"/>
    <w:rsid w:val="00DE0A68"/>
    <w:rsid w:val="00DF4A98"/>
    <w:rsid w:val="00DF5B0E"/>
    <w:rsid w:val="00E25436"/>
    <w:rsid w:val="00E30A82"/>
    <w:rsid w:val="00E329A7"/>
    <w:rsid w:val="00E36B3F"/>
    <w:rsid w:val="00E81182"/>
    <w:rsid w:val="00E8168A"/>
    <w:rsid w:val="00E91C19"/>
    <w:rsid w:val="00EA0E8B"/>
    <w:rsid w:val="00EB02AA"/>
    <w:rsid w:val="00EB62CC"/>
    <w:rsid w:val="00ED177E"/>
    <w:rsid w:val="00EE004B"/>
    <w:rsid w:val="00EE5CAD"/>
    <w:rsid w:val="00EE641A"/>
    <w:rsid w:val="00F03D8B"/>
    <w:rsid w:val="00F1058D"/>
    <w:rsid w:val="00F107A3"/>
    <w:rsid w:val="00F16114"/>
    <w:rsid w:val="00F75CAA"/>
    <w:rsid w:val="00F817AD"/>
    <w:rsid w:val="00F95E36"/>
    <w:rsid w:val="00F97EB6"/>
    <w:rsid w:val="00FA7260"/>
    <w:rsid w:val="00FB1BD0"/>
    <w:rsid w:val="00FC416C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3631-B8CE-4F79-9304-F13C48F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04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3504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350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6304F"/>
  </w:style>
  <w:style w:type="paragraph" w:styleId="a5">
    <w:name w:val="No Spacing"/>
    <w:rsid w:val="003D4DE6"/>
    <w:pPr>
      <w:suppressAutoHyphens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081A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21F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2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465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46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3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DB646C3F948C84694CB64F74BA87AE37CB0D3C9BD88759550546FF6F91F3BBD0B1376AE57BC940B760EBA8F4s5Z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C7101-9CCE-4FA1-994F-A86F6E16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info2</cp:lastModifiedBy>
  <cp:revision>2</cp:revision>
  <cp:lastPrinted>2019-12-09T12:51:00Z</cp:lastPrinted>
  <dcterms:created xsi:type="dcterms:W3CDTF">2019-12-10T07:50:00Z</dcterms:created>
  <dcterms:modified xsi:type="dcterms:W3CDTF">2019-12-10T07:50:00Z</dcterms:modified>
</cp:coreProperties>
</file>